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E" w:rsidRPr="000E719E" w:rsidRDefault="006E292E" w:rsidP="003F179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8A8091" wp14:editId="26732B25">
            <wp:simplePos x="0" y="0"/>
            <wp:positionH relativeFrom="column">
              <wp:posOffset>3025829</wp:posOffset>
            </wp:positionH>
            <wp:positionV relativeFrom="paragraph">
              <wp:posOffset>-223025</wp:posOffset>
            </wp:positionV>
            <wp:extent cx="1782445" cy="1758950"/>
            <wp:effectExtent l="0" t="0" r="0" b="0"/>
            <wp:wrapNone/>
            <wp:docPr id="1" name="Рисунок 1" descr="C:\Users\Ученик\Desktop\ччч-PhotoRoom.png-Photo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ччч-PhotoRoom.png-PhotoRo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19E">
        <w:rPr>
          <w:rFonts w:ascii="Times New Roman" w:hAnsi="Times New Roman"/>
          <w:bCs/>
          <w:sz w:val="32"/>
          <w:szCs w:val="32"/>
        </w:rPr>
        <w:t xml:space="preserve">                     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</w:t>
      </w:r>
      <w:r w:rsidR="000E719E" w:rsidRPr="000E719E">
        <w:rPr>
          <w:rFonts w:ascii="Times New Roman" w:hAnsi="Times New Roman"/>
          <w:bCs/>
          <w:sz w:val="32"/>
          <w:szCs w:val="32"/>
        </w:rPr>
        <w:t>Утверждаю</w:t>
      </w:r>
    </w:p>
    <w:p w:rsidR="000E719E" w:rsidRPr="000E719E" w:rsidRDefault="000E719E" w:rsidP="003F179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</w:t>
      </w:r>
      <w:r w:rsidR="006E292E">
        <w:rPr>
          <w:rFonts w:ascii="Times New Roman" w:hAnsi="Times New Roman"/>
          <w:bCs/>
          <w:sz w:val="32"/>
          <w:szCs w:val="32"/>
        </w:rPr>
        <w:t xml:space="preserve">                                              </w:t>
      </w:r>
      <w:r w:rsidRPr="000E719E">
        <w:rPr>
          <w:rFonts w:ascii="Times New Roman" w:hAnsi="Times New Roman"/>
          <w:bCs/>
          <w:sz w:val="32"/>
          <w:szCs w:val="32"/>
        </w:rPr>
        <w:t>Директор школы</w:t>
      </w:r>
    </w:p>
    <w:p w:rsidR="000E719E" w:rsidRPr="000E719E" w:rsidRDefault="000E719E" w:rsidP="003F179E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0E719E">
        <w:rPr>
          <w:rFonts w:ascii="Times New Roman" w:hAnsi="Times New Roman"/>
          <w:bCs/>
          <w:sz w:val="32"/>
          <w:szCs w:val="32"/>
        </w:rPr>
        <w:t xml:space="preserve">_______________ Т.В. </w:t>
      </w:r>
      <w:proofErr w:type="spellStart"/>
      <w:r w:rsidRPr="000E719E">
        <w:rPr>
          <w:rFonts w:ascii="Times New Roman" w:hAnsi="Times New Roman"/>
          <w:bCs/>
          <w:sz w:val="32"/>
          <w:szCs w:val="32"/>
        </w:rPr>
        <w:t>Карвацкая</w:t>
      </w:r>
      <w:proofErr w:type="spellEnd"/>
    </w:p>
    <w:p w:rsidR="000E719E" w:rsidRDefault="000E719E" w:rsidP="003F179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E292E" w:rsidRDefault="006E292E" w:rsidP="003F17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6E292E" w:rsidRDefault="006E292E" w:rsidP="003F17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E719E" w:rsidRDefault="000E719E" w:rsidP="003F179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</w:rPr>
        <w:t>План работы пришкольного лагеря с дневным пребыванием «Дружба»</w:t>
      </w:r>
    </w:p>
    <w:p w:rsidR="000E719E" w:rsidRDefault="000E719E" w:rsidP="003F17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смена</w:t>
      </w:r>
    </w:p>
    <w:p w:rsidR="00213907" w:rsidRDefault="00213907" w:rsidP="003F179E">
      <w:pPr>
        <w:spacing w:after="0"/>
        <w:jc w:val="center"/>
      </w:pPr>
    </w:p>
    <w:tbl>
      <w:tblPr>
        <w:tblW w:w="98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45"/>
        <w:gridCol w:w="5528"/>
        <w:gridCol w:w="2985"/>
      </w:tblGrid>
      <w:tr w:rsidR="00EC6B8B" w:rsidRPr="003F179E" w:rsidTr="00EC6B8B">
        <w:trPr>
          <w:trHeight w:val="1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C6B8B" w:rsidRPr="003F179E" w:rsidTr="00EC6B8B">
        <w:trPr>
          <w:trHeight w:val="425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 июня.</w:t>
            </w: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Здравствуй, Лето! Здравствуй, лагерь!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213907">
            <w:pPr>
              <w:pStyle w:val="1"/>
              <w:rPr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113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Поднятие  флага  РФ</w:t>
            </w:r>
            <w:proofErr w:type="gramStart"/>
            <w:r w:rsidRPr="003F179E">
              <w:rPr>
                <w:sz w:val="28"/>
                <w:szCs w:val="28"/>
              </w:rPr>
              <w:t xml:space="preserve"> .</w:t>
            </w:r>
            <w:proofErr w:type="gramEnd"/>
          </w:p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«Инструктаж по технике безопасности»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13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Праздничная программа «Здравствуй, лето!», посвященная Дню защиты детей.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рисунков  на  асфальте «Счастливое  детство»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0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ind w:left="1440"/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Оформление отрядов (выбор лидера  и его помощников, название, девиз отряда)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дня.</w:t>
            </w:r>
          </w:p>
          <w:p w:rsidR="00EC6B8B" w:rsidRPr="003F179E" w:rsidRDefault="00EC6B8B" w:rsidP="003F179E">
            <w:pPr>
              <w:pStyle w:val="1"/>
              <w:ind w:left="36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060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Подвижные  игры на  свежем  воздухе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6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2 июня.</w:t>
            </w: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sz w:val="28"/>
                <w:szCs w:val="28"/>
              </w:rPr>
            </w:pPr>
            <w:r w:rsidRPr="003F179E">
              <w:rPr>
                <w:b/>
                <w:i/>
                <w:sz w:val="28"/>
                <w:szCs w:val="28"/>
              </w:rPr>
              <w:t>День  Добра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pStyle w:val="1"/>
              <w:rPr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562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Линейка. Поднятие  флага  РФ. 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37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«Правила  поведения  при  проведении спортивных  мероприятий»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>Минутка  здоровья «Мой  рост  и  вес»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9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3F179E">
            <w:pPr>
              <w:pStyle w:val="1"/>
              <w:rPr>
                <w:color w:val="000000"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>Спортивный  час «Весёлые  старты»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0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 xml:space="preserve">Встреча  с  сотрудниками  МЧС «Детство </w:t>
            </w:r>
            <w:proofErr w:type="spellStart"/>
            <w:r w:rsidRPr="003F179E">
              <w:rPr>
                <w:color w:val="000000"/>
                <w:sz w:val="28"/>
                <w:szCs w:val="28"/>
              </w:rPr>
              <w:t>БезОпасности</w:t>
            </w:r>
            <w:proofErr w:type="spellEnd"/>
            <w:r w:rsidRPr="003F179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07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>«Уютная лаборатория» - оформление отрядных уголков.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>Разучивание  девиза, песни.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7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1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>Конкурс  рисунков «Безопасное лето»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48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color w:val="000000"/>
                <w:sz w:val="28"/>
                <w:szCs w:val="28"/>
              </w:rPr>
              <w:t>Подведение  итогов  дня</w:t>
            </w:r>
          </w:p>
          <w:p w:rsidR="00EC6B8B" w:rsidRPr="003F179E" w:rsidRDefault="00EC6B8B" w:rsidP="00213907">
            <w:pPr>
              <w:pStyle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69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3 июня.</w:t>
            </w: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rPr>
                <w:rFonts w:ascii="Times New Roman" w:hAnsi="Times New Roman"/>
                <w:sz w:val="28"/>
                <w:szCs w:val="28"/>
              </w:rPr>
            </w:pPr>
            <w:r w:rsidRPr="003F179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День эрудитов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56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РФ.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97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«Безопасное  лето»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«Правила  пользования  электроприборами»</w:t>
            </w:r>
          </w:p>
          <w:p w:rsidR="00EC6B8B" w:rsidRPr="003F179E" w:rsidRDefault="00EC6B8B" w:rsidP="00213907">
            <w:pPr>
              <w:pStyle w:val="1"/>
              <w:ind w:left="36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2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Спортивный  час «Подвижные  игры»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7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Интеллектуальная  игра «Юный  эрудит»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1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Мастер – класс «Роботы»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7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46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Подвижные  игры, 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22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5 июня.</w:t>
            </w: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Мы вместе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pStyle w:val="1"/>
              <w:rPr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55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</w:t>
            </w:r>
            <w:proofErr w:type="gramStart"/>
            <w:r w:rsidRPr="003F179E">
              <w:rPr>
                <w:sz w:val="28"/>
                <w:szCs w:val="28"/>
              </w:rPr>
              <w:t xml:space="preserve"> .</w:t>
            </w:r>
            <w:proofErr w:type="gramEnd"/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50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«О  пользе  и  вреде солнца»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«Правила  поведения  детей  на  прогулках  и в  походах»</w:t>
            </w:r>
            <w:r w:rsidRPr="003F179E">
              <w:rPr>
                <w:color w:val="000000"/>
                <w:sz w:val="28"/>
                <w:szCs w:val="28"/>
              </w:rPr>
              <w:t xml:space="preserve"> 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1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Игровой час «Забытые народные игры»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9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Праздник открытия смены. Представление отрядов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9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ind w:left="1440"/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Кинозал. Просмотр  мультфильмов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18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0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sz w:val="28"/>
                <w:szCs w:val="28"/>
                <w:u w:val="single"/>
              </w:rPr>
            </w:pPr>
            <w:r w:rsidRPr="003F179E">
              <w:rPr>
                <w:b/>
                <w:sz w:val="28"/>
                <w:szCs w:val="28"/>
              </w:rPr>
              <w:t>6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русского  языка</w:t>
            </w:r>
          </w:p>
          <w:p w:rsidR="00EC6B8B" w:rsidRPr="003F179E" w:rsidRDefault="00EC6B8B" w:rsidP="00213907">
            <w:pPr>
              <w:pStyle w:val="1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29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РФ.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8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«Гигиена  тела»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безопасности «Внимание! Подозрительный  предмет»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9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 Викторина  по  сказкам  А.С. Пушкина.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2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Игра «Язык  родной  дружи  со  мной»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0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Подвижные  игры  на  свежем  воздухе 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0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4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рисунков  по  сказкам  А.С. Пушкина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7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36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7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профессий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suppressAutoHyphens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27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РФ.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36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Минутка  безопасности «Правила поведения на железной дороге «Такая опасная железная дорога» 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«Первая  помощь  при  укусе насекомых»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Экскурсия на ЖД станцию г. Нижний Ломов 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0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6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рисунков «Кем  я  мечтаю  стать»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68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69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lastRenderedPageBreak/>
              <w:t>8 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Нептуна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B8B" w:rsidRPr="00EC6B8B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EC6B8B">
              <w:rPr>
                <w:i/>
                <w:sz w:val="28"/>
                <w:szCs w:val="28"/>
              </w:rPr>
              <w:t>Иванова  И.В.</w:t>
            </w:r>
          </w:p>
          <w:p w:rsidR="00EC6B8B" w:rsidRPr="00EC6B8B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EC6B8B">
              <w:rPr>
                <w:i/>
                <w:sz w:val="28"/>
                <w:szCs w:val="28"/>
              </w:rPr>
              <w:t>Новикова  О.В.</w:t>
            </w:r>
          </w:p>
          <w:p w:rsidR="00EC6B8B" w:rsidRPr="00EC6B8B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EC6B8B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EC6B8B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EC6B8B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EC6B8B">
              <w:rPr>
                <w:i/>
                <w:sz w:val="28"/>
                <w:szCs w:val="28"/>
              </w:rPr>
              <w:t>Урмашов</w:t>
            </w:r>
            <w:proofErr w:type="spellEnd"/>
            <w:r w:rsidRPr="00EC6B8B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suppressAutoHyphens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B8B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EC6B8B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420"/>
        </w:trPr>
        <w:tc>
          <w:tcPr>
            <w:tcW w:w="13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РФ.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03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«Правила  безопасного  поведения  на  воде»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</w:rPr>
            </w:pPr>
            <w:r w:rsidRPr="003F179E">
              <w:rPr>
                <w:sz w:val="28"/>
                <w:szCs w:val="28"/>
              </w:rPr>
              <w:t>Минутка  здоровья «Чистая  вода  всем  нужна»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8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Соревнования «А  у  нас  спортивный  час»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3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Мероприятие «Всемирный  День  Океана» 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3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Игры  на  свежем  воздухе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7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7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поделок  на  морскую  тему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975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9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Друзей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498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6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Минутка  здоровья «Глаза </w:t>
            </w:r>
            <w:proofErr w:type="gramStart"/>
            <w:r w:rsidRPr="003F179E">
              <w:rPr>
                <w:sz w:val="28"/>
                <w:szCs w:val="28"/>
              </w:rPr>
              <w:t>–т</w:t>
            </w:r>
            <w:proofErr w:type="gramEnd"/>
            <w:r w:rsidRPr="003F179E">
              <w:rPr>
                <w:sz w:val="28"/>
                <w:szCs w:val="28"/>
              </w:rPr>
              <w:t>вои  главные  помощники»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«Я и  мои  виртуальные  друзья»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b/>
                <w:sz w:val="28"/>
                <w:szCs w:val="28"/>
                <w:u w:val="single"/>
              </w:rPr>
            </w:pPr>
            <w:r w:rsidRPr="003F179E">
              <w:rPr>
                <w:sz w:val="28"/>
                <w:szCs w:val="28"/>
              </w:rPr>
              <w:t>Эстафета «Дружба»</w:t>
            </w:r>
            <w:r w:rsidRPr="003F179E">
              <w:rPr>
                <w:sz w:val="28"/>
                <w:szCs w:val="28"/>
                <w:lang w:val="en-US"/>
              </w:rPr>
              <w:t xml:space="preserve"> </w:t>
            </w:r>
          </w:p>
          <w:p w:rsidR="00EC6B8B" w:rsidRPr="003F179E" w:rsidRDefault="00EC6B8B" w:rsidP="00213907">
            <w:pPr>
              <w:pStyle w:val="1"/>
              <w:ind w:left="72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5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Игра – викторина «В дружбе наша сила»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5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Игры  на  свежем  воздухе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6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9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283"/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Кинозал. Просмотр мультфильмов о дружбе.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283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00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  <w:p w:rsidR="00EC6B8B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10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эколога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pStyle w:val="1"/>
              <w:rPr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lastRenderedPageBreak/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56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sz w:val="28"/>
                <w:szCs w:val="28"/>
                <w:u w:val="single"/>
              </w:rPr>
            </w:pPr>
          </w:p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</w:t>
            </w:r>
            <w:proofErr w:type="gramStart"/>
            <w:r w:rsidRPr="003F179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C6B8B" w:rsidRPr="003F179E" w:rsidTr="00EC6B8B">
        <w:trPr>
          <w:trHeight w:val="56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3F179E">
              <w:rPr>
                <w:sz w:val="28"/>
                <w:szCs w:val="28"/>
              </w:rPr>
              <w:t xml:space="preserve">Минутка  здоровья «Осанка – основа  </w:t>
            </w:r>
            <w:r w:rsidRPr="003F179E">
              <w:rPr>
                <w:sz w:val="28"/>
                <w:szCs w:val="28"/>
              </w:rPr>
              <w:lastRenderedPageBreak/>
              <w:t>красивой  походки»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2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безопасности «Выступление инспектора  ПНД. Профилактическая  беседа»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9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Экологический  </w:t>
            </w:r>
            <w:proofErr w:type="spellStart"/>
            <w:r w:rsidRPr="003F179E">
              <w:rPr>
                <w:sz w:val="28"/>
                <w:szCs w:val="28"/>
              </w:rPr>
              <w:t>квест</w:t>
            </w:r>
            <w:proofErr w:type="spellEnd"/>
            <w:r w:rsidRPr="003F17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8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Игры  на  свежем  воздухе 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98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188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Мастер – класс «Из  отходов  в  доходы» (изготовление  поделок  из  бросовых  материалов)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рисунков «Берегите  природу»</w:t>
            </w: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89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5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12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«День России»</w:t>
            </w:r>
            <w:r w:rsidRPr="003F179E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Иванова  И.В.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>Новикова 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Шурандина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О.В.</w:t>
            </w:r>
          </w:p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М.А.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Боровкова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Е.Г.</w:t>
            </w:r>
          </w:p>
        </w:tc>
      </w:tr>
      <w:tr w:rsidR="00EC6B8B" w:rsidRPr="003F179E" w:rsidTr="00EC6B8B">
        <w:trPr>
          <w:trHeight w:val="31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</w:t>
            </w:r>
            <w:proofErr w:type="gramStart"/>
            <w:r w:rsidRPr="003F179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3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«Полезные  продукты  питания»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8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Спортивный час «Мы – будущее России» 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8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«С любовью к России» познавательный час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9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стихов  и  песен  о  России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9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2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рисунков «Рисую Россию»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35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13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истории</w:t>
            </w:r>
          </w:p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F179E">
              <w:rPr>
                <w:rFonts w:ascii="Times New Roman" w:hAnsi="Times New Roman"/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rFonts w:ascii="Times New Roman" w:hAnsi="Times New Roman"/>
                <w:i/>
                <w:sz w:val="28"/>
                <w:szCs w:val="28"/>
              </w:rPr>
              <w:t xml:space="preserve">  С.И.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rFonts w:ascii="Times New Roman" w:hAnsi="Times New Roman"/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rFonts w:ascii="Times New Roman" w:hAnsi="Times New Roman"/>
                <w:i/>
                <w:sz w:val="28"/>
                <w:szCs w:val="28"/>
              </w:rPr>
              <w:t xml:space="preserve">  М.А.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F179E">
              <w:rPr>
                <w:rFonts w:ascii="Times New Roman" w:hAnsi="Times New Roman"/>
                <w:i/>
                <w:sz w:val="28"/>
                <w:szCs w:val="28"/>
              </w:rPr>
              <w:t>Молина Н.Г.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F179E">
              <w:rPr>
                <w:rFonts w:ascii="Times New Roman" w:hAnsi="Times New Roman"/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291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Линейка. Поднятие  флага  РФ 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4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«Нет-вредным  привычкам»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безопасности «Правила  оказания  первой  медицинской  помощи»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6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Прикоснись к истории. Наш город Нижний Ломов (Посещение Краеведческого музея)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6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Пешая  прогулка  по  историческим  местам  г. Нижний  Ломов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7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49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283"/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Кинозал «Добро пожаловать в Пензенскую область!»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283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13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Доброты</w:t>
            </w:r>
          </w:p>
          <w:p w:rsidR="00EC6B8B" w:rsidRPr="003F179E" w:rsidRDefault="00EC6B8B" w:rsidP="00213907">
            <w:pPr>
              <w:pStyle w:val="1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31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</w:t>
            </w:r>
            <w:proofErr w:type="gramStart"/>
            <w:r w:rsidRPr="003F179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2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«Гигиена  полости  рта»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«Дверь  незнакомцам не  открывай, словам  и  подаркам  не  доверяй»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05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Спортивное мероприятие «Малые Олимпийские игры» 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2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Игра-викторина «Герои мультфильмов»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5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Акция «Сотвори добро»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5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9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Кинозал. Просмотр  мультфильмов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Конкурс  рисунков «Мой  любимый  </w:t>
            </w:r>
            <w:proofErr w:type="spellStart"/>
            <w:r w:rsidRPr="003F179E">
              <w:rPr>
                <w:sz w:val="28"/>
                <w:szCs w:val="28"/>
              </w:rPr>
              <w:t>мультгерой</w:t>
            </w:r>
            <w:proofErr w:type="spellEnd"/>
            <w:r w:rsidRPr="003F179E">
              <w:rPr>
                <w:sz w:val="28"/>
                <w:szCs w:val="28"/>
              </w:rPr>
              <w:t>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19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15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здоровья</w:t>
            </w: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320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3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b/>
                <w:sz w:val="28"/>
                <w:szCs w:val="28"/>
                <w:u w:val="single"/>
              </w:rPr>
            </w:pPr>
            <w:r w:rsidRPr="003F179E">
              <w:rPr>
                <w:sz w:val="28"/>
                <w:szCs w:val="28"/>
              </w:rPr>
              <w:t>Минутка  здоровья «Витамины  на  грядке»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Минута  безопасности «Закаливание»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4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Веселые старты «В здоровом теле </w:t>
            </w:r>
            <w:proofErr w:type="gramStart"/>
            <w:r w:rsidRPr="003F179E">
              <w:rPr>
                <w:sz w:val="28"/>
                <w:szCs w:val="28"/>
              </w:rPr>
              <w:t>-з</w:t>
            </w:r>
            <w:proofErr w:type="gramEnd"/>
            <w:r w:rsidRPr="003F179E">
              <w:rPr>
                <w:sz w:val="28"/>
                <w:szCs w:val="28"/>
              </w:rPr>
              <w:t>доровый дух»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Викторина «Зеленая аптечка»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Игры  на  свежем  воздухе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8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4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Конкурс  рисунков «Здоровые  дети </w:t>
            </w:r>
            <w:proofErr w:type="gramStart"/>
            <w:r w:rsidRPr="003F179E">
              <w:rPr>
                <w:sz w:val="28"/>
                <w:szCs w:val="28"/>
              </w:rPr>
              <w:t>–з</w:t>
            </w:r>
            <w:proofErr w:type="gramEnd"/>
            <w:r w:rsidRPr="003F179E">
              <w:rPr>
                <w:sz w:val="28"/>
                <w:szCs w:val="28"/>
              </w:rPr>
              <w:t>доровая  нация»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84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16 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безопасности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29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флага РФ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«С добрым  утром!»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«Спички детям не  игрушка»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9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Спортивный конкурс «На старт…Внимание… Марш!»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3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Экскурсия в ПЧ-37..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Викторина «Огонь-друг, огонь-враг»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42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rPr>
                <w:i/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4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рисунков «</w:t>
            </w:r>
            <w:proofErr w:type="gramStart"/>
            <w:r w:rsidRPr="003F179E">
              <w:rPr>
                <w:sz w:val="28"/>
                <w:szCs w:val="28"/>
              </w:rPr>
              <w:t>Осторожно-огонь</w:t>
            </w:r>
            <w:proofErr w:type="gramEnd"/>
            <w:r w:rsidRPr="003F179E">
              <w:rPr>
                <w:sz w:val="28"/>
                <w:szCs w:val="28"/>
              </w:rPr>
              <w:t>!»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91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4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  <w:lang w:val="en-US"/>
              </w:rPr>
            </w:pPr>
            <w:r w:rsidRPr="003F179E">
              <w:rPr>
                <w:b/>
                <w:sz w:val="28"/>
                <w:szCs w:val="28"/>
                <w:lang w:val="en-US"/>
              </w:rPr>
              <w:t>1</w:t>
            </w:r>
            <w:r w:rsidRPr="003F179E">
              <w:rPr>
                <w:b/>
                <w:sz w:val="28"/>
                <w:szCs w:val="28"/>
              </w:rPr>
              <w:t>7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Спортивный</w:t>
            </w: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306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 флага  РФ.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14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«Для  чего  нужна  зарядка»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Минута  безопасности «Мой друг велосипед»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 Соревнования  по мини-футболу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6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Спортивная  викторина «В  мире  спорта»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4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Подвижные  игры  на  свежем  воздухе 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4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     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ind w:left="1440"/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1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Турнир по шашкам</w:t>
            </w:r>
          </w:p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19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19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отца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lastRenderedPageBreak/>
              <w:t>Щербакова Н.В.</w:t>
            </w:r>
          </w:p>
        </w:tc>
      </w:tr>
      <w:tr w:rsidR="00EC6B8B" w:rsidRPr="003F179E" w:rsidTr="00EC6B8B">
        <w:trPr>
          <w:trHeight w:val="26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флага РФ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5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Минутка  здоровья «Друзья  </w:t>
            </w:r>
            <w:proofErr w:type="spellStart"/>
            <w:r w:rsidRPr="003F179E">
              <w:rPr>
                <w:sz w:val="28"/>
                <w:szCs w:val="28"/>
              </w:rPr>
              <w:lastRenderedPageBreak/>
              <w:t>Мойдодыра</w:t>
            </w:r>
            <w:proofErr w:type="spellEnd"/>
            <w:r w:rsidRPr="003F179E">
              <w:rPr>
                <w:sz w:val="28"/>
                <w:szCs w:val="28"/>
              </w:rPr>
              <w:t>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«Чему  учит  улица»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7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Спортивные  состязания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6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Калейдоскоп  мужских  профессий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1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Подвижные  игры  на  свежем  воздухе 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9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3F179E">
              <w:rPr>
                <w:i/>
                <w:sz w:val="28"/>
                <w:szCs w:val="28"/>
              </w:rPr>
              <w:t>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4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Конкурс  рисунков « Папа и я </w:t>
            </w:r>
            <w:proofErr w:type="gramStart"/>
            <w:r w:rsidRPr="003F179E">
              <w:rPr>
                <w:sz w:val="28"/>
                <w:szCs w:val="28"/>
              </w:rPr>
              <w:t>–д</w:t>
            </w:r>
            <w:proofErr w:type="gramEnd"/>
            <w:r w:rsidRPr="003F179E">
              <w:rPr>
                <w:sz w:val="28"/>
                <w:szCs w:val="28"/>
              </w:rPr>
              <w:t>рузья»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90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20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Музыкальный</w:t>
            </w:r>
          </w:p>
          <w:p w:rsidR="00EC6B8B" w:rsidRPr="003F179E" w:rsidRDefault="00EC6B8B" w:rsidP="00213907">
            <w:pPr>
              <w:pStyle w:val="1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29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флага РФ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«Режим  дня»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«Лесные  опасности»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5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Музыкальная  игра: «Угадай  мелодию»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28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Подвижные  игры  на  свежем  воздухе 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4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 w:rsidRPr="003F179E">
              <w:rPr>
                <w:i/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 xml:space="preserve">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07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Разучивание  песен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22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49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традиций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526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флага РФ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03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«Польза и вред жевательной резинки»,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«Опасные  соседи – клещи и  змеи»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8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Спортивный  час «Пионербол»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99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Познавательный час «День Семьи»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8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песен  и  стихов  о  семье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7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3F179E">
              <w:rPr>
                <w:i/>
                <w:sz w:val="28"/>
                <w:szCs w:val="28"/>
              </w:rPr>
              <w:t xml:space="preserve">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5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Мастер-класс «Для Вас своими руками»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42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lastRenderedPageBreak/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3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 памяти и  скорби</w:t>
            </w:r>
          </w:p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291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Поднятие флага РФ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69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«Первая  помощь  при  порезах  и  ссадинах»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«Терроризм»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75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Торжественная линейка и возложение цветов к </w:t>
            </w:r>
            <w:proofErr w:type="gramStart"/>
            <w:r w:rsidRPr="003F179E">
              <w:rPr>
                <w:sz w:val="28"/>
                <w:szCs w:val="28"/>
              </w:rPr>
              <w:t>памятнику воинов</w:t>
            </w:r>
            <w:proofErr w:type="gramEnd"/>
            <w:r w:rsidRPr="003F179E">
              <w:rPr>
                <w:sz w:val="28"/>
                <w:szCs w:val="28"/>
              </w:rPr>
              <w:t>, погибших в годы ВОВ.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847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Кинозал. Документальный фильм, посвященный началу Великой Отечественной Войны.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72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Подвижные  игры  на  свежем  воздухе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98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3F179E">
              <w:rPr>
                <w:i/>
                <w:sz w:val="28"/>
                <w:szCs w:val="28"/>
              </w:rPr>
              <w:t xml:space="preserve">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49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рисунков «А мы с тобой войны не знали»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711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31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23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ind w:left="720"/>
              <w:rPr>
                <w:b/>
                <w:i/>
                <w:color w:val="FF0000"/>
                <w:sz w:val="28"/>
                <w:szCs w:val="28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веселья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313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Линейка. Поднятие флага РФ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9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здоровья «Хорошее настроение»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Минутка  безопасности «Компьютер  и мы»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12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Спортивный  час «Весёлые  старты»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8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Праздничный  концерт «Алло, мы  ищем  таланты»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14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Подвижные  игры  на  свежем  воздухе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35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Pr="003F179E">
              <w:rPr>
                <w:i/>
                <w:sz w:val="28"/>
                <w:szCs w:val="28"/>
              </w:rPr>
              <w:t xml:space="preserve"> 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3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Конкурс  рисунков «Небывальщина»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122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Подведение  итогов  дня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65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24  июня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b/>
                <w:sz w:val="28"/>
                <w:szCs w:val="28"/>
                <w:u w:val="single"/>
              </w:rPr>
            </w:pPr>
            <w:r w:rsidRPr="003F179E">
              <w:rPr>
                <w:b/>
                <w:i/>
                <w:color w:val="FF0000"/>
                <w:sz w:val="28"/>
                <w:szCs w:val="28"/>
              </w:rPr>
              <w:t>День прощанья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3F179E">
            <w:pPr>
              <w:pStyle w:val="1"/>
              <w:rPr>
                <w:i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Болеева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О.Н.</w:t>
            </w:r>
          </w:p>
          <w:p w:rsidR="00EC6B8B" w:rsidRPr="003F179E" w:rsidRDefault="00EC6B8B" w:rsidP="003F179E">
            <w:pPr>
              <w:pStyle w:val="1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3F179E">
              <w:rPr>
                <w:i/>
                <w:sz w:val="28"/>
                <w:szCs w:val="28"/>
              </w:rPr>
              <w:t>Чекмурина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С.И.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F179E">
              <w:rPr>
                <w:i/>
                <w:sz w:val="28"/>
                <w:szCs w:val="28"/>
              </w:rPr>
              <w:t>Урмашов</w:t>
            </w:r>
            <w:proofErr w:type="spellEnd"/>
            <w:r w:rsidRPr="003F179E">
              <w:rPr>
                <w:i/>
                <w:sz w:val="28"/>
                <w:szCs w:val="28"/>
              </w:rPr>
              <w:t xml:space="preserve">  М.А.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Молина Н.Г.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F179E">
              <w:rPr>
                <w:i/>
                <w:sz w:val="28"/>
                <w:szCs w:val="28"/>
              </w:rPr>
              <w:t>Щербакова Н.В.</w:t>
            </w:r>
          </w:p>
        </w:tc>
      </w:tr>
      <w:tr w:rsidR="00EC6B8B" w:rsidRPr="003F179E" w:rsidTr="00EC6B8B">
        <w:trPr>
          <w:trHeight w:val="249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b/>
                <w:sz w:val="28"/>
                <w:szCs w:val="28"/>
                <w:u w:val="single"/>
              </w:rPr>
            </w:pPr>
            <w:r w:rsidRPr="003F179E">
              <w:rPr>
                <w:sz w:val="28"/>
                <w:szCs w:val="28"/>
              </w:rPr>
              <w:t>Линейка. Поднятие флага РФ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63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Программа  «Мистер  и мисс  лагеря»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7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Дискотека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270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 xml:space="preserve">Подвижные  игры  на  свежем  </w:t>
            </w:r>
            <w:r w:rsidRPr="003F179E">
              <w:rPr>
                <w:sz w:val="28"/>
                <w:szCs w:val="28"/>
              </w:rPr>
              <w:lastRenderedPageBreak/>
              <w:t>воздухе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91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Линейка, посвящённая  закрытию  лагерной  смены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456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179E">
              <w:rPr>
                <w:b/>
                <w:sz w:val="28"/>
                <w:szCs w:val="28"/>
              </w:rPr>
              <w:t>Рисуем, читаем</w:t>
            </w:r>
          </w:p>
          <w:p w:rsidR="00EC6B8B" w:rsidRPr="003F179E" w:rsidRDefault="00EC6B8B" w:rsidP="00213907">
            <w:pPr>
              <w:pStyle w:val="1"/>
              <w:ind w:left="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3F179E">
              <w:rPr>
                <w:i/>
                <w:sz w:val="28"/>
                <w:szCs w:val="28"/>
              </w:rPr>
              <w:t xml:space="preserve"> (для  детей  старше 10  лет)</w:t>
            </w:r>
          </w:p>
        </w:tc>
        <w:tc>
          <w:tcPr>
            <w:tcW w:w="2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EC6B8B" w:rsidRPr="003F179E" w:rsidTr="00EC6B8B">
        <w:trPr>
          <w:trHeight w:val="540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79E">
              <w:rPr>
                <w:sz w:val="28"/>
                <w:szCs w:val="28"/>
              </w:rPr>
              <w:t>Занятия  по  интересам</w:t>
            </w:r>
          </w:p>
          <w:p w:rsidR="00EC6B8B" w:rsidRPr="003F179E" w:rsidRDefault="00EC6B8B" w:rsidP="00213907">
            <w:pPr>
              <w:pStyle w:val="1"/>
              <w:ind w:left="360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8B" w:rsidRPr="003F179E" w:rsidRDefault="00EC6B8B" w:rsidP="00213907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1BF"/>
    <w:multiLevelType w:val="hybridMultilevel"/>
    <w:tmpl w:val="BF026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0BA"/>
    <w:multiLevelType w:val="hybridMultilevel"/>
    <w:tmpl w:val="BE3ED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7BF4"/>
    <w:multiLevelType w:val="hybridMultilevel"/>
    <w:tmpl w:val="04184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3BBB"/>
    <w:multiLevelType w:val="hybridMultilevel"/>
    <w:tmpl w:val="982E9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F540F"/>
    <w:multiLevelType w:val="hybridMultilevel"/>
    <w:tmpl w:val="33046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5F4A"/>
    <w:multiLevelType w:val="hybridMultilevel"/>
    <w:tmpl w:val="35160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38BF"/>
    <w:multiLevelType w:val="hybridMultilevel"/>
    <w:tmpl w:val="7FAC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E7799"/>
    <w:multiLevelType w:val="hybridMultilevel"/>
    <w:tmpl w:val="05329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41820"/>
    <w:multiLevelType w:val="hybridMultilevel"/>
    <w:tmpl w:val="969EC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4686"/>
    <w:multiLevelType w:val="hybridMultilevel"/>
    <w:tmpl w:val="769A8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20D1"/>
    <w:multiLevelType w:val="hybridMultilevel"/>
    <w:tmpl w:val="EC2CF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10279"/>
    <w:multiLevelType w:val="hybridMultilevel"/>
    <w:tmpl w:val="FA52A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07FB0"/>
    <w:multiLevelType w:val="hybridMultilevel"/>
    <w:tmpl w:val="8D94D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A3154"/>
    <w:multiLevelType w:val="hybridMultilevel"/>
    <w:tmpl w:val="5660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10987"/>
    <w:multiLevelType w:val="hybridMultilevel"/>
    <w:tmpl w:val="68D05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34A3"/>
    <w:multiLevelType w:val="hybridMultilevel"/>
    <w:tmpl w:val="F364E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F7B34"/>
    <w:multiLevelType w:val="hybridMultilevel"/>
    <w:tmpl w:val="B70852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884DFE"/>
    <w:multiLevelType w:val="hybridMultilevel"/>
    <w:tmpl w:val="B5226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19E"/>
    <w:rsid w:val="000D1B78"/>
    <w:rsid w:val="000E719E"/>
    <w:rsid w:val="00213907"/>
    <w:rsid w:val="003F179E"/>
    <w:rsid w:val="005D47E9"/>
    <w:rsid w:val="006C0B77"/>
    <w:rsid w:val="006E292E"/>
    <w:rsid w:val="0076604A"/>
    <w:rsid w:val="008242FF"/>
    <w:rsid w:val="00870751"/>
    <w:rsid w:val="00922C48"/>
    <w:rsid w:val="00B915B7"/>
    <w:rsid w:val="00DE63CD"/>
    <w:rsid w:val="00EA59DF"/>
    <w:rsid w:val="00EC6B8B"/>
    <w:rsid w:val="00EE4070"/>
    <w:rsid w:val="00F12C76"/>
    <w:rsid w:val="00F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9E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71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3">
    <w:name w:val="Table Grid"/>
    <w:basedOn w:val="a1"/>
    <w:uiPriority w:val="39"/>
    <w:rsid w:val="0021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2E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Ученик</cp:lastModifiedBy>
  <cp:revision>3</cp:revision>
  <cp:lastPrinted>2023-05-30T18:59:00Z</cp:lastPrinted>
  <dcterms:created xsi:type="dcterms:W3CDTF">2023-03-23T19:47:00Z</dcterms:created>
  <dcterms:modified xsi:type="dcterms:W3CDTF">2023-05-31T15:39:00Z</dcterms:modified>
</cp:coreProperties>
</file>