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DD" w:rsidRDefault="0017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5134B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ПРИНЯТА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УТВЕРЖДЕНО</w:t>
      </w:r>
    </w:p>
    <w:p w:rsidR="00172BDD" w:rsidRDefault="005134B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Педагогическим советом                                                   приказом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</w:p>
    <w:p w:rsidR="00172BDD" w:rsidRDefault="005134B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МБОУ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                                                         МБОУ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</w:t>
      </w:r>
    </w:p>
    <w:p w:rsidR="00172BDD" w:rsidRDefault="005134B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ижнийЛомов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г.НижнийЛомов</w:t>
      </w:r>
      <w:proofErr w:type="spellEnd"/>
    </w:p>
    <w:p w:rsidR="00172BDD" w:rsidRDefault="005134B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28 августа 2021 г.                              от 31 августа 2021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211 - ОД</w:t>
      </w:r>
    </w:p>
    <w:p w:rsidR="00172BDD" w:rsidRDefault="00172B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72BDD" w:rsidRDefault="00172B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72BDD" w:rsidRDefault="005134B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Согласовано</w:t>
      </w:r>
    </w:p>
    <w:p w:rsidR="00172BDD" w:rsidRDefault="005134B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директора</w:t>
      </w:r>
    </w:p>
    <w:p w:rsidR="00172BDD" w:rsidRDefault="005134B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воспитательной работе</w:t>
      </w:r>
    </w:p>
    <w:p w:rsidR="00172BDD" w:rsidRDefault="005134B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_____________Я.Н.Бессонова</w:t>
      </w:r>
      <w:proofErr w:type="spellEnd"/>
    </w:p>
    <w:p w:rsidR="00172BDD" w:rsidRDefault="00172B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72BDD" w:rsidRDefault="00172B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72BDD" w:rsidRDefault="00172B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72BDD" w:rsidRDefault="00172B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72BDD" w:rsidRDefault="00172B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72BDD" w:rsidRDefault="0017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72BDD" w:rsidRDefault="0017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72BDD" w:rsidRDefault="0017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17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51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Рабочая программа </w:t>
      </w:r>
    </w:p>
    <w:p w:rsidR="00172BDD" w:rsidRDefault="0051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внеурочной деятельности </w:t>
      </w:r>
    </w:p>
    <w:p w:rsidR="00172BDD" w:rsidRDefault="0051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«Школа юного телеведущего»</w:t>
      </w:r>
    </w:p>
    <w:p w:rsidR="00172BDD" w:rsidRDefault="0051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(социальное направление)</w:t>
      </w:r>
    </w:p>
    <w:p w:rsidR="00172BDD" w:rsidRDefault="0051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реализации - 1 год</w:t>
      </w:r>
    </w:p>
    <w:p w:rsidR="00172BDD" w:rsidRDefault="0051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 класс</w:t>
      </w:r>
    </w:p>
    <w:p w:rsidR="00172BDD" w:rsidRDefault="00513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172BDD" w:rsidRDefault="00513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средняя общеобразовательная школа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 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ижний Ломов</w:t>
      </w:r>
    </w:p>
    <w:p w:rsidR="00172BDD" w:rsidRDefault="00513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 часа, 1 час в неделю</w:t>
      </w:r>
    </w:p>
    <w:p w:rsidR="00172BDD" w:rsidRDefault="0017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17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17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17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3474" w:rsidRDefault="0051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3474" w:rsidRDefault="0051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17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72BDD" w:rsidRDefault="00513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Разработал:</w:t>
      </w:r>
    </w:p>
    <w:p w:rsidR="00172BDD" w:rsidRDefault="00513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Наумова Т.В.,</w:t>
      </w:r>
    </w:p>
    <w:p w:rsidR="00965262" w:rsidRDefault="00513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студии</w:t>
      </w:r>
    </w:p>
    <w:p w:rsidR="00172BDD" w:rsidRDefault="00965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школьного</w:t>
      </w:r>
      <w:r w:rsidR="005134B9">
        <w:rPr>
          <w:rFonts w:ascii="Times New Roman" w:eastAsia="Times New Roman" w:hAnsi="Times New Roman" w:cs="Times New Roman"/>
          <w:sz w:val="28"/>
        </w:rPr>
        <w:t xml:space="preserve"> телевидения</w:t>
      </w:r>
    </w:p>
    <w:p w:rsidR="00172BDD" w:rsidRDefault="00172B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72BDD" w:rsidRDefault="00172B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72BDD" w:rsidRDefault="00172B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72BDD" w:rsidRDefault="00172B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72BDD" w:rsidRDefault="00513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ижний Ломов, 2021 г.</w:t>
      </w:r>
    </w:p>
    <w:p w:rsidR="00172BDD" w:rsidRDefault="00172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5134B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ЗАПИСКА.</w:t>
      </w:r>
    </w:p>
    <w:p w:rsidR="00172BDD" w:rsidRDefault="005134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Реализация данной программы рассчитана на учащихся 9-11 классов; занятия 1 раз в неделю. Количество часов в год – 34 часа.  </w:t>
      </w:r>
    </w:p>
    <w:p w:rsidR="00172BDD" w:rsidRDefault="005134B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программы.</w:t>
      </w:r>
    </w:p>
    <w:p w:rsidR="00172BDD" w:rsidRDefault="0051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социального, культурного и профессионального самоопределения, творческой самореализации личности ребенка через приобщение к миру тележурналистики.</w:t>
      </w:r>
    </w:p>
    <w:p w:rsidR="00172BDD" w:rsidRDefault="0017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17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51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 предполагает решение следующих задач:</w:t>
      </w:r>
    </w:p>
    <w:p w:rsidR="00172BDD" w:rsidRDefault="00172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172BDD" w:rsidRDefault="005134B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дать основные понятия о профессии журналиста вообще и телевизионного журна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листа в частности;</w:t>
      </w:r>
    </w:p>
    <w:p w:rsidR="00172BDD" w:rsidRDefault="005134B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научить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оперативно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собирать полную информацию и обрабатывать ее;</w:t>
      </w:r>
    </w:p>
    <w:p w:rsidR="00172BDD" w:rsidRDefault="005134B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содействовать усвоению правил грамотного оформления сценария;</w:t>
      </w:r>
    </w:p>
    <w:p w:rsidR="00172BDD" w:rsidRDefault="005134B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совершенствовать умения рассуждать в устной и письменной форме, читать текст, как в кадре, так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за кадром;</w:t>
      </w:r>
    </w:p>
    <w:p w:rsidR="00172BDD" w:rsidRDefault="005134B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развивающих:</w:t>
      </w:r>
    </w:p>
    <w:p w:rsidR="00172BDD" w:rsidRDefault="005134B9">
      <w:pPr>
        <w:numPr>
          <w:ilvl w:val="0"/>
          <w:numId w:val="2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развивать  творческие способности личности;</w:t>
      </w:r>
    </w:p>
    <w:p w:rsidR="00172BDD" w:rsidRDefault="005134B9">
      <w:pPr>
        <w:numPr>
          <w:ilvl w:val="0"/>
          <w:numId w:val="2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расширять общий  кругозор; </w:t>
      </w:r>
    </w:p>
    <w:p w:rsidR="00172BDD" w:rsidRDefault="005134B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воспитательных:</w:t>
      </w:r>
    </w:p>
    <w:p w:rsidR="00172BDD" w:rsidRDefault="005134B9">
      <w:pPr>
        <w:tabs>
          <w:tab w:val="left" w:pos="338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9"/>
          <w:sz w:val="28"/>
          <w:shd w:val="clear" w:color="auto" w:fill="FFFFFF"/>
        </w:rPr>
        <w:t xml:space="preserve">              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1. воспитывать интерес к творческой и исследовательской деятельности в сфере журна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листики;</w:t>
      </w:r>
    </w:p>
    <w:p w:rsidR="00172BDD" w:rsidRDefault="00513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учить организации индивидуальной и коллективной  творческой деятельности.</w:t>
      </w:r>
    </w:p>
    <w:p w:rsidR="00172BDD" w:rsidRDefault="001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2BDD" w:rsidRDefault="0051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Структура программы. Предполагаемый результат.</w:t>
      </w:r>
    </w:p>
    <w:p w:rsidR="00172BDD" w:rsidRDefault="0017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5134B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Формирование универсальных учебных действий</w:t>
      </w:r>
    </w:p>
    <w:p w:rsidR="00172BDD" w:rsidRDefault="005134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Личностные универсальные учебные действия</w:t>
      </w:r>
    </w:p>
    <w:p w:rsidR="00172BDD" w:rsidRDefault="0051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Обучающийся научится:</w:t>
      </w:r>
    </w:p>
    <w:p w:rsidR="00172BDD" w:rsidRDefault="005134B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чувствовать красоту и выразительность речи, стремиться 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совер-шенствованию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собственной речи; </w:t>
      </w:r>
    </w:p>
    <w:p w:rsidR="00172BDD" w:rsidRDefault="005134B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оценивать свои и чужие поступки в однозначных и неоднозначных ситуациях;</w:t>
      </w:r>
    </w:p>
    <w:p w:rsidR="00172BDD" w:rsidRDefault="005134B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объяснять оценки поступков с позиции общечеловеческих и гражданских ценностей;</w:t>
      </w:r>
    </w:p>
    <w:p w:rsidR="00172BDD" w:rsidRDefault="005134B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проявлять интерес к созданию собственных текстов, к письменной форме общения; </w:t>
      </w:r>
    </w:p>
    <w:p w:rsidR="00172BDD" w:rsidRDefault="005134B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строить отношения с людьми, не похожими на тебя, уважать другую культуру, не допускать оскорблений;</w:t>
      </w:r>
    </w:p>
    <w:p w:rsidR="00172BDD" w:rsidRDefault="005134B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осознавать ответственность за произнесённое и написанное слово. </w:t>
      </w:r>
    </w:p>
    <w:p w:rsidR="00172BDD" w:rsidRDefault="00513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получит возможность для формирования:</w:t>
      </w:r>
    </w:p>
    <w:p w:rsidR="00172BDD" w:rsidRDefault="005134B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готовности к самообразованию и самовоспитанию;</w:t>
      </w:r>
    </w:p>
    <w:p w:rsidR="00172BDD" w:rsidRDefault="005134B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адекватной оценки себя и других;</w:t>
      </w:r>
    </w:p>
    <w:p w:rsidR="00172BDD" w:rsidRDefault="005134B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способности к решению моральных дилемм на основе учёта позиций участников дилеммы, ориентации на их мотивы и чувства;</w:t>
      </w:r>
    </w:p>
    <w:p w:rsidR="00172BDD" w:rsidRDefault="005134B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lastRenderedPageBreak/>
        <w:t>эмпатии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как осознанного понимания и сопереживания чувствам других, 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выражающейся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в поступках.</w:t>
      </w:r>
    </w:p>
    <w:p w:rsidR="00172BDD" w:rsidRDefault="0051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Регулятивные универсальные учебные действия</w:t>
      </w:r>
    </w:p>
    <w:p w:rsidR="00172BDD" w:rsidRDefault="0051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Обучающийся научится:</w:t>
      </w:r>
    </w:p>
    <w:p w:rsidR="00172BDD" w:rsidRDefault="005134B9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целеполаганию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172BDD" w:rsidRDefault="005134B9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планировать пути достижения целей;</w:t>
      </w:r>
    </w:p>
    <w:p w:rsidR="00172BDD" w:rsidRDefault="005134B9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работать по плану, сверяя свои действия с целью, корректировать свою деятельность; </w:t>
      </w:r>
    </w:p>
    <w:p w:rsidR="00172BDD" w:rsidRDefault="005134B9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172BDD" w:rsidRDefault="005134B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получит возможность научиться:</w:t>
      </w:r>
    </w:p>
    <w:p w:rsidR="00172BDD" w:rsidRDefault="005134B9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самостоятельно ставить учебные цели и задачи;</w:t>
      </w:r>
    </w:p>
    <w:p w:rsidR="00172BDD" w:rsidRDefault="005134B9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построению жизненных планов во временной перспективе;</w:t>
      </w:r>
    </w:p>
    <w:p w:rsidR="00172BDD" w:rsidRDefault="005134B9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172BDD" w:rsidRDefault="005134B9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выделять альтернативные способы достижения целей и выбирать наиболее эффективный способ;</w:t>
      </w:r>
    </w:p>
    <w:p w:rsidR="00172BDD" w:rsidRDefault="005134B9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основам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эмоциональных состояний;</w:t>
      </w:r>
    </w:p>
    <w:p w:rsidR="00172BDD" w:rsidRDefault="005134B9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прилагать волевые усилия и преодолевать трудности на пути достижения целей;</w:t>
      </w:r>
    </w:p>
    <w:p w:rsidR="00172BDD" w:rsidRDefault="005134B9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осуществлять рефлексию в отношении действий по решению учебных и познавательных задач.</w:t>
      </w:r>
    </w:p>
    <w:p w:rsidR="00172BDD" w:rsidRDefault="0051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Познавательные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универсальные учебные действия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2BDD" w:rsidRDefault="0051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Обучающийся научится:</w:t>
      </w:r>
    </w:p>
    <w:p w:rsidR="00172BDD" w:rsidRDefault="005134B9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основам реализации проектно-исследовательской  деятельности;</w:t>
      </w:r>
    </w:p>
    <w:p w:rsidR="00172BDD" w:rsidRDefault="005134B9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осуществлять расширенный поиск информации с использованием ресурсов библиотек и Интернета;</w:t>
      </w:r>
    </w:p>
    <w:p w:rsidR="00172BDD" w:rsidRDefault="005134B9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устанавливать причинно-следственные связи; </w:t>
      </w:r>
    </w:p>
    <w:p w:rsidR="00172BDD" w:rsidRDefault="005134B9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строить рассуждения;</w:t>
      </w:r>
    </w:p>
    <w:p w:rsidR="00172BDD" w:rsidRDefault="005134B9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объяснять явления, процессы, связи и отношения, выявляемые в ходе работы.</w:t>
      </w:r>
    </w:p>
    <w:p w:rsidR="00172BDD" w:rsidRDefault="005134B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получит возможность научиться:</w:t>
      </w:r>
    </w:p>
    <w:p w:rsidR="00172BDD" w:rsidRDefault="005134B9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самостоятельно проводить исследование на основе применения методов наблюдения и эксперимента;</w:t>
      </w:r>
    </w:p>
    <w:p w:rsidR="00172BDD" w:rsidRDefault="005134B9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выдвигать гипотезы о связях и закономерностях событий, процессов;</w:t>
      </w:r>
    </w:p>
    <w:p w:rsidR="00172BDD" w:rsidRDefault="005134B9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организовывать исследование с целью проверки гипотезы;</w:t>
      </w:r>
    </w:p>
    <w:p w:rsidR="00172BDD" w:rsidRDefault="005134B9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делать умозаключения и выводы на основе аргументации.</w:t>
      </w:r>
    </w:p>
    <w:p w:rsidR="00172BDD" w:rsidRDefault="00172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51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Коммуникативные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универсальные учебные действия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2BDD" w:rsidRDefault="0051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Обучающийся научится:</w:t>
      </w:r>
    </w:p>
    <w:p w:rsidR="00172BDD" w:rsidRDefault="005134B9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172BDD" w:rsidRDefault="005134B9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высказывать и обосновывать свою точку зрения; </w:t>
      </w:r>
    </w:p>
    <w:p w:rsidR="00172BDD" w:rsidRDefault="005134B9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172BDD" w:rsidRDefault="005134B9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договариваться и приходить к общему решению в совместной деятельности; </w:t>
      </w:r>
    </w:p>
    <w:p w:rsidR="00172BDD" w:rsidRDefault="005134B9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задавать вопросы. </w:t>
      </w:r>
    </w:p>
    <w:p w:rsidR="00172BDD" w:rsidRDefault="00513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получит возможность научиться:</w:t>
      </w:r>
    </w:p>
    <w:p w:rsidR="00172BDD" w:rsidRDefault="005134B9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учитывать разные мнения и интересы и обосновывать собственную позицию;</w:t>
      </w:r>
    </w:p>
    <w:p w:rsidR="00172BDD" w:rsidRDefault="005134B9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продуктивно разрешать конфликты на основе учёта интересов всех участников;  договариваться и  приходить к общему решению в совместной деятельности;</w:t>
      </w:r>
    </w:p>
    <w:p w:rsidR="00172BDD" w:rsidRDefault="005134B9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брать на себя инициативу в организации совместной деятельности (деловое лидерство);</w:t>
      </w:r>
    </w:p>
    <w:p w:rsidR="00172BDD" w:rsidRDefault="005134B9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вступать в диалог, участвовать в коллективном обсуждении, владеть монологической и диалогической формами речи в соответствии с грамматическими и синтаксическими нормами языка;</w:t>
      </w:r>
    </w:p>
    <w:p w:rsidR="00172BDD" w:rsidRDefault="005134B9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следовать морально-этическим и психологическим принципам общения; оказывать помощь и эмоциональную поддержку партнёрам в процессе совместной деятельности;</w:t>
      </w:r>
    </w:p>
    <w:p w:rsidR="00172BDD" w:rsidRDefault="005134B9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устраивать эффективные групповые обсуждения;</w:t>
      </w:r>
    </w:p>
    <w:p w:rsidR="00172BDD" w:rsidRDefault="005134B9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 совместной деятельности чётко формулировать цели группы и позволять её участникам проявлять инициативу в достижении этих целей.</w:t>
      </w:r>
    </w:p>
    <w:p w:rsidR="00172BDD" w:rsidRDefault="001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72BDD" w:rsidRDefault="001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72BDD" w:rsidRDefault="00172BD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72BDD" w:rsidRDefault="00172BD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72BDD" w:rsidRDefault="005134B9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Формирование ИК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Т-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компетентности обучающихся</w:t>
      </w:r>
    </w:p>
    <w:p w:rsidR="00172BDD" w:rsidRDefault="005134B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Обучающийся научится:</w:t>
      </w:r>
    </w:p>
    <w:p w:rsidR="00172BDD" w:rsidRDefault="005134B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правильно использовать устройства ИКТ (блоки компьютера, принтер, сканер, цифровой фотоаппарат, цифровую видеокамеру);</w:t>
      </w:r>
    </w:p>
    <w:p w:rsidR="00172BDD" w:rsidRDefault="005134B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соблюдать технику безопасности при работе с устройствами ИКТ;</w:t>
      </w:r>
    </w:p>
    <w:p w:rsidR="00172BDD" w:rsidRDefault="005134B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выбирать технические средства ИКТ для фиксации изображений и звуков в соответствии с поставленной задачей;</w:t>
      </w:r>
    </w:p>
    <w:p w:rsidR="00172BDD" w:rsidRDefault="005134B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проводить обработку цифровых фотографий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видеофайлов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с использованием возможностей специальных компьютерных инструментов, создавать презентации и видеоролики на основе цифровых фотографий и видеофрагментов;</w:t>
      </w:r>
    </w:p>
    <w:p w:rsidR="00172BDD" w:rsidRDefault="005134B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проводить обработку звукозаписей с использованием возможностей специальных компьютерных инструментов;</w:t>
      </w:r>
    </w:p>
    <w:p w:rsidR="00172BDD" w:rsidRDefault="005134B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осуществлять видеосъёмку и проводить монтаж отснятого материала;</w:t>
      </w:r>
    </w:p>
    <w:p w:rsidR="00172BDD" w:rsidRDefault="005134B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использовать звуковые и музыкальные редакторы, программы звукозаписи и микрофоны;</w:t>
      </w:r>
    </w:p>
    <w:p w:rsidR="00172BDD" w:rsidRDefault="005134B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формулировать вопросы к сообщению, создавать краткое описание сообщения; цитировать фрагменты сообщения;</w:t>
      </w:r>
    </w:p>
    <w:p w:rsidR="00172BDD" w:rsidRDefault="005134B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избирательно относиться к информации, отказываться от потребления ненужной информации;</w:t>
      </w:r>
    </w:p>
    <w:p w:rsidR="00172BDD" w:rsidRDefault="005134B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соблюдать нормы информационной культуры, этики и права;</w:t>
      </w:r>
    </w:p>
    <w:p w:rsidR="00172BDD" w:rsidRDefault="005134B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использовать различные приёмы поиска информации;</w:t>
      </w:r>
    </w:p>
    <w:p w:rsidR="00172BDD" w:rsidRDefault="005134B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проектировать и организовывать индивидуальную и групповую деятельность с использованием ИКТ.</w:t>
      </w:r>
    </w:p>
    <w:p w:rsidR="00172BDD" w:rsidRDefault="00513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получит возможность научиться:</w:t>
      </w:r>
    </w:p>
    <w:p w:rsidR="00172BDD" w:rsidRDefault="005134B9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осознавать и использовать в практической деятельности основные психологические особенности восприятия информации человеком;</w:t>
      </w:r>
    </w:p>
    <w:p w:rsidR="00172BDD" w:rsidRDefault="005134B9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различать творческую и техническую фиксацию звуков и изображений;</w:t>
      </w:r>
    </w:p>
    <w:p w:rsidR="00172BDD" w:rsidRDefault="005134B9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создавать презентации, видеоролики;</w:t>
      </w:r>
    </w:p>
    <w:p w:rsidR="00172BDD" w:rsidRDefault="005134B9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использовать музыкальные и  графические редакторы.</w:t>
      </w:r>
    </w:p>
    <w:p w:rsidR="00172BDD" w:rsidRDefault="005134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Основы проектной деятельности</w:t>
      </w:r>
    </w:p>
    <w:p w:rsidR="00172BDD" w:rsidRDefault="00172BD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72BDD" w:rsidRDefault="005134B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Обучающийся научится:</w:t>
      </w:r>
    </w:p>
    <w:p w:rsidR="00172BDD" w:rsidRDefault="005134B9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планировать и выполнять исследование, </w:t>
      </w:r>
    </w:p>
    <w:p w:rsidR="00172BDD" w:rsidRDefault="005134B9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выбирать и использовать методы, релевантные рассматриваемой проблеме: опросы, объяснения, использование статистических данных, интерпретации фактов;</w:t>
      </w:r>
    </w:p>
    <w:p w:rsidR="00172BDD" w:rsidRDefault="005134B9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172BDD" w:rsidRDefault="005134B9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отличать факты от суждений, критически относиться к суждениям.</w:t>
      </w:r>
    </w:p>
    <w:p w:rsidR="00172BDD" w:rsidRDefault="00513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получит возможность научиться:</w:t>
      </w:r>
    </w:p>
    <w:p w:rsidR="00172BDD" w:rsidRDefault="005134B9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самостоятельно задумывать, планировать и выполнять социальный проект;</w:t>
      </w:r>
    </w:p>
    <w:p w:rsidR="00172BDD" w:rsidRDefault="005134B9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использовать разнообразные методы получения информации;</w:t>
      </w:r>
    </w:p>
    <w:p w:rsidR="00172BDD" w:rsidRDefault="005134B9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осознавать свою ответственность за достоверность информации, представленной в проекте, за качество выполненного проекта.</w:t>
      </w:r>
    </w:p>
    <w:p w:rsidR="00172BDD" w:rsidRDefault="0051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организации.</w:t>
      </w:r>
    </w:p>
    <w:p w:rsidR="00172BDD" w:rsidRDefault="00172B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5134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Основной формой организации учебно-воспитательного процесса по данному курсу  </w:t>
      </w:r>
      <w:proofErr w:type="gramStart"/>
      <w:r>
        <w:rPr>
          <w:rFonts w:ascii="Times New Roman" w:eastAsia="Times New Roman" w:hAnsi="Times New Roman" w:cs="Times New Roman"/>
          <w:sz w:val="28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</w:rPr>
        <w:t>рактическое  занятие. В процессе изучения по данной программе широко используются такие формы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как:</w:t>
      </w:r>
    </w:p>
    <w:p w:rsidR="00172BDD" w:rsidRDefault="005134B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лекции;</w:t>
      </w:r>
    </w:p>
    <w:p w:rsidR="00172BDD" w:rsidRDefault="005134B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практические занятия </w:t>
      </w:r>
    </w:p>
    <w:p w:rsidR="00172BDD" w:rsidRDefault="005134B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экскурсии</w:t>
      </w:r>
    </w:p>
    <w:p w:rsidR="00172BDD" w:rsidRDefault="005134B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опыты, наблюдения</w:t>
      </w:r>
    </w:p>
    <w:p w:rsidR="00172BDD" w:rsidRDefault="005134B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исследовательская и проектная деятельность</w:t>
      </w:r>
    </w:p>
    <w:p w:rsidR="00172BDD" w:rsidRDefault="005134B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презентации, конкурсы</w:t>
      </w:r>
    </w:p>
    <w:p w:rsidR="00172BDD" w:rsidRDefault="005134B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самостоятельная работа (индивидуальная, в паре,  групповая);</w:t>
      </w:r>
    </w:p>
    <w:p w:rsidR="00172BDD" w:rsidRDefault="00513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каждом занятии прослеживаются две части:</w:t>
      </w:r>
    </w:p>
    <w:p w:rsidR="00172BDD" w:rsidRDefault="005134B9">
      <w:pPr>
        <w:numPr>
          <w:ilvl w:val="0"/>
          <w:numId w:val="1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теоретическая;</w:t>
      </w:r>
    </w:p>
    <w:p w:rsidR="00172BDD" w:rsidRDefault="005134B9">
      <w:pPr>
        <w:numPr>
          <w:ilvl w:val="0"/>
          <w:numId w:val="1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практическая.</w:t>
      </w:r>
    </w:p>
    <w:p w:rsidR="00172BDD" w:rsidRDefault="00172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513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2BDD" w:rsidRDefault="00513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 внеурочной деятельности «Школа юного телеведущего»</w:t>
      </w:r>
    </w:p>
    <w:p w:rsidR="00172BDD" w:rsidRDefault="005134B9">
      <w:pPr>
        <w:tabs>
          <w:tab w:val="left" w:pos="281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8"/>
          <w:shd w:val="clear" w:color="auto" w:fill="FFFFFF"/>
        </w:rPr>
        <w:t xml:space="preserve">Вводное занятие </w:t>
      </w:r>
    </w:p>
    <w:p w:rsidR="00172BDD" w:rsidRDefault="00513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Знакомство с программой кружка, решение организационных вопросов, техника безопасности.</w:t>
      </w:r>
    </w:p>
    <w:p w:rsidR="00172BDD" w:rsidRDefault="005134B9">
      <w:pPr>
        <w:tabs>
          <w:tab w:val="left" w:pos="281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hd w:val="clear" w:color="auto" w:fill="FFFFFF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  <w:t>Телевидение в системе СМИ</w:t>
      </w:r>
    </w:p>
    <w:p w:rsidR="00172BDD" w:rsidRDefault="005134B9">
      <w:pPr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Место телевидения в системе СМИ. Функции телевидения (информационная, культурно-просветительская, интегративная,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социаль-но-педагогическая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управ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ленческая, организаторская, образовательная и рекреативная). История и тенденции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развития телевидения и тележурналистики.</w:t>
      </w:r>
    </w:p>
    <w:p w:rsidR="00172BDD" w:rsidRDefault="005134B9">
      <w:pPr>
        <w:tabs>
          <w:tab w:val="left" w:pos="281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  <w:t>Журналистские профессии на телевидении</w:t>
      </w:r>
    </w:p>
    <w:p w:rsidR="00172BDD" w:rsidRDefault="00513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Редактор, продюсер, корреспондент (репортер), комментатор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обоз-реватель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диктор и ведущий новостей, шоумен, модератор, интервьюер.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Критерии оценки профессиональной деятельности на ТВ.</w:t>
      </w:r>
    </w:p>
    <w:p w:rsidR="00172BDD" w:rsidRDefault="005134B9">
      <w:pPr>
        <w:tabs>
          <w:tab w:val="left" w:pos="281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8"/>
          <w:shd w:val="clear" w:color="auto" w:fill="FFFFFF"/>
        </w:rPr>
        <w:t xml:space="preserve">Основы видеомонтажа </w:t>
      </w:r>
    </w:p>
    <w:p w:rsidR="00172BDD" w:rsidRDefault="005134B9">
      <w:pPr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Программы для производства и обработки видеоматериалов: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VegasPro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Pinnacle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Studio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Adobe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Premier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Pro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Adobe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After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Effect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Pro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Boris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RED 3D,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Maya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Захват видеофрагментов с камеры. Разрезание видеофрагментов. Использование плавных переходов между кадрами. Использование в фильме статичных картинок. Добавление комментариев и музыки в фильм. Основы монтажа в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VegasPro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172BDD" w:rsidRDefault="005134B9">
      <w:pPr>
        <w:spacing w:before="7" w:after="0" w:line="240" w:lineRule="auto"/>
        <w:ind w:right="65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hd w:val="clear" w:color="auto" w:fill="FFFFFF"/>
        </w:rPr>
        <w:t xml:space="preserve">Практическое задание: 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создание фильма с использованием статических картинок,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видеофрагментами, добавление в фильм комментариев и музыки, использование переходов между кадрами.</w:t>
      </w:r>
    </w:p>
    <w:p w:rsidR="00172BDD" w:rsidRDefault="005134B9">
      <w:pPr>
        <w:tabs>
          <w:tab w:val="left" w:pos="281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8"/>
          <w:shd w:val="clear" w:color="auto" w:fill="FFFFFF"/>
        </w:rPr>
        <w:t xml:space="preserve">Основы операторского мастерства </w:t>
      </w:r>
    </w:p>
    <w:p w:rsidR="00172BDD" w:rsidRDefault="00513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Устройство и управление видеокамеры, приемы работы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видеокаме-рой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Использование трансфокатора («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зума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»). Глубина резкости. Освещение. Построение кадра. Правило «тройного деления». Кадр. План. Основные виды съемок. Запись звука. Основные технические средства видеозаписи и видеомонтажа. Микрофоны. </w:t>
      </w:r>
    </w:p>
    <w:p w:rsidR="00172BDD" w:rsidRDefault="00513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Практическое задание: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работа с видеокамерой, съёмка сюжетов.</w:t>
      </w:r>
    </w:p>
    <w:p w:rsidR="00172BDD" w:rsidRDefault="0051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hd w:val="clear" w:color="auto" w:fill="FFFFFF"/>
        </w:rPr>
        <w:t xml:space="preserve">6. Основы тележурналистики </w:t>
      </w:r>
    </w:p>
    <w:p w:rsidR="00172BDD" w:rsidRDefault="005134B9">
      <w:pPr>
        <w:spacing w:after="0" w:line="240" w:lineRule="auto"/>
        <w:ind w:right="86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Основные жанры журналистики: интервью, беседа и дискуссия, ток-шоу, пресс-конференция, брифинг, комментарий и обозрение, очерк, эссе и зарисовка.</w:t>
      </w:r>
      <w:proofErr w:type="gramEnd"/>
    </w:p>
    <w:p w:rsidR="00172BDD" w:rsidRDefault="005134B9">
      <w:pPr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Интервью - особенности жанра, его виды: интервью - монолог; интервью - диалог; интервью - зарисовка; коллективное интервью; анкета.</w:t>
      </w:r>
      <w:proofErr w:type="gramEnd"/>
    </w:p>
    <w:p w:rsidR="00172BDD" w:rsidRDefault="005134B9">
      <w:pPr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Очерк — близость к малым формам художественной литературы — рассказу или короткой повести. Очерк как раскрытие жизни того или иного значимого персонажа.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Документальность воспроизведения материала. Очерки событийные и путевые.</w:t>
      </w:r>
    </w:p>
    <w:p w:rsidR="00172BDD" w:rsidRDefault="005134B9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Репортаж как основной жанр ТВ. Определение репортажа. Событийный (новост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ной) репортаж. Информационный (проблемный) и аналитический репортажи. Струк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тура и композиция телерепортажа.</w:t>
      </w:r>
    </w:p>
    <w:p w:rsidR="00172BDD" w:rsidRDefault="00513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Тема. Подводка ведущего. Текст. Основные принципы подготовки текста. Указание источников информации и цитирование. Закадровый текст.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Stand-up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синхрон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репортаже. Взаимодействие корреспондента и оператора.</w:t>
      </w:r>
    </w:p>
    <w:p w:rsidR="00172BDD" w:rsidRDefault="005134B9">
      <w:pPr>
        <w:spacing w:after="0" w:line="240" w:lineRule="auto"/>
        <w:ind w:right="17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Жесты и мимика как невербальные средства общения. Язык поз и жестов. Внешний облик. Упражнения для снятия аудиторного шока.</w:t>
      </w:r>
    </w:p>
    <w:p w:rsidR="00172BDD" w:rsidRDefault="005134B9">
      <w:pPr>
        <w:spacing w:before="7" w:after="0" w:line="240" w:lineRule="auto"/>
        <w:ind w:right="17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Орфоэпия и техника речи. Орфоэпические нормы современного русского языка: ударение. Речь и дыхание. Артикуляция. Звук. Дикция.</w:t>
      </w:r>
    </w:p>
    <w:p w:rsidR="00172BDD" w:rsidRDefault="005134B9">
      <w:pPr>
        <w:spacing w:before="7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Режиссура. Основные принципы верстки информационной программы.</w:t>
      </w:r>
    </w:p>
    <w:p w:rsidR="00172BDD" w:rsidRDefault="005134B9">
      <w:pPr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Этика и право в работе тележурналиста. Кодекс профессиональной этики российского журналиста. Анонимные источники информации. Личная жизнь и обществен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ный интерес. Конфиденциальные сведения. Съемки «скрытой камерой».</w:t>
      </w:r>
    </w:p>
    <w:p w:rsidR="00172BDD" w:rsidRDefault="005134B9">
      <w:pPr>
        <w:spacing w:before="7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hd w:val="clear" w:color="auto" w:fill="FFFFFF"/>
        </w:rPr>
        <w:t xml:space="preserve">Практическое задание: 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создание собственных текстов различных жанров журналистики, запись закадрового текста разных жанров, создание собственного стиля те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леведущего, языковые тренинги, анализ документов, регламентирующих деятельность журналиста. </w:t>
      </w:r>
    </w:p>
    <w:p w:rsidR="00172BDD" w:rsidRDefault="005134B9">
      <w:pPr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7. Создание и защита творческих проектов </w:t>
      </w:r>
    </w:p>
    <w:p w:rsidR="00172BDD" w:rsidRDefault="005134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Практическое задание: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создание и защита групповых творческих проектов.</w:t>
      </w:r>
    </w:p>
    <w:p w:rsidR="00172BDD" w:rsidRDefault="00172B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172B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172B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172B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172B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172B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172B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172B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172B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172B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172B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172B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172B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34B9" w:rsidRDefault="00513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34B9" w:rsidRDefault="00513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34B9" w:rsidRDefault="00513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34B9" w:rsidRDefault="00513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34B9" w:rsidRDefault="00513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34B9" w:rsidRDefault="00513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34B9" w:rsidRDefault="00513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3474" w:rsidRDefault="005134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3474" w:rsidRDefault="005134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3474" w:rsidRDefault="005134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3474" w:rsidRDefault="005134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3474" w:rsidRDefault="005134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3474" w:rsidRDefault="005134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3474" w:rsidRDefault="005134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3474" w:rsidRDefault="005134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34B9" w:rsidRDefault="00513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1872" w:rsidRDefault="003A1872" w:rsidP="003A1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13474" w:rsidRDefault="003A1872" w:rsidP="003A1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</w:t>
      </w:r>
    </w:p>
    <w:p w:rsidR="00513474" w:rsidRDefault="00513474" w:rsidP="003A1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13474" w:rsidRDefault="00513474" w:rsidP="003A1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72BDD" w:rsidRDefault="005134B9" w:rsidP="0051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Календарно-тематическ</w:t>
      </w:r>
      <w:r w:rsidR="0098643D">
        <w:rPr>
          <w:rFonts w:ascii="Times New Roman" w:eastAsia="Times New Roman" w:hAnsi="Times New Roman" w:cs="Times New Roman"/>
          <w:b/>
          <w:sz w:val="28"/>
        </w:rPr>
        <w:t>ий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8643D">
        <w:rPr>
          <w:rFonts w:ascii="Times New Roman" w:eastAsia="Times New Roman" w:hAnsi="Times New Roman" w:cs="Times New Roman"/>
          <w:b/>
          <w:sz w:val="28"/>
        </w:rPr>
        <w:t>план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77"/>
        <w:gridCol w:w="3457"/>
        <w:gridCol w:w="1058"/>
        <w:gridCol w:w="1229"/>
        <w:gridCol w:w="1542"/>
        <w:gridCol w:w="656"/>
        <w:gridCol w:w="656"/>
      </w:tblGrid>
      <w:tr w:rsidR="005134B9" w:rsidTr="001D61AD">
        <w:trPr>
          <w:trHeight w:val="1"/>
        </w:trPr>
        <w:tc>
          <w:tcPr>
            <w:tcW w:w="4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Раздел/ тема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Факт</w:t>
            </w:r>
          </w:p>
        </w:tc>
      </w:tr>
      <w:tr w:rsidR="005134B9" w:rsidTr="001D61AD">
        <w:trPr>
          <w:trHeight w:val="1423"/>
        </w:trPr>
        <w:tc>
          <w:tcPr>
            <w:tcW w:w="4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ind w:left="113" w:right="94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теория </w:t>
            </w:r>
          </w:p>
          <w:p w:rsidR="005134B9" w:rsidRDefault="005134B9">
            <w:pPr>
              <w:spacing w:after="0" w:line="240" w:lineRule="auto"/>
              <w:ind w:left="113" w:right="94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ind w:left="113" w:right="1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практика </w:t>
            </w:r>
          </w:p>
        </w:tc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ind w:left="113" w:right="130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ind w:left="113" w:right="130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</w:tr>
      <w:tr w:rsidR="005134B9" w:rsidTr="005134B9">
        <w:trPr>
          <w:trHeight w:val="1"/>
        </w:trPr>
        <w:tc>
          <w:tcPr>
            <w:tcW w:w="8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1. Введение (1час)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1.1.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Вводное занятие.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ind w:hanging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08.09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</w:tr>
      <w:tr w:rsidR="005134B9" w:rsidTr="005134B9">
        <w:trPr>
          <w:trHeight w:val="1"/>
        </w:trPr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ind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8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hd w:val="clear" w:color="auto" w:fill="FFFFFF"/>
              </w:rPr>
              <w:t>Раздел 2. Телевидение в системе СМИ (1 час)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hd w:val="clear" w:color="auto" w:fill="FFFFFF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hd w:val="clear" w:color="auto" w:fill="FFFFFF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2.1.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tabs>
                <w:tab w:val="left" w:pos="245"/>
              </w:tabs>
              <w:spacing w:after="0" w:line="240" w:lineRule="auto"/>
              <w:ind w:right="6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Место телевидения в системе СМИ.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Функции телевидения. История и тенденции.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134B9" w:rsidTr="005134B9">
        <w:trPr>
          <w:trHeight w:val="1"/>
        </w:trPr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134B9" w:rsidTr="005134B9">
        <w:trPr>
          <w:trHeight w:val="1"/>
        </w:trPr>
        <w:tc>
          <w:tcPr>
            <w:tcW w:w="8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Раздел 3. Журналистские профессии на телевидении (1 час)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3.1.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tabs>
                <w:tab w:val="left" w:pos="27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Журналистские профессии на телевидении.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134B9" w:rsidTr="005134B9">
        <w:trPr>
          <w:trHeight w:val="1"/>
        </w:trPr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134B9" w:rsidTr="005134B9">
        <w:trPr>
          <w:trHeight w:val="1"/>
        </w:trPr>
        <w:tc>
          <w:tcPr>
            <w:tcW w:w="8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Раздел 4. Основы видеомонтажа(7 часов)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4.1.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tabs>
                <w:tab w:val="left" w:pos="31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Программы для производства и обработки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видео-материалов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29.09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4.2.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tabs>
                <w:tab w:val="left" w:pos="31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Основы монтажа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VegasPro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4.3.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tabs>
                <w:tab w:val="left" w:pos="31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Использование в фильме статичных картинок. Текст.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13.10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4.4.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Захват видеофрагментов с камеры.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Разрезание видеофрагментов.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20.10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4.5.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Использование   плавных   переходов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 между кадрами.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27.10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4.6.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Добавление комментариев и музыки  в фильм.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10.11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4.7.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Презентация творческих проектов. Рефлексия.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17.11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8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Раздел 5. Основы операторского мастерства (5 часов)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5.1.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Устройство видеокамеры. Основные правила видеосъемки.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5.2.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Композиция кадра. Человек в кадре.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01.12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5.3.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Внутрикадровый монтаж.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08.12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lastRenderedPageBreak/>
              <w:t>5.4.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Съёмка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телесюжета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15.12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5.5.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Презентация творческих проектов. </w:t>
            </w:r>
            <w:r>
              <w:rPr>
                <w:rFonts w:ascii="Times New Roman" w:eastAsia="Times New Roman" w:hAnsi="Times New Roman" w:cs="Times New Roman"/>
                <w:sz w:val="28"/>
              </w:rPr>
              <w:t>Рефлексия.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22.12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8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Раздел 6. Основы тележурналистики (16 часов)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6.1.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Основные жанры тележурналистики.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6.2.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Интервью.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6.3.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Комментарий и обозрение.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19.01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6.4.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Очерк.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26.01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6.5.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Эссе. Зарисовка.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02.02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6.6.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Репортаж как основной жанр ТВ. Разновидности репортажа.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6.7.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Текст. Основные принципы подготовки текста.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6.8.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Структура и композиция телерепортажа.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02.03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6.9.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Закадровый текст.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09.03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6.10.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Stand-up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синхрон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в репортаже.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16.03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6.11.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Имидж ведущего. Внешний облик.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23.03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6.12.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Невербальные средства общения.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06.04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6.13.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Орфоэпические нормы современного русского языка.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13.04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6.14.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Речь и дыхание. Артикуляция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 w:rsidP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20.04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6.15.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Дикция.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27.04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6.16.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Основы режиссуры репортажных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жанров.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Основ-ные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принципы верстки </w:t>
            </w:r>
            <w:r>
              <w:rPr>
                <w:rFonts w:ascii="Times New Roman" w:eastAsia="Times New Roman" w:hAnsi="Times New Roman" w:cs="Times New Roman"/>
                <w:sz w:val="28"/>
              </w:rPr>
              <w:t>информационной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новост-ной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 программы.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04.05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16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8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Раздел 7. Создание и защита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телепроектов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(3 часа)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7.1.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Работа над творческими проектами.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 w:rsidP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11.05</w:t>
            </w:r>
          </w:p>
          <w:p w:rsidR="005134B9" w:rsidRDefault="005134B9" w:rsidP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18.05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7.2.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Фестиваль творческих идей.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25.05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</w:pPr>
          </w:p>
        </w:tc>
      </w:tr>
      <w:tr w:rsidR="005134B9" w:rsidTr="005134B9">
        <w:trPr>
          <w:trHeight w:val="1"/>
        </w:trPr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34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4B9" w:rsidRDefault="005134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34B9" w:rsidRDefault="0051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</w:pPr>
          </w:p>
        </w:tc>
      </w:tr>
    </w:tbl>
    <w:p w:rsidR="00172BDD" w:rsidRDefault="00172B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172BDD" w:rsidSect="005134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210"/>
    <w:multiLevelType w:val="multilevel"/>
    <w:tmpl w:val="70C22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C640F"/>
    <w:multiLevelType w:val="multilevel"/>
    <w:tmpl w:val="C72C6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E165E"/>
    <w:multiLevelType w:val="multilevel"/>
    <w:tmpl w:val="B19C3E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C6805"/>
    <w:multiLevelType w:val="multilevel"/>
    <w:tmpl w:val="26587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2B18FA"/>
    <w:multiLevelType w:val="multilevel"/>
    <w:tmpl w:val="C38A3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510874"/>
    <w:multiLevelType w:val="multilevel"/>
    <w:tmpl w:val="EAE02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723E2E"/>
    <w:multiLevelType w:val="multilevel"/>
    <w:tmpl w:val="461AC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980B98"/>
    <w:multiLevelType w:val="multilevel"/>
    <w:tmpl w:val="0088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757820"/>
    <w:multiLevelType w:val="multilevel"/>
    <w:tmpl w:val="50845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B0668C"/>
    <w:multiLevelType w:val="multilevel"/>
    <w:tmpl w:val="D0504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C06D36"/>
    <w:multiLevelType w:val="multilevel"/>
    <w:tmpl w:val="E1946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907860"/>
    <w:multiLevelType w:val="multilevel"/>
    <w:tmpl w:val="A6DEF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7E374E"/>
    <w:multiLevelType w:val="multilevel"/>
    <w:tmpl w:val="ED8E0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A01B22"/>
    <w:multiLevelType w:val="multilevel"/>
    <w:tmpl w:val="3AFE9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90446B"/>
    <w:multiLevelType w:val="multilevel"/>
    <w:tmpl w:val="F30A5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B2266E"/>
    <w:multiLevelType w:val="multilevel"/>
    <w:tmpl w:val="03308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725733"/>
    <w:multiLevelType w:val="multilevel"/>
    <w:tmpl w:val="F0D4B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"/>
  </w:num>
  <w:num w:numId="5">
    <w:abstractNumId w:val="16"/>
  </w:num>
  <w:num w:numId="6">
    <w:abstractNumId w:val="10"/>
  </w:num>
  <w:num w:numId="7">
    <w:abstractNumId w:val="7"/>
  </w:num>
  <w:num w:numId="8">
    <w:abstractNumId w:val="15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 w:numId="13">
    <w:abstractNumId w:val="14"/>
  </w:num>
  <w:num w:numId="14">
    <w:abstractNumId w:val="12"/>
  </w:num>
  <w:num w:numId="15">
    <w:abstractNumId w:val="0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72BDD"/>
    <w:rsid w:val="000946A5"/>
    <w:rsid w:val="00172BDD"/>
    <w:rsid w:val="003A1872"/>
    <w:rsid w:val="00513474"/>
    <w:rsid w:val="005134B9"/>
    <w:rsid w:val="00965262"/>
    <w:rsid w:val="0098643D"/>
    <w:rsid w:val="00E07AA0"/>
    <w:rsid w:val="00F1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2137</Words>
  <Characters>12183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2021-09-14T13:55:00Z</dcterms:created>
  <dcterms:modified xsi:type="dcterms:W3CDTF">2021-09-14T14:07:00Z</dcterms:modified>
</cp:coreProperties>
</file>