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E" w:rsidRDefault="00417C3E" w:rsidP="001923F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366859" cy="890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800" t="14648" r="36320" b="16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82" cy="891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48" w:rsidRPr="001923FE" w:rsidRDefault="003C488F" w:rsidP="001923F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Положение</w:t>
      </w:r>
      <w:r w:rsidRPr="001923FE">
        <w:rPr>
          <w:sz w:val="28"/>
          <w:szCs w:val="28"/>
          <w:lang w:val="ru-RU"/>
        </w:rPr>
        <w:br/>
      </w: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питания обучающихся</w:t>
      </w: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4E05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МБОУ СОШ </w:t>
      </w:r>
      <w:r w:rsidR="001923FE" w:rsidRPr="001923FE">
        <w:rPr>
          <w:rFonts w:hAnsi="Times New Roman" w:cs="Times New Roman"/>
          <w:b/>
          <w:color w:val="000000"/>
          <w:sz w:val="28"/>
          <w:szCs w:val="28"/>
          <w:lang w:val="ru-RU"/>
        </w:rPr>
        <w:t>№2 г.Нижний Ломов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об организации питания обучающихся Муниципального бюджетного общеобразовательного учреждения 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>средней общеобразовательной школы №2 г.Нижний Ломов (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далее – Положение) разработано в соответствии со статьями 37, 41, пунктом 7 статьи 79 Федерального закона от 29.12.2012 №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санитарного врача от 23.07.2008 № 45,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>приказом Управления образования администрации Нижнеломовского района от 15.10.2020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>287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«Об утверждении 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>Порядка организации горячего питания в общеобразовательных учреждениях Нижнеломовского района Пензенской области (в новой редакции)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>средней общеобразовательной школы №2 г.Нижний Ломов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1.3. Действие настоящего Положения распространяется на всех обучающихся школы.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Организационные принципы</w:t>
      </w: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требования к организации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2.1. Способ организации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2.1.1. Школа самостоятельно обеспечивает представление питания обучающимся на базе школьной столовой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Обслуживание обучающихся осуществляется штатными работниками,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2.1.2. По вопросам организации питания школа взаимодействует с родителями обучающихся, с управления образовани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>я администрации Нижнеломовского района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, территориальным органом </w:t>
      </w:r>
      <w:proofErr w:type="spellStart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утверждаемых в установленном порядке.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2.2. Режим организации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2.2.2. Горячее питание предоставляется в учебные дни и часы работы школы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2.3. Условия организации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2.3.1. Для создания условий организации питания в школе в соответствии с требованиямиСанПиН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2.3.2. Закупка продуктов питания осуществляется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,  Федеральным законом от </w:t>
      </w:r>
      <w:r w:rsidR="00E8357A">
        <w:rPr>
          <w:rFonts w:hAnsi="Times New Roman" w:cs="Times New Roman"/>
          <w:color w:val="000000"/>
          <w:sz w:val="28"/>
          <w:szCs w:val="28"/>
          <w:lang w:val="ru-RU"/>
        </w:rPr>
        <w:t>18.07.2011 №223-ФЗ «О закупках товаров, работ, услуг отдельными видами юридических лиц».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2.4. Меры по улучшению организации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E65A48" w:rsidRPr="001923FE" w:rsidRDefault="003C488F" w:rsidP="001923F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внеучебных</w:t>
      </w:r>
      <w:proofErr w:type="spellEnd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мероприятий;</w:t>
      </w:r>
    </w:p>
    <w:p w:rsidR="00E65A48" w:rsidRPr="001923FE" w:rsidRDefault="003C488F" w:rsidP="001923F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оформляет информационные стенды, посвященные вопросам формирования культуры питания;</w:t>
      </w:r>
    </w:p>
    <w:p w:rsidR="00E65A48" w:rsidRPr="001923FE" w:rsidRDefault="003C488F" w:rsidP="001923F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E65A48" w:rsidRPr="001923FE" w:rsidRDefault="003C488F" w:rsidP="001923F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родительского совета</w:t>
      </w:r>
      <w:r w:rsidR="00E8357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8357A" w:rsidRDefault="00E8357A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Порядок предоставления питания обучающимся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3.1. Предоставление горячего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3.1.1. Предоставление горячего питания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производится на добровольной основе</w:t>
      </w:r>
      <w:r w:rsidR="00E8357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Горячее питание предоставляется два раза в виде завтрака и обеда.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Для классов продленного дня организуется полдник.</w:t>
      </w:r>
    </w:p>
    <w:p w:rsidR="00E65A48" w:rsidRPr="001923FE" w:rsidRDefault="003C488F" w:rsidP="00E8357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3.1.2.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E8357A">
        <w:rPr>
          <w:rFonts w:hAnsi="Times New Roman" w:cs="Times New Roman"/>
          <w:color w:val="000000"/>
          <w:sz w:val="28"/>
          <w:szCs w:val="28"/>
          <w:lang w:val="ru-RU"/>
        </w:rPr>
        <w:t>Прием пищи осуществляется на переменах в соответствии с графиком, утвержденным директором школы.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3.1.3. </w:t>
      </w:r>
      <w:r w:rsidR="00E8357A" w:rsidRPr="001923FE">
        <w:rPr>
          <w:rFonts w:hAnsi="Times New Roman" w:cs="Times New Roman"/>
          <w:color w:val="000000"/>
          <w:sz w:val="28"/>
          <w:szCs w:val="28"/>
          <w:lang w:val="ru-RU"/>
        </w:rPr>
        <w:t>Отпуск блюд осуществляется по заявкам ответственного лица. Заявка на</w:t>
      </w:r>
      <w:r w:rsidR="00E8357A"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E8357A"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количество питающихся предоставляется классными руководителями за три дня и уточняется накануне не позднее </w:t>
      </w:r>
      <w:r w:rsidR="00E8357A">
        <w:rPr>
          <w:rFonts w:hAnsi="Times New Roman" w:cs="Times New Roman"/>
          <w:color w:val="000000"/>
          <w:sz w:val="28"/>
          <w:szCs w:val="28"/>
          <w:lang w:val="ru-RU"/>
        </w:rPr>
        <w:t>08.30</w:t>
      </w:r>
      <w:r w:rsidR="00E8357A"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E8357A" w:rsidRPr="001923FE">
        <w:rPr>
          <w:rFonts w:hAnsi="Times New Roman" w:cs="Times New Roman"/>
          <w:color w:val="000000"/>
          <w:sz w:val="28"/>
          <w:szCs w:val="28"/>
          <w:lang w:val="ru-RU"/>
        </w:rPr>
        <w:t>часов.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3.1.4. </w:t>
      </w:r>
      <w:r w:rsidR="00086090" w:rsidRPr="001923FE">
        <w:rPr>
          <w:rFonts w:hAnsi="Times New Roman" w:cs="Times New Roman"/>
          <w:color w:val="000000"/>
          <w:sz w:val="28"/>
          <w:szCs w:val="28"/>
          <w:lang w:val="ru-RU"/>
        </w:rPr>
        <w:t>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3.1.5. </w:t>
      </w:r>
      <w:r w:rsidR="00086090" w:rsidRPr="001923FE">
        <w:rPr>
          <w:rFonts w:hAnsi="Times New Roman" w:cs="Times New Roman"/>
          <w:color w:val="000000"/>
          <w:sz w:val="28"/>
          <w:szCs w:val="28"/>
          <w:lang w:val="ru-RU"/>
        </w:rPr>
        <w:t>Примерное</w:t>
      </w:r>
      <w:r w:rsidR="00086090">
        <w:rPr>
          <w:rFonts w:hAnsi="Times New Roman" w:cs="Times New Roman"/>
          <w:color w:val="000000"/>
          <w:sz w:val="28"/>
          <w:szCs w:val="28"/>
          <w:lang w:val="ru-RU"/>
        </w:rPr>
        <w:t xml:space="preserve"> 12</w:t>
      </w:r>
      <w:r w:rsidR="00086090"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-дневное меню разрабатывает ответственный за питание при взаимодействии с работниками пищеблока. Директор согласовывает меню с отделом </w:t>
      </w:r>
      <w:proofErr w:type="spellStart"/>
      <w:r w:rsidR="00086090" w:rsidRPr="001923FE"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="0008609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086090" w:rsidRPr="001923FE">
        <w:rPr>
          <w:rFonts w:hAnsi="Times New Roman" w:cs="Times New Roman"/>
          <w:color w:val="000000"/>
          <w:sz w:val="28"/>
          <w:szCs w:val="28"/>
          <w:lang w:val="ru-RU"/>
        </w:rPr>
        <w:t>Замена блюд в меню производится в исключительных случаях на основе норм взаимозаменяемости</w:t>
      </w:r>
      <w:r w:rsidR="00086090"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086090" w:rsidRPr="001923FE">
        <w:rPr>
          <w:rFonts w:hAnsi="Times New Roman" w:cs="Times New Roman"/>
          <w:color w:val="000000"/>
          <w:sz w:val="28"/>
          <w:szCs w:val="28"/>
          <w:lang w:val="ru-RU"/>
        </w:rPr>
        <w:t>продуктов по согласованию с директором школы.</w:t>
      </w:r>
    </w:p>
    <w:p w:rsidR="00E65A48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3.1.6. </w:t>
      </w:r>
      <w:r w:rsidR="00086090" w:rsidRPr="001923FE">
        <w:rPr>
          <w:rFonts w:hAnsi="Times New Roman" w:cs="Times New Roman"/>
          <w:color w:val="000000"/>
          <w:sz w:val="28"/>
          <w:szCs w:val="28"/>
          <w:lang w:val="ru-RU"/>
        </w:rPr>
        <w:t>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086090" w:rsidRPr="001923FE" w:rsidRDefault="00086090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3.1.7. Форму организации горячего питания определяет школа с учетом мнения родителей (законных представителей).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3.2. Предоставление питьевой воды</w:t>
      </w:r>
    </w:p>
    <w:p w:rsidR="00E65A48" w:rsidRPr="001923FE" w:rsidRDefault="00086090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3.2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.1. В школе предусматривается централизованное обеспечение обучающихся питьевой водой, отвечающей гигиеническим требованиям, предъявляемым к качеству воды питьевого водоснабжения.</w:t>
      </w:r>
    </w:p>
    <w:p w:rsidR="00E65A48" w:rsidRPr="001923FE" w:rsidRDefault="00086090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3.2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.2. Свободный доступ к питьевой воде обеспечивается в течение всего времени пребывания детей в школе.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Финансовое обеспечение</w:t>
      </w:r>
    </w:p>
    <w:p w:rsidR="00E65A48" w:rsidRDefault="003C488F" w:rsidP="000860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4.1. Питание обучающихся</w:t>
      </w:r>
      <w:r w:rsidR="00086090">
        <w:rPr>
          <w:rFonts w:hAnsi="Times New Roman" w:cs="Times New Roman"/>
          <w:color w:val="000000"/>
          <w:sz w:val="28"/>
          <w:szCs w:val="28"/>
          <w:lang w:val="ru-RU"/>
        </w:rPr>
        <w:t xml:space="preserve"> начальных классов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за счет средствфедерального, регионального и местного бюджетов</w:t>
      </w:r>
      <w:r w:rsidR="0008609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65A48" w:rsidRDefault="00086090" w:rsidP="000860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4.2. Питание обучающихся 5-11 классов осуществляется за счет средств 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(далее – родительская плата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E65A48" w:rsidRDefault="00086090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4.3. Питание обучающихся льготных категорий, перечисленных в пункте 5.2., осуществляется за счет </w:t>
      </w:r>
      <w:r w:rsidR="00F53603">
        <w:rPr>
          <w:rFonts w:hAnsi="Times New Roman" w:cs="Times New Roman"/>
          <w:color w:val="000000"/>
          <w:sz w:val="28"/>
          <w:szCs w:val="28"/>
          <w:lang w:val="ru-RU"/>
        </w:rPr>
        <w:t>бюджета Нижнеломовского района.</w:t>
      </w:r>
    </w:p>
    <w:p w:rsidR="00F53603" w:rsidRDefault="00F53603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4.4. Бюджетные средства на организацию питания обучающихся выделяются в качестве меры социальной поддержки на финансовый год и не м</w:t>
      </w:r>
      <w:r w:rsidR="006338C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гут быть использованы на другие цели. </w:t>
      </w:r>
    </w:p>
    <w:p w:rsidR="006338C7" w:rsidRDefault="006338C7" w:rsidP="006338C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4.5.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Стоимость 1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дня питания обучающихся за счет родительской платы определяется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с учетом мнения совета родителей и утверждается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 школы.</w:t>
      </w:r>
    </w:p>
    <w:p w:rsidR="006338C7" w:rsidRDefault="006338C7" w:rsidP="006338C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4.6. Стоимость питания складывается в зависимости от сложившихся цен на продукты питания, включенные в состав рекомендованного санитарными правилами </w:t>
      </w:r>
      <w:r w:rsidR="001E2373">
        <w:rPr>
          <w:rFonts w:hAnsi="Times New Roman" w:cs="Times New Roman"/>
          <w:color w:val="000000"/>
          <w:sz w:val="28"/>
          <w:szCs w:val="28"/>
          <w:lang w:val="ru-RU"/>
        </w:rPr>
        <w:t>набора продуктов. Удешевление стоимости питания может осуществляться за счет продуктов, выращенных на приусадебном участке школы.</w:t>
      </w:r>
    </w:p>
    <w:p w:rsidR="001E2373" w:rsidRDefault="001E2373" w:rsidP="006338C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4.7.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Питание обучающихся за счет родительской платы осуществляется на условиях предоплаты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в срок до 5-го числа месяца, в котором будет организовано питание.</w:t>
      </w:r>
    </w:p>
    <w:p w:rsidR="001E2373" w:rsidRDefault="001E2373" w:rsidP="006338C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4.8. Классные руководители еженедельно приобретают талоны на питание у ответственного лица, ведут журналы </w:t>
      </w:r>
      <w:r w:rsidR="00656B31">
        <w:rPr>
          <w:rFonts w:hAnsi="Times New Roman" w:cs="Times New Roman"/>
          <w:color w:val="000000"/>
          <w:sz w:val="28"/>
          <w:szCs w:val="28"/>
          <w:lang w:val="ru-RU"/>
        </w:rPr>
        <w:t>сбора денежных средств на питание.</w:t>
      </w:r>
    </w:p>
    <w:p w:rsidR="00656B31" w:rsidRDefault="00656B31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4.9.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ребенок снимается с питания. Ответственный работник школы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ежемесячно до 5го числа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производит перерасчет стоимости питания и оплаченные денежные средства засчитываются в будущий период. 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Меры социальной поддержки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5.1. Право на получение мер социальной поддержки по предоставлению горячего питания возникает у обучающихся, отнесенных к одной из категорий, указанных в </w:t>
      </w:r>
      <w:r w:rsidR="00656B31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5.2 настоящего Положения. При возникновении права на льготу по двум и более основаниям льготное питание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предоставляется по одному основанию. При изменении основания или утраты права на предоставление льгот родитель (законный представитель) обучающегося обязан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в течение трех рабочих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сообщить об этом в школу.</w:t>
      </w:r>
    </w:p>
    <w:p w:rsidR="00E65A48" w:rsidRPr="001923FE" w:rsidRDefault="003C488F" w:rsidP="00656B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5.2. На бесплатное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656B31">
        <w:rPr>
          <w:rFonts w:hAnsi="Times New Roman" w:cs="Times New Roman"/>
          <w:color w:val="000000"/>
          <w:sz w:val="28"/>
          <w:szCs w:val="28"/>
          <w:lang w:val="ru-RU"/>
        </w:rPr>
        <w:t>двухраз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овое горячее питание (завтрак и обед) имеют право обучающиеся, отнесенные к категориидетей с ограниченными возможностями здоровья.</w:t>
      </w:r>
    </w:p>
    <w:p w:rsidR="00E65A48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5.2.1. На бесплатное одноразовое горячее питание (завтрак) имеют право обучающиеся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1–4 классов.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Документ-основание,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подтверждающий право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на бесплатный прием пищи, – приказ о зачислении в школу.</w:t>
      </w:r>
    </w:p>
    <w:p w:rsidR="00656B31" w:rsidRDefault="00656B31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5.2.2.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На бесплатное одноразовое горячее питание (завтрак) имеют право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обучающиеся, отнесенные к категории:</w:t>
      </w:r>
    </w:p>
    <w:p w:rsidR="00656B31" w:rsidRDefault="00656B31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детей-инвалидов,</w:t>
      </w:r>
    </w:p>
    <w:p w:rsidR="00656B31" w:rsidRDefault="00656B31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детей из многодетных малообеспеченных семей. 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5.3. Основанием для получения обучающимися мер социальной поддержки на горячее питание является </w:t>
      </w:r>
      <w:r w:rsidR="00656B31"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заявления одного из родителей </w:t>
      </w:r>
      <w:r w:rsidR="00656B31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ежегодное предоставление в школу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="00656B31">
        <w:rPr>
          <w:rFonts w:hAnsi="Times New Roman" w:cs="Times New Roman"/>
          <w:color w:val="000000"/>
          <w:sz w:val="28"/>
          <w:szCs w:val="28"/>
          <w:lang w:val="ru-RU"/>
        </w:rPr>
        <w:t>, определенных Учредителем.</w:t>
      </w:r>
    </w:p>
    <w:p w:rsidR="00E65A48" w:rsidRPr="001923FE" w:rsidRDefault="006F3453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5.4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3C488F"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В случаенеобращения</w:t>
      </w:r>
      <w:r w:rsidR="003C488F"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родителя (законного представителя) об</w:t>
      </w:r>
      <w:r w:rsidR="003C488F"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обеспечением обучающегося льготным горячим питанием такое питание указанному обучающемуся не предоставляется.</w:t>
      </w:r>
    </w:p>
    <w:p w:rsidR="00E65A48" w:rsidRPr="001923FE" w:rsidRDefault="006F3453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5.5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. Заявление родителя (законного представителя) рассматривается администрацией школы в течение трех рабочих дней после его регистрации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По результатам рассмотрения заявления и документов школа принимает одно из решений:</w:t>
      </w:r>
    </w:p>
    <w:p w:rsidR="00E65A48" w:rsidRPr="001923FE" w:rsidRDefault="003C488F" w:rsidP="001923F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 предоставлении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льготного горячего питания обучающемуся;</w:t>
      </w:r>
    </w:p>
    <w:p w:rsidR="00E65A48" w:rsidRPr="001923FE" w:rsidRDefault="003C488F" w:rsidP="001923F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об отказе в предоставлении льготного горячего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питания обучающемуся.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75595C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. Решение школы о предоставлении льготного горячего питания оформляется приказом директора школы. </w:t>
      </w:r>
    </w:p>
    <w:p w:rsidR="00E65A48" w:rsidRPr="001923FE" w:rsidRDefault="0075595C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5.7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. Решение об отказе обучающемуся предоставлении льготного питания принимается</w:t>
      </w:r>
      <w:r w:rsidR="003C488F" w:rsidRPr="001923FE">
        <w:rPr>
          <w:rFonts w:hAnsi="Times New Roman" w:cs="Times New Roman"/>
          <w:color w:val="000000"/>
          <w:sz w:val="28"/>
          <w:szCs w:val="28"/>
        </w:rPr>
        <w:t> 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в случае:</w:t>
      </w:r>
    </w:p>
    <w:p w:rsidR="00E65A48" w:rsidRPr="001923FE" w:rsidRDefault="003C488F" w:rsidP="001923F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представления родителем (законным представителем) неполных и(или) недостоверных сведений и документов, являющихся основанием для предоставления льготного питания;</w:t>
      </w:r>
    </w:p>
    <w:p w:rsidR="00E65A48" w:rsidRPr="001923FE" w:rsidRDefault="003C488F" w:rsidP="001923FE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отсутствия у обучающегося права на предоставление льготного питания.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Обязанности участников процесса организации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6.1. Директор школы:</w:t>
      </w:r>
    </w:p>
    <w:p w:rsidR="00E65A48" w:rsidRPr="001923FE" w:rsidRDefault="003C488F" w:rsidP="001923F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E65A48" w:rsidRPr="001923FE" w:rsidRDefault="003C488F" w:rsidP="001923F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E65A48" w:rsidRPr="001923FE" w:rsidRDefault="003C488F" w:rsidP="001923F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обеспечивает принятие локальных актов, предусмотренных настоящим Положением;</w:t>
      </w:r>
    </w:p>
    <w:p w:rsidR="00E65A48" w:rsidRPr="001923FE" w:rsidRDefault="003C488F" w:rsidP="001923F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E65A48" w:rsidRPr="001923FE" w:rsidRDefault="003C488F" w:rsidP="001923FE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обеспечивает рассмотрение вопросов организации горячего питания обучающихся заседаниях  совета </w:t>
      </w:r>
      <w:r w:rsidR="0075595C">
        <w:rPr>
          <w:rFonts w:hAnsi="Times New Roman" w:cs="Times New Roman"/>
          <w:color w:val="000000"/>
          <w:sz w:val="28"/>
          <w:szCs w:val="28"/>
          <w:lang w:val="ru-RU"/>
        </w:rPr>
        <w:t>родителей,</w:t>
      </w:r>
      <w:r w:rsidR="0075595C"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на родительских собраниях, 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педагогических советах.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6.2. Ответственный за питание:</w:t>
      </w:r>
    </w:p>
    <w:p w:rsidR="00E65A48" w:rsidRPr="001923FE" w:rsidRDefault="003C488F" w:rsidP="001923F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контролирует деятельность классных руководителейи работников пищеблока;</w:t>
      </w:r>
    </w:p>
    <w:p w:rsidR="00E65A48" w:rsidRPr="001923FE" w:rsidRDefault="003C488F" w:rsidP="001923F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предоставляет списки обучающихся для расчета средств на горячее питание в бухгалтерию;</w:t>
      </w:r>
    </w:p>
    <w:p w:rsidR="00E65A48" w:rsidRPr="001923FE" w:rsidRDefault="003C488F" w:rsidP="001923F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обучающимися обедов по классам;</w:t>
      </w:r>
    </w:p>
    <w:p w:rsidR="00E65A48" w:rsidRPr="001923FE" w:rsidRDefault="003C488F" w:rsidP="001923F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E65A48" w:rsidRPr="001923FE" w:rsidRDefault="003C488F" w:rsidP="001923F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координирует работу в школе по формированию культуры питания;</w:t>
      </w:r>
    </w:p>
    <w:p w:rsidR="00E65A48" w:rsidRPr="001923FE" w:rsidRDefault="003C488F" w:rsidP="001923F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осуществляет мониторинг удовлетворенности качеством питания;</w:t>
      </w:r>
    </w:p>
    <w:p w:rsidR="00E65A48" w:rsidRPr="001923FE" w:rsidRDefault="003C488F" w:rsidP="001923F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вносит предложения по улучшению организации горячего питания.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6.3. </w:t>
      </w:r>
      <w:r w:rsidR="007559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Начальник хозяйственного отдела:</w:t>
      </w:r>
    </w:p>
    <w:p w:rsidR="00E65A48" w:rsidRPr="001923FE" w:rsidRDefault="003C488F" w:rsidP="001923F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E65A48" w:rsidRPr="001923FE" w:rsidRDefault="003C488F" w:rsidP="001923FE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снабжает столовую достаточным количеством посуды, специальной одежды, санитарно- гигиеническими средствами, уборочным инвентарем.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 xml:space="preserve">6.4. </w:t>
      </w:r>
      <w:proofErr w:type="spellStart"/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Повар</w:t>
      </w:r>
      <w:proofErr w:type="spellEnd"/>
      <w:r w:rsidR="007559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работникипищеблока</w:t>
      </w:r>
      <w:proofErr w:type="spellEnd"/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E65A48" w:rsidRPr="001923FE" w:rsidRDefault="003C488F" w:rsidP="001923F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выполняют обязанности в рамках должностной инструкции;</w:t>
      </w:r>
    </w:p>
    <w:p w:rsidR="00E65A48" w:rsidRPr="001923FE" w:rsidRDefault="0075595C" w:rsidP="001923FE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вносят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предложения по улучшению организации питания.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6.5. Классные руководители:</w:t>
      </w:r>
    </w:p>
    <w:p w:rsidR="00E65A48" w:rsidRPr="001923FE" w:rsidRDefault="003C488F" w:rsidP="001923F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E65A48" w:rsidRPr="001923FE" w:rsidRDefault="003C488F" w:rsidP="001923F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ежедневно не позднее чем за 1 час до предоставления обеда уточняют представленную накануне заявку;</w:t>
      </w:r>
    </w:p>
    <w:p w:rsidR="00E65A48" w:rsidRPr="001923FE" w:rsidRDefault="003C488F" w:rsidP="0075595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ведут ежедневный табель учета полученных обучающимися обедов </w:t>
      </w:r>
    </w:p>
    <w:p w:rsidR="00E65A48" w:rsidRPr="001923FE" w:rsidRDefault="0075595C" w:rsidP="001923F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еженедельно приобретают талоны на горячее питание, ведут учет денежных средств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65A48" w:rsidRPr="001923FE" w:rsidRDefault="003C488F" w:rsidP="001923F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осуществляют в части своей компетенции мониторинг организации горячего питания;</w:t>
      </w:r>
    </w:p>
    <w:p w:rsidR="00E65A48" w:rsidRPr="001923FE" w:rsidRDefault="003C488F" w:rsidP="001923F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E65A48" w:rsidRPr="001923FE" w:rsidRDefault="003C488F" w:rsidP="001923FE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выносят на обсуждение на заседаниях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</w:rPr>
        <w:t>6.6. Родители (законные представители) обучающихся:</w:t>
      </w:r>
    </w:p>
    <w:p w:rsidR="00E65A48" w:rsidRPr="001923FE" w:rsidRDefault="003C488F" w:rsidP="001923F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E65A48" w:rsidRPr="001923FE" w:rsidRDefault="003C488F" w:rsidP="001923F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E65A48" w:rsidRPr="001923FE" w:rsidRDefault="003C488F" w:rsidP="001923F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E65A48" w:rsidRPr="001923FE" w:rsidRDefault="003C488F" w:rsidP="001923F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вносят предложения по улучшению организации горячего питания в школе;</w:t>
      </w:r>
    </w:p>
    <w:p w:rsidR="00E65A48" w:rsidRPr="001923FE" w:rsidRDefault="0075595C" w:rsidP="001923FE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имеют право </w:t>
      </w:r>
      <w:r w:rsidR="003C488F" w:rsidRPr="001923FE">
        <w:rPr>
          <w:rFonts w:hAnsi="Times New Roman" w:cs="Times New Roman"/>
          <w:color w:val="000000"/>
          <w:sz w:val="28"/>
          <w:szCs w:val="28"/>
          <w:lang w:val="ru-RU"/>
        </w:rPr>
        <w:t>знакомиться с примерным и ежедневным меню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размещенным на сайте школы.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Контроль за организацией питания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7.1.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7.2. Проверку качества готовой кулинарной продукции осуществляет </w:t>
      </w:r>
      <w:proofErr w:type="spellStart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бракеражная</w:t>
      </w:r>
      <w:proofErr w:type="spellEnd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комиссия, деятельность которой регулируется Положением о </w:t>
      </w:r>
      <w:proofErr w:type="spellStart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комиссии. Состав комиссии утверждается приказом директора школы.</w:t>
      </w:r>
    </w:p>
    <w:p w:rsidR="00E65A48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7.3. Контроль за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75595C" w:rsidRPr="001923FE" w:rsidRDefault="0075595C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7.4. Родительский контроль за организацией питания осуществляет комиссия по контролю за качеством питания, деятельность которой регулируется Положением о комиссии. Состав комиссии утверждается приказом директора школы по согласованию с советом родителей.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Ответственность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неуведомление</w:t>
      </w:r>
      <w:proofErr w:type="spellEnd"/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E65A48" w:rsidRPr="001923FE" w:rsidRDefault="003C488F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1923FE">
        <w:rPr>
          <w:rFonts w:hAnsi="Times New Roman" w:cs="Times New Roman"/>
          <w:color w:val="000000"/>
          <w:sz w:val="28"/>
          <w:szCs w:val="28"/>
        </w:rPr>
        <w:t> </w:t>
      </w:r>
      <w:r w:rsidRPr="001923FE">
        <w:rPr>
          <w:rFonts w:hAnsi="Times New Roman" w:cs="Times New Roman"/>
          <w:color w:val="000000"/>
          <w:sz w:val="28"/>
          <w:szCs w:val="28"/>
          <w:lang w:val="ru-RU"/>
        </w:rPr>
        <w:t>законами.</w:t>
      </w:r>
    </w:p>
    <w:p w:rsidR="00E65A48" w:rsidRPr="001923FE" w:rsidRDefault="00E65A48" w:rsidP="001923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E65A48" w:rsidRPr="001923FE" w:rsidSect="001923FE">
      <w:pgSz w:w="11907" w:h="16839"/>
      <w:pgMar w:top="567" w:right="992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2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3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F76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4452"/>
    <w:multiLevelType w:val="hybridMultilevel"/>
    <w:tmpl w:val="BBB6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E5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825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54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97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C4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D4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00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94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F3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C0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86090"/>
    <w:rsid w:val="001923FE"/>
    <w:rsid w:val="001E2373"/>
    <w:rsid w:val="002D33B1"/>
    <w:rsid w:val="002D3591"/>
    <w:rsid w:val="00331513"/>
    <w:rsid w:val="003514A0"/>
    <w:rsid w:val="003C488F"/>
    <w:rsid w:val="004001AD"/>
    <w:rsid w:val="00417C3E"/>
    <w:rsid w:val="004E0560"/>
    <w:rsid w:val="004F7E17"/>
    <w:rsid w:val="005A05CE"/>
    <w:rsid w:val="006338C7"/>
    <w:rsid w:val="00653AF6"/>
    <w:rsid w:val="00656B31"/>
    <w:rsid w:val="006934AC"/>
    <w:rsid w:val="006F3453"/>
    <w:rsid w:val="0075595C"/>
    <w:rsid w:val="007B7EEF"/>
    <w:rsid w:val="00A36C5B"/>
    <w:rsid w:val="00B0418E"/>
    <w:rsid w:val="00B73A5A"/>
    <w:rsid w:val="00B942D7"/>
    <w:rsid w:val="00E438A1"/>
    <w:rsid w:val="00E65A48"/>
    <w:rsid w:val="00E8357A"/>
    <w:rsid w:val="00F01E19"/>
    <w:rsid w:val="00F53603"/>
    <w:rsid w:val="00FA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E0560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align-right">
    <w:name w:val="align-right"/>
    <w:basedOn w:val="a"/>
    <w:uiPriority w:val="99"/>
    <w:semiHidden/>
    <w:rsid w:val="004E0560"/>
    <w:pPr>
      <w:spacing w:before="0" w:beforeAutospacing="0" w:after="223" w:afterAutospacing="0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E0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C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Аленка</cp:lastModifiedBy>
  <cp:revision>11</cp:revision>
  <dcterms:created xsi:type="dcterms:W3CDTF">2011-11-02T04:15:00Z</dcterms:created>
  <dcterms:modified xsi:type="dcterms:W3CDTF">2020-10-18T20:42:00Z</dcterms:modified>
</cp:coreProperties>
</file>