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90D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90D">
        <w:rPr>
          <w:rFonts w:ascii="Times New Roman" w:hAnsi="Times New Roman"/>
          <w:b/>
          <w:bCs/>
          <w:sz w:val="24"/>
          <w:szCs w:val="24"/>
        </w:rPr>
        <w:t xml:space="preserve">об оказании </w:t>
      </w:r>
      <w:r w:rsidRPr="005D590D">
        <w:rPr>
          <w:rFonts w:ascii="Times New Roman" w:hAnsi="Times New Roman" w:cs="Times New Roman"/>
          <w:b/>
          <w:bCs/>
          <w:sz w:val="24"/>
          <w:szCs w:val="24"/>
        </w:rPr>
        <w:t xml:space="preserve">платных </w:t>
      </w:r>
      <w:r w:rsidRPr="005D590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</w:t>
      </w:r>
      <w:r w:rsidRPr="005D590D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>г.Нижний Ломов</w:t>
      </w:r>
      <w:r w:rsidRPr="005D590D">
        <w:rPr>
          <w:rFonts w:ascii="Times New Roman" w:hAnsi="Times New Roman" w:cs="Times New Roman"/>
          <w:sz w:val="24"/>
          <w:szCs w:val="24"/>
        </w:rPr>
        <w:tab/>
      </w:r>
      <w:r w:rsidRPr="005D590D">
        <w:rPr>
          <w:rFonts w:ascii="Times New Roman" w:hAnsi="Times New Roman" w:cs="Times New Roman"/>
          <w:sz w:val="24"/>
          <w:szCs w:val="24"/>
        </w:rPr>
        <w:tab/>
      </w:r>
      <w:r w:rsidRPr="005D590D">
        <w:rPr>
          <w:rFonts w:ascii="Times New Roman" w:hAnsi="Times New Roman" w:cs="Times New Roman"/>
          <w:sz w:val="24"/>
          <w:szCs w:val="24"/>
        </w:rPr>
        <w:tab/>
      </w:r>
      <w:r w:rsidRPr="005D59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"__" ______________        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       Муниципальное бюджетное общеобразовательное учреждение средняя общеобразовательная школа №2 г.Нижний Ломов (МБОУ СОШ №2 г.Нижний Ломов), осуществляющая образовательную деятельность (далее – образовательная организация) на основании лицензии от "25" февраля 2016 г. № 11804, выданной Министерством образования Пензенской области, именуемая в дальнейшем "Исполнитель", в лице директора Меньшовой Ольги Дмитриевны, действующего на основании Устава, и __________________________________________________________________________________,</w:t>
      </w:r>
    </w:p>
    <w:p w:rsidR="00E11729" w:rsidRPr="005D590D" w:rsidRDefault="00E11729" w:rsidP="00E11729">
      <w:pPr>
        <w:pStyle w:val="ConsPlusNonformat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отчество,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«___»____________ года рождения, паспорт __________________________, выдан «___»_________________, кем </w:t>
      </w:r>
      <w:proofErr w:type="spellStart"/>
      <w:r w:rsidRPr="005D590D">
        <w:rPr>
          <w:rFonts w:ascii="Times New Roman" w:hAnsi="Times New Roman" w:cs="Times New Roman"/>
          <w:sz w:val="24"/>
          <w:szCs w:val="24"/>
        </w:rPr>
        <w:t>выдан____________________________________________</w:t>
      </w:r>
      <w:proofErr w:type="spellEnd"/>
      <w:r w:rsidRPr="005D590D">
        <w:rPr>
          <w:rFonts w:ascii="Times New Roman" w:hAnsi="Times New Roman" w:cs="Times New Roman"/>
          <w:sz w:val="24"/>
          <w:szCs w:val="24"/>
        </w:rPr>
        <w:t>, зарегистрированный(</w:t>
      </w:r>
      <w:proofErr w:type="spellStart"/>
      <w:r w:rsidRPr="005D59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590D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5D590D">
        <w:rPr>
          <w:rFonts w:ascii="Times New Roman" w:hAnsi="Times New Roman" w:cs="Times New Roman"/>
          <w:sz w:val="24"/>
          <w:szCs w:val="24"/>
        </w:rPr>
        <w:t>адресу:______________________________________________</w:t>
      </w:r>
      <w:proofErr w:type="spellEnd"/>
      <w:r w:rsidRPr="005D590D">
        <w:rPr>
          <w:rFonts w:ascii="Times New Roman" w:hAnsi="Times New Roman" w:cs="Times New Roman"/>
          <w:sz w:val="24"/>
          <w:szCs w:val="24"/>
        </w:rPr>
        <w:t>, телефон ____________________, (в дальнейшем – ЗАКАЗЧИК), с другой стороны, заключили настоящий договор о следующем:</w:t>
      </w:r>
      <w:bookmarkStart w:id="0" w:name="Par39"/>
      <w:bookmarkEnd w:id="0"/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590D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 ________________________________________________                                                                                                                        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имя, отчество ребёнка)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 w:rsidRPr="005D590D">
        <w:rPr>
          <w:rFonts w:ascii="Times New Roman" w:hAnsi="Times New Roman" w:cs="Times New Roman"/>
          <w:sz w:val="24"/>
          <w:szCs w:val="24"/>
        </w:rPr>
        <w:t>__________года</w:t>
      </w:r>
      <w:proofErr w:type="spellEnd"/>
      <w:r w:rsidRPr="005D590D">
        <w:rPr>
          <w:rFonts w:ascii="Times New Roman" w:hAnsi="Times New Roman" w:cs="Times New Roman"/>
          <w:sz w:val="24"/>
          <w:szCs w:val="24"/>
        </w:rPr>
        <w:t xml:space="preserve"> рождения, обучающемуся ___________ класса,  телефон ___________________, (в дальнейшем – ОБУЧАЮЩИЙСЯ),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2029"/>
        <w:gridCol w:w="1820"/>
        <w:gridCol w:w="1340"/>
        <w:gridCol w:w="1363"/>
        <w:gridCol w:w="1349"/>
      </w:tblGrid>
      <w:tr w:rsidR="00E11729" w:rsidRPr="005D590D" w:rsidTr="002B08A5">
        <w:tc>
          <w:tcPr>
            <w:tcW w:w="1152" w:type="dxa"/>
          </w:tcPr>
          <w:p w:rsidR="00E11729" w:rsidRPr="005D590D" w:rsidRDefault="00E11729" w:rsidP="002B08A5">
            <w:pPr>
              <w:pStyle w:val="a3"/>
              <w:jc w:val="center"/>
            </w:pPr>
            <w:r w:rsidRPr="005D590D">
              <w:t>Направление и наименование платной услуги</w:t>
            </w:r>
          </w:p>
          <w:p w:rsidR="00E11729" w:rsidRPr="005D590D" w:rsidRDefault="00E11729" w:rsidP="002B08A5">
            <w:pPr>
              <w:pStyle w:val="a3"/>
              <w:jc w:val="center"/>
            </w:pPr>
          </w:p>
        </w:tc>
        <w:tc>
          <w:tcPr>
            <w:tcW w:w="1937" w:type="dxa"/>
          </w:tcPr>
          <w:p w:rsidR="00E11729" w:rsidRPr="005D590D" w:rsidRDefault="00E11729" w:rsidP="002B08A5">
            <w:pPr>
              <w:pStyle w:val="a3"/>
              <w:jc w:val="center"/>
            </w:pPr>
            <w:r w:rsidRPr="005D590D">
              <w:t>Форма предоставления (оказания) услуг (индивидуальная, групповая)</w:t>
            </w:r>
          </w:p>
          <w:p w:rsidR="00E11729" w:rsidRPr="005D590D" w:rsidRDefault="00E11729" w:rsidP="002B08A5">
            <w:pPr>
              <w:pStyle w:val="a3"/>
              <w:jc w:val="center"/>
            </w:pPr>
          </w:p>
        </w:tc>
        <w:tc>
          <w:tcPr>
            <w:tcW w:w="2029" w:type="dxa"/>
          </w:tcPr>
          <w:p w:rsidR="00E11729" w:rsidRPr="005D590D" w:rsidRDefault="00E11729" w:rsidP="002B08A5">
            <w:pPr>
              <w:pStyle w:val="a3"/>
              <w:jc w:val="center"/>
            </w:pPr>
            <w:r w:rsidRPr="005D590D">
              <w:t>Срок реализации услуги</w:t>
            </w:r>
          </w:p>
          <w:p w:rsidR="00E11729" w:rsidRPr="005D590D" w:rsidRDefault="00E11729" w:rsidP="002B08A5">
            <w:pPr>
              <w:pStyle w:val="a3"/>
              <w:jc w:val="center"/>
            </w:pPr>
          </w:p>
        </w:tc>
        <w:tc>
          <w:tcPr>
            <w:tcW w:w="1527" w:type="dxa"/>
          </w:tcPr>
          <w:p w:rsidR="00E11729" w:rsidRPr="005D590D" w:rsidRDefault="00E11729" w:rsidP="002B08A5">
            <w:pPr>
              <w:pStyle w:val="a3"/>
              <w:jc w:val="center"/>
            </w:pPr>
            <w:r w:rsidRPr="005D590D">
              <w:t>Режим работы</w:t>
            </w:r>
          </w:p>
          <w:p w:rsidR="00E11729" w:rsidRPr="005D590D" w:rsidRDefault="00E11729" w:rsidP="002B08A5">
            <w:pPr>
              <w:pStyle w:val="a3"/>
              <w:jc w:val="center"/>
            </w:pPr>
          </w:p>
        </w:tc>
        <w:tc>
          <w:tcPr>
            <w:tcW w:w="1537" w:type="dxa"/>
          </w:tcPr>
          <w:p w:rsidR="00E11729" w:rsidRPr="005D590D" w:rsidRDefault="00E11729" w:rsidP="002B08A5">
            <w:pPr>
              <w:pStyle w:val="a3"/>
              <w:jc w:val="center"/>
            </w:pPr>
            <w:r w:rsidRPr="005D590D">
              <w:t>Оплата одного занятия (</w:t>
            </w:r>
            <w:proofErr w:type="spellStart"/>
            <w:r w:rsidRPr="005D590D">
              <w:t>руб</w:t>
            </w:r>
            <w:proofErr w:type="spellEnd"/>
            <w:r w:rsidRPr="005D590D">
              <w:t>)</w:t>
            </w:r>
          </w:p>
          <w:p w:rsidR="00E11729" w:rsidRPr="005D590D" w:rsidRDefault="00E11729" w:rsidP="002B08A5">
            <w:pPr>
              <w:pStyle w:val="a3"/>
              <w:jc w:val="center"/>
            </w:pPr>
          </w:p>
        </w:tc>
        <w:tc>
          <w:tcPr>
            <w:tcW w:w="1388" w:type="dxa"/>
          </w:tcPr>
          <w:p w:rsidR="00E11729" w:rsidRPr="005D590D" w:rsidRDefault="00E11729" w:rsidP="002B08A5">
            <w:pPr>
              <w:pStyle w:val="a3"/>
              <w:jc w:val="center"/>
            </w:pPr>
            <w:r w:rsidRPr="005D590D">
              <w:t>Полная стоимость (</w:t>
            </w:r>
            <w:proofErr w:type="spellStart"/>
            <w:r w:rsidRPr="005D590D">
              <w:t>руб</w:t>
            </w:r>
            <w:proofErr w:type="spellEnd"/>
            <w:r w:rsidRPr="005D590D">
              <w:t>)</w:t>
            </w:r>
          </w:p>
          <w:p w:rsidR="00E11729" w:rsidRPr="005D590D" w:rsidRDefault="00E11729" w:rsidP="002B08A5">
            <w:pPr>
              <w:pStyle w:val="a3"/>
              <w:jc w:val="center"/>
            </w:pPr>
          </w:p>
        </w:tc>
      </w:tr>
      <w:tr w:rsidR="00E11729" w:rsidRPr="005D590D" w:rsidTr="002B08A5">
        <w:tc>
          <w:tcPr>
            <w:tcW w:w="1152" w:type="dxa"/>
          </w:tcPr>
          <w:p w:rsidR="00E11729" w:rsidRPr="005D590D" w:rsidRDefault="00E11729" w:rsidP="002B08A5">
            <w:pPr>
              <w:pStyle w:val="a3"/>
            </w:pPr>
          </w:p>
        </w:tc>
        <w:tc>
          <w:tcPr>
            <w:tcW w:w="1937" w:type="dxa"/>
          </w:tcPr>
          <w:p w:rsidR="00E11729" w:rsidRPr="005D590D" w:rsidRDefault="00E11729" w:rsidP="002B08A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11729" w:rsidRPr="005D590D" w:rsidRDefault="00E11729" w:rsidP="002B08A5">
            <w:pPr>
              <w:pStyle w:val="a3"/>
            </w:pPr>
          </w:p>
        </w:tc>
        <w:tc>
          <w:tcPr>
            <w:tcW w:w="1527" w:type="dxa"/>
          </w:tcPr>
          <w:p w:rsidR="00E11729" w:rsidRPr="005D590D" w:rsidRDefault="00E11729" w:rsidP="002B08A5">
            <w:pPr>
              <w:pStyle w:val="a3"/>
            </w:pPr>
          </w:p>
        </w:tc>
        <w:tc>
          <w:tcPr>
            <w:tcW w:w="1537" w:type="dxa"/>
          </w:tcPr>
          <w:p w:rsidR="00E11729" w:rsidRPr="005D590D" w:rsidRDefault="00E11729" w:rsidP="002B08A5">
            <w:pPr>
              <w:pStyle w:val="a3"/>
              <w:jc w:val="center"/>
            </w:pPr>
          </w:p>
        </w:tc>
        <w:tc>
          <w:tcPr>
            <w:tcW w:w="1388" w:type="dxa"/>
          </w:tcPr>
          <w:p w:rsidR="00E11729" w:rsidRPr="005D590D" w:rsidRDefault="00E11729" w:rsidP="002B08A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>а Заказчик оплачивает дополнительные платные услуги.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1.2. Место фактического осуществления платной услуги: Пензенская обл., г. Нижний Ломов, ул. Урицкого, 85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lastRenderedPageBreak/>
        <w:t xml:space="preserve"> 1.3. Настоящий договор в соответствии со ст. 430 ГК РФ заключен Заказчиком в пользу третьего лица – Обучающегося. Все финансовые обязательства по оплате оказанных Исполнителем услуг несет Заказчик.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590D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 Исполнитель обязан: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2.1.1. Организовать и обеспечить надлежащее предоставление услуг, предусмотренных разделом I настоящего Договора в соответствии с расписанием занятий Исполнителя и настоящим Договором;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2.1.2. Обеспечить помещения для проведения занятий, соответствующие санитарным и гигиеническим требованиям;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2.1.3.  Во время оказания дополнительных платных услуг проявлять уважение к личности Обучающегося,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2.1.4. Сохранить место за Обучающимся в случае пропуска занятий по уважительным причинам (при условии оплаты услуг, предусмотренных разделом I настоящего Договора);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2.2. Заказчик обязан: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2.2.1. Своевременно вносить плату за предоставляемые Обучающемуся платной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 2.2.2. Своевременно предоставлять Исполнителю  все необходимые документы, предусмотренные законодательством Российской Федерации и локальными актами Исполнителя.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2.2.3. Незамедлительно извещать Исполнителя о причинах отсутствия Обучающегося на занятиях.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2.2.4. Проявлять уважение к обучающимся, педагогам, администрации и техническому персоналу Исполнителя.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lastRenderedPageBreak/>
        <w:t>2.2.5. Возмещать Исполнителю ущерб, причинённый Обучающимся имуществу Исполнителя.</w:t>
      </w:r>
    </w:p>
    <w:p w:rsidR="00E11729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2.2.6. Обеспечить посещение Обучающимся занятий согласно учебному расписанию.</w:t>
      </w:r>
    </w:p>
    <w:p w:rsidR="00E11729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2.3. Обучающийся обязан: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 2.3.1. Извещать Исполнителя о причинах отсутствия на занятиях.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 2.3.2. Выполнять требования устава, правил внутреннего распорядка и иных локальных нормативных актов.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2.3.3. Заботиться о сохранении и  укреплении своего здоровья, стремиться к нравственному, духовному и физическому развитию и самосовершенствованию.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2.3.4. Уважать честь и достоинство других обучающихся и работников Исполнителя.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2.3.5. Бережно относиться к имуществу Исполнителя.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2.4. Исполнитель вправе: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2.4.1. Самостоятельно осуществлять процесс по оказанию платной услуги;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2.4.3.  Принимать от Заказчика плату за оказанные услуги;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2.5. Заказчик вправе: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2.5.1. 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2.6. Обучающийся вправе: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2.6.2.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2.6.3.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590D">
        <w:rPr>
          <w:rFonts w:ascii="Times New Roman" w:hAnsi="Times New Roman"/>
          <w:b/>
          <w:sz w:val="24"/>
          <w:szCs w:val="24"/>
        </w:rPr>
        <w:t xml:space="preserve">III. Стоимость платных  услуг, сроки и порядок их оплаты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3.1. Увеличение стоимости услуги, указанной в разделе I настоящего Договора, после заключения настоящего Договора не допускается, за исключением увеличения стоимости </w:t>
      </w:r>
      <w:r w:rsidRPr="005D590D">
        <w:rPr>
          <w:rFonts w:ascii="Times New Roman" w:hAnsi="Times New Roman"/>
          <w:sz w:val="24"/>
          <w:szCs w:val="24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>3.2. Оплата производится в течение действия настоящего Договора ежемесячно не позднее 03-го числа каждого месяца. Наличие в календарном месяце каникул или праздничных дней не влияет на размер ежемесячного платежа.</w:t>
      </w:r>
    </w:p>
    <w:p w:rsidR="00E11729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3.3. Заказчик обязан ежемесячно до 3-го числа каждого месяца представлять Исполнителю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документы, подтверждающие исполнение обязательства по оплате: платежное поручение с отметкой банка о списании денежных средств, квитанцию к приходному кассовому ордеру и пр.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3.4.  Оплата производится безналичным способом на счет Исполнителя.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3.5.  Оплата услуг осуществляется в полном объёме независимо от количества дней, посещённых Обучающимся в течение месяца. </w:t>
      </w:r>
    </w:p>
    <w:p w:rsidR="00E11729" w:rsidRPr="005D590D" w:rsidRDefault="00E11729" w:rsidP="00E117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>3.6. Договор на оказание дополнительных платных услуг является финансовым документом, на основании которого бухгалтерия ежемесячно осуществляет начисления до момента истечения срока действия договора.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590D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внесудебном порядке (отказ от договора) в случаях: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просрочки оплаты стоимости платных услуг более чем на 3 дня;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невозможности надлежащего исполнения обязательства по оказанию платных услуг вследствие действий (бездействия) Обучающегося;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Договор считается расторгнутым с даты направления письменного уведомления об отказе от Договора.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по инициативе Обучающегося или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lastRenderedPageBreak/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590D">
        <w:rPr>
          <w:rFonts w:ascii="Times New Roman" w:hAnsi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590D">
        <w:rPr>
          <w:rFonts w:ascii="Times New Roman" w:hAnsi="Times New Roman"/>
          <w:b/>
          <w:sz w:val="24"/>
          <w:szCs w:val="24"/>
        </w:rPr>
        <w:t>VI. Срок действия Договора, прочие условия.</w:t>
      </w:r>
    </w:p>
    <w:p w:rsidR="00E11729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30 мая 2019 года.</w:t>
      </w:r>
    </w:p>
    <w:p w:rsidR="00E11729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 xml:space="preserve">6.2.  Настоящий Договор составлен в 2-х экземплярах, по одному для каждой из сторон. Все экземпляры имеют одинаковую юридическую силу. 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90D">
        <w:rPr>
          <w:rFonts w:ascii="Times New Roman" w:hAnsi="Times New Roman"/>
          <w:sz w:val="24"/>
          <w:szCs w:val="24"/>
        </w:rPr>
        <w:t>6.3. Изменения Договора оформляются дополнительными соглашениями к Договору.</w:t>
      </w: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140"/>
      <w:bookmarkEnd w:id="1"/>
      <w:r w:rsidRPr="005D590D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5"/>
        <w:gridCol w:w="5136"/>
      </w:tblGrid>
      <w:tr w:rsidR="00E11729" w:rsidRPr="005D590D" w:rsidTr="002B08A5">
        <w:tc>
          <w:tcPr>
            <w:tcW w:w="4785" w:type="dxa"/>
          </w:tcPr>
          <w:p w:rsidR="00E11729" w:rsidRPr="005D590D" w:rsidRDefault="00E11729" w:rsidP="002B08A5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</w:rPr>
            </w:pPr>
            <w:r w:rsidRPr="005D590D">
              <w:rPr>
                <w:rFonts w:ascii="Times New Roman" w:hAnsi="Times New Roman"/>
                <w:b/>
              </w:rPr>
              <w:t>ИСПОЛНИТЕЛЬ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МБОУ СОШ №2 г.Нижний Ломов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442150, Пензенская область, г.Н.Ломов,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Ул.Урицкого, д.85 тел. 4-48-75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ИНН 5827008823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КПП 582701001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ОКПО 50558954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Р/счет 40701810056551000272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ОТДЕЛЕНИЕ ПЕНЗА Г. ПЕНЗА</w:t>
            </w:r>
          </w:p>
          <w:p w:rsidR="00E11729" w:rsidRPr="005D590D" w:rsidRDefault="00E11729" w:rsidP="002B08A5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БИК 045655001</w:t>
            </w:r>
          </w:p>
          <w:p w:rsidR="00E11729" w:rsidRPr="005D590D" w:rsidRDefault="00E11729" w:rsidP="002B08A5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D590D">
              <w:rPr>
                <w:rFonts w:ascii="Times New Roman" w:hAnsi="Times New Roman"/>
              </w:rPr>
              <w:t>______________О.Д.Меньшова</w:t>
            </w:r>
            <w:proofErr w:type="spellEnd"/>
          </w:p>
        </w:tc>
        <w:tc>
          <w:tcPr>
            <w:tcW w:w="4785" w:type="dxa"/>
          </w:tcPr>
          <w:p w:rsidR="00E11729" w:rsidRPr="005D590D" w:rsidRDefault="00E11729" w:rsidP="002B08A5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</w:rPr>
            </w:pPr>
            <w:r w:rsidRPr="005D590D">
              <w:rPr>
                <w:rFonts w:ascii="Times New Roman" w:hAnsi="Times New Roman"/>
                <w:b/>
              </w:rPr>
              <w:t>ЗАКАЗЧИК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____________________________________________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____________________________________________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 xml:space="preserve">                                          Ф.И.О.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Паспорт:_____________________________________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____________________________________________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____________________________________________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Адрес: ______________________________________</w:t>
            </w:r>
          </w:p>
          <w:p w:rsidR="00E11729" w:rsidRPr="005D590D" w:rsidRDefault="00E11729" w:rsidP="002B08A5">
            <w:pPr>
              <w:spacing w:after="0"/>
              <w:rPr>
                <w:rFonts w:ascii="Times New Roman" w:hAnsi="Times New Roman"/>
              </w:rPr>
            </w:pPr>
            <w:r w:rsidRPr="005D590D">
              <w:rPr>
                <w:rFonts w:ascii="Times New Roman" w:hAnsi="Times New Roman"/>
              </w:rPr>
              <w:t>____________________________________________</w:t>
            </w:r>
          </w:p>
          <w:p w:rsidR="00E11729" w:rsidRPr="005D590D" w:rsidRDefault="00E11729" w:rsidP="002B08A5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E11729" w:rsidRPr="005D590D" w:rsidRDefault="00E11729" w:rsidP="002B08A5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</w:rPr>
            </w:pPr>
            <w:r w:rsidRPr="005D590D">
              <w:rPr>
                <w:rFonts w:ascii="Times New Roman" w:hAnsi="Times New Roman"/>
                <w:b/>
              </w:rPr>
              <w:t>_________________/____________________/</w:t>
            </w:r>
          </w:p>
        </w:tc>
      </w:tr>
    </w:tbl>
    <w:p w:rsidR="00E11729" w:rsidRPr="005D590D" w:rsidRDefault="00E11729" w:rsidP="00E1172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57DBA" w:rsidRDefault="00157DBA"/>
    <w:sectPr w:rsidR="001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1729"/>
    <w:rsid w:val="00157DBA"/>
    <w:rsid w:val="00E1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7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117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8192</Characters>
  <Application>Microsoft Office Word</Application>
  <DocSecurity>0</DocSecurity>
  <Lines>68</Lines>
  <Paragraphs>19</Paragraphs>
  <ScaleCrop>false</ScaleCrop>
  <Company>diakov.net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2018-10-10T13:21:00Z</dcterms:created>
  <dcterms:modified xsi:type="dcterms:W3CDTF">2018-10-10T13:21:00Z</dcterms:modified>
</cp:coreProperties>
</file>