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95" w:rsidRPr="00BB240B" w:rsidRDefault="00270195" w:rsidP="00BB240B">
      <w:pPr>
        <w:spacing w:after="0" w:line="240" w:lineRule="auto"/>
        <w:ind w:firstLine="709"/>
        <w:jc w:val="center"/>
        <w:rPr>
          <w:rFonts w:ascii="Times New Roman" w:eastAsia="Calibri" w:hAnsi="Times New Roman" w:cs="Times New Roman"/>
          <w:b/>
          <w:sz w:val="36"/>
          <w:szCs w:val="36"/>
          <w:lang w:eastAsia="en-US"/>
        </w:rPr>
      </w:pPr>
      <w:r w:rsidRPr="00BB240B">
        <w:rPr>
          <w:rFonts w:ascii="Times New Roman" w:eastAsia="Calibri" w:hAnsi="Times New Roman" w:cs="Times New Roman"/>
          <w:b/>
          <w:sz w:val="36"/>
          <w:szCs w:val="36"/>
          <w:lang w:eastAsia="en-US"/>
        </w:rPr>
        <w:t>Публичный доклад</w:t>
      </w:r>
    </w:p>
    <w:p w:rsidR="00270195" w:rsidRPr="00BB240B" w:rsidRDefault="00270195" w:rsidP="00270195">
      <w:pPr>
        <w:spacing w:after="0" w:line="240" w:lineRule="auto"/>
        <w:ind w:firstLine="709"/>
        <w:jc w:val="center"/>
        <w:rPr>
          <w:rFonts w:ascii="Times New Roman" w:eastAsia="Calibri" w:hAnsi="Times New Roman" w:cs="Times New Roman"/>
          <w:b/>
          <w:sz w:val="36"/>
          <w:szCs w:val="36"/>
          <w:lang w:eastAsia="en-US"/>
        </w:rPr>
      </w:pPr>
      <w:r w:rsidRPr="00BB240B">
        <w:rPr>
          <w:rFonts w:ascii="Times New Roman" w:eastAsia="Calibri" w:hAnsi="Times New Roman" w:cs="Times New Roman"/>
          <w:b/>
          <w:sz w:val="36"/>
          <w:szCs w:val="36"/>
          <w:lang w:eastAsia="en-US"/>
        </w:rPr>
        <w:t xml:space="preserve"> директора  МБОУ СОШ № 2 г. Нижний Ломов Меньшовой Ольги Дмитриевны </w:t>
      </w:r>
    </w:p>
    <w:p w:rsidR="00270195" w:rsidRPr="00BB240B" w:rsidRDefault="00BB240B" w:rsidP="00270195">
      <w:pPr>
        <w:spacing w:after="0" w:line="240" w:lineRule="auto"/>
        <w:ind w:firstLine="709"/>
        <w:jc w:val="center"/>
        <w:rPr>
          <w:rFonts w:ascii="Times New Roman" w:eastAsia="Calibri" w:hAnsi="Times New Roman" w:cs="Times New Roman"/>
          <w:b/>
          <w:sz w:val="36"/>
          <w:szCs w:val="36"/>
          <w:lang w:eastAsia="en-US"/>
        </w:rPr>
      </w:pPr>
      <w:r>
        <w:rPr>
          <w:rFonts w:ascii="Times New Roman" w:eastAsia="Calibri" w:hAnsi="Times New Roman" w:cs="Times New Roman"/>
          <w:b/>
          <w:sz w:val="36"/>
          <w:szCs w:val="36"/>
          <w:lang w:eastAsia="en-US"/>
        </w:rPr>
        <w:t>о</w:t>
      </w:r>
      <w:r w:rsidR="00270195" w:rsidRPr="00BB240B">
        <w:rPr>
          <w:rFonts w:ascii="Times New Roman" w:eastAsia="Calibri" w:hAnsi="Times New Roman" w:cs="Times New Roman"/>
          <w:b/>
          <w:sz w:val="36"/>
          <w:szCs w:val="36"/>
          <w:lang w:eastAsia="en-US"/>
        </w:rPr>
        <w:t xml:space="preserve">б итогах работы </w:t>
      </w:r>
      <w:r>
        <w:rPr>
          <w:rFonts w:ascii="Times New Roman" w:eastAsia="Calibri" w:hAnsi="Times New Roman" w:cs="Times New Roman"/>
          <w:b/>
          <w:sz w:val="36"/>
          <w:szCs w:val="36"/>
          <w:lang w:eastAsia="en-US"/>
        </w:rPr>
        <w:t xml:space="preserve">школы </w:t>
      </w:r>
      <w:r w:rsidRPr="00BB240B">
        <w:rPr>
          <w:rFonts w:ascii="Times New Roman" w:eastAsia="Calibri" w:hAnsi="Times New Roman" w:cs="Times New Roman"/>
          <w:b/>
          <w:sz w:val="36"/>
          <w:szCs w:val="36"/>
          <w:lang w:eastAsia="en-US"/>
        </w:rPr>
        <w:t>в 201</w:t>
      </w:r>
      <w:r w:rsidR="00537D3E">
        <w:rPr>
          <w:rFonts w:ascii="Times New Roman" w:eastAsia="Calibri" w:hAnsi="Times New Roman" w:cs="Times New Roman"/>
          <w:b/>
          <w:sz w:val="36"/>
          <w:szCs w:val="36"/>
          <w:lang w:eastAsia="en-US"/>
        </w:rPr>
        <w:t>7</w:t>
      </w:r>
      <w:r w:rsidRPr="00BB240B">
        <w:rPr>
          <w:rFonts w:ascii="Times New Roman" w:eastAsia="Calibri" w:hAnsi="Times New Roman" w:cs="Times New Roman"/>
          <w:b/>
          <w:sz w:val="36"/>
          <w:szCs w:val="36"/>
          <w:lang w:eastAsia="en-US"/>
        </w:rPr>
        <w:t>-201</w:t>
      </w:r>
      <w:r w:rsidR="00537D3E">
        <w:rPr>
          <w:rFonts w:ascii="Times New Roman" w:eastAsia="Calibri" w:hAnsi="Times New Roman" w:cs="Times New Roman"/>
          <w:b/>
          <w:sz w:val="36"/>
          <w:szCs w:val="36"/>
          <w:lang w:eastAsia="en-US"/>
        </w:rPr>
        <w:t>8</w:t>
      </w:r>
      <w:r w:rsidRPr="00BB240B">
        <w:rPr>
          <w:rFonts w:ascii="Times New Roman" w:eastAsia="Calibri" w:hAnsi="Times New Roman" w:cs="Times New Roman"/>
          <w:b/>
          <w:sz w:val="36"/>
          <w:szCs w:val="36"/>
          <w:lang w:eastAsia="en-US"/>
        </w:rPr>
        <w:t xml:space="preserve"> учебном году</w:t>
      </w:r>
    </w:p>
    <w:p w:rsidR="00270195" w:rsidRDefault="00270195" w:rsidP="00BB240B">
      <w:pPr>
        <w:spacing w:after="0" w:line="240" w:lineRule="auto"/>
        <w:rPr>
          <w:rFonts w:ascii="Times New Roman" w:eastAsia="Calibri" w:hAnsi="Times New Roman" w:cs="Times New Roman"/>
          <w:b/>
          <w:sz w:val="32"/>
          <w:szCs w:val="32"/>
          <w:lang w:eastAsia="en-US"/>
        </w:rPr>
      </w:pPr>
    </w:p>
    <w:p w:rsidR="00BB240B" w:rsidRPr="00884F3D" w:rsidRDefault="00BB240B" w:rsidP="00BB240B">
      <w:pPr>
        <w:spacing w:after="0" w:line="240" w:lineRule="auto"/>
        <w:rPr>
          <w:rFonts w:ascii="Times New Roman" w:eastAsia="Calibri" w:hAnsi="Times New Roman" w:cs="Times New Roman"/>
          <w:b/>
          <w:sz w:val="32"/>
          <w:szCs w:val="32"/>
          <w:lang w:eastAsia="en-US"/>
        </w:rPr>
      </w:pPr>
    </w:p>
    <w:p w:rsidR="00270195" w:rsidRPr="00642406" w:rsidRDefault="00270195" w:rsidP="00270195">
      <w:pPr>
        <w:pStyle w:val="af0"/>
        <w:numPr>
          <w:ilvl w:val="0"/>
          <w:numId w:val="42"/>
        </w:numPr>
        <w:spacing w:after="0" w:line="240" w:lineRule="auto"/>
        <w:jc w:val="both"/>
        <w:rPr>
          <w:rFonts w:ascii="Times New Roman" w:eastAsia="Times New Roman" w:hAnsi="Times New Roman" w:cs="Times New Roman"/>
          <w:b/>
          <w:sz w:val="28"/>
          <w:szCs w:val="28"/>
        </w:rPr>
      </w:pPr>
      <w:r w:rsidRPr="00642406">
        <w:rPr>
          <w:rFonts w:ascii="Times New Roman" w:hAnsi="Times New Roman" w:cs="Times New Roman"/>
          <w:b/>
          <w:sz w:val="28"/>
          <w:szCs w:val="28"/>
        </w:rPr>
        <w:t>Общая характеристика образовательной организации</w:t>
      </w:r>
    </w:p>
    <w:p w:rsidR="00270195" w:rsidRPr="00270195" w:rsidRDefault="00270195" w:rsidP="00270195">
      <w:pPr>
        <w:pStyle w:val="af0"/>
        <w:spacing w:after="0" w:line="240" w:lineRule="auto"/>
        <w:ind w:left="1069"/>
        <w:jc w:val="both"/>
        <w:rPr>
          <w:rFonts w:ascii="Times New Roman" w:eastAsia="Times New Roman" w:hAnsi="Times New Roman" w:cs="Times New Roman"/>
          <w:sz w:val="28"/>
          <w:szCs w:val="28"/>
        </w:rPr>
      </w:pPr>
    </w:p>
    <w:p w:rsidR="00270195" w:rsidRPr="00270195" w:rsidRDefault="00C7637E" w:rsidP="002701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0195" w:rsidRPr="00270195">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 №2 г</w:t>
      </w:r>
      <w:proofErr w:type="gramStart"/>
      <w:r w:rsidR="00270195" w:rsidRPr="00270195">
        <w:rPr>
          <w:rFonts w:ascii="Times New Roman" w:eastAsia="Times New Roman" w:hAnsi="Times New Roman" w:cs="Times New Roman"/>
          <w:sz w:val="28"/>
          <w:szCs w:val="28"/>
        </w:rPr>
        <w:t>.Н</w:t>
      </w:r>
      <w:proofErr w:type="gramEnd"/>
      <w:r w:rsidR="00270195" w:rsidRPr="00270195">
        <w:rPr>
          <w:rFonts w:ascii="Times New Roman" w:eastAsia="Times New Roman" w:hAnsi="Times New Roman" w:cs="Times New Roman"/>
          <w:sz w:val="28"/>
          <w:szCs w:val="28"/>
        </w:rPr>
        <w:t>ижний Ломов в настоящем здании была открыта в 1972 году.</w:t>
      </w:r>
    </w:p>
    <w:p w:rsidR="00120190" w:rsidRDefault="00C7637E" w:rsidP="00C76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0195" w:rsidRPr="00C775CA">
        <w:rPr>
          <w:rFonts w:ascii="Times New Roman" w:hAnsi="Times New Roman" w:cs="Times New Roman"/>
          <w:sz w:val="28"/>
          <w:szCs w:val="28"/>
        </w:rPr>
        <w:t xml:space="preserve">В 2006 году школа стала победителем конкурса общеобразовательных учреждений, внедряющих инновационные образовательные программы в рамках приоритетного проекта «Образование».  В 2016 году школа занесена в Галерею почета и славы Пензенской области.  </w:t>
      </w:r>
      <w:r w:rsidR="00270195">
        <w:rPr>
          <w:rFonts w:ascii="Times New Roman" w:hAnsi="Times New Roman" w:cs="Times New Roman"/>
          <w:sz w:val="28"/>
          <w:szCs w:val="28"/>
        </w:rPr>
        <w:t xml:space="preserve">Школа является активным участником Общероссийского проекта «Школа цифрового века», Всероссийского проекта ЭКА, </w:t>
      </w:r>
      <w:r w:rsidR="00120190">
        <w:rPr>
          <w:rFonts w:ascii="Times New Roman" w:hAnsi="Times New Roman" w:cs="Times New Roman"/>
          <w:sz w:val="28"/>
          <w:szCs w:val="28"/>
        </w:rPr>
        <w:t xml:space="preserve">Пензенской Лиги новых школ, </w:t>
      </w:r>
      <w:r w:rsidR="00270195">
        <w:rPr>
          <w:rFonts w:ascii="Times New Roman" w:hAnsi="Times New Roman" w:cs="Times New Roman"/>
          <w:sz w:val="28"/>
          <w:szCs w:val="28"/>
        </w:rPr>
        <w:t>имеет сертификаты «Школа Архимеда», «Школа ТРИЗ-педагогики».</w:t>
      </w:r>
    </w:p>
    <w:p w:rsidR="00270195" w:rsidRPr="00884F3D" w:rsidRDefault="00270195" w:rsidP="00270195">
      <w:pPr>
        <w:spacing w:after="0" w:line="240" w:lineRule="auto"/>
        <w:ind w:firstLine="709"/>
        <w:jc w:val="both"/>
        <w:rPr>
          <w:rFonts w:ascii="Times New Roman" w:eastAsia="Times New Roman" w:hAnsi="Times New Roman" w:cs="Times New Roman"/>
          <w:sz w:val="28"/>
          <w:szCs w:val="28"/>
        </w:rPr>
      </w:pPr>
      <w:r w:rsidRPr="00884F3D">
        <w:rPr>
          <w:rFonts w:ascii="Times New Roman" w:eastAsia="Times New Roman" w:hAnsi="Times New Roman" w:cs="Times New Roman"/>
          <w:sz w:val="28"/>
          <w:szCs w:val="28"/>
        </w:rPr>
        <w:t xml:space="preserve"> В 2014 году </w:t>
      </w:r>
      <w:r>
        <w:rPr>
          <w:rFonts w:ascii="Times New Roman" w:eastAsia="Times New Roman" w:hAnsi="Times New Roman" w:cs="Times New Roman"/>
          <w:sz w:val="28"/>
          <w:szCs w:val="28"/>
        </w:rPr>
        <w:t xml:space="preserve">школа </w:t>
      </w:r>
      <w:r w:rsidRPr="00884F3D">
        <w:rPr>
          <w:rFonts w:ascii="Times New Roman" w:eastAsia="Times New Roman" w:hAnsi="Times New Roman" w:cs="Times New Roman"/>
          <w:sz w:val="28"/>
          <w:szCs w:val="28"/>
        </w:rPr>
        <w:t xml:space="preserve">реорганизована в форме присоединения </w:t>
      </w:r>
      <w:r>
        <w:rPr>
          <w:rFonts w:ascii="Times New Roman" w:eastAsia="Times New Roman" w:hAnsi="Times New Roman" w:cs="Times New Roman"/>
          <w:sz w:val="28"/>
          <w:szCs w:val="28"/>
        </w:rPr>
        <w:t>филиала в с</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ольшой</w:t>
      </w:r>
      <w:r w:rsidR="00C7637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Мичкас</w:t>
      </w:r>
      <w:proofErr w:type="spellEnd"/>
      <w:r w:rsidR="00C7637E">
        <w:rPr>
          <w:rFonts w:ascii="Times New Roman" w:eastAsia="Times New Roman" w:hAnsi="Times New Roman" w:cs="Times New Roman"/>
          <w:sz w:val="28"/>
          <w:szCs w:val="28"/>
        </w:rPr>
        <w:t xml:space="preserve"> </w:t>
      </w:r>
      <w:r w:rsidRPr="00884F3D">
        <w:rPr>
          <w:rFonts w:ascii="Times New Roman" w:eastAsia="Times New Roman" w:hAnsi="Times New Roman" w:cs="Times New Roman"/>
          <w:sz w:val="28"/>
          <w:szCs w:val="28"/>
        </w:rPr>
        <w:t xml:space="preserve">на основании приказа Управления образования администрации </w:t>
      </w:r>
      <w:proofErr w:type="spellStart"/>
      <w:r w:rsidRPr="00884F3D">
        <w:rPr>
          <w:rFonts w:ascii="Times New Roman" w:eastAsia="Times New Roman" w:hAnsi="Times New Roman" w:cs="Times New Roman"/>
          <w:sz w:val="28"/>
          <w:szCs w:val="28"/>
        </w:rPr>
        <w:t>Нижнеломовского</w:t>
      </w:r>
      <w:proofErr w:type="spellEnd"/>
      <w:r w:rsidRPr="00884F3D">
        <w:rPr>
          <w:rFonts w:ascii="Times New Roman" w:eastAsia="Times New Roman" w:hAnsi="Times New Roman" w:cs="Times New Roman"/>
          <w:sz w:val="28"/>
          <w:szCs w:val="28"/>
        </w:rPr>
        <w:t xml:space="preserve"> района от 06.05.2014 №177 «О реорганизации муниципального бюджетного образовательного учреждения средней общеобразовательной школы №2 г.Нижний Ломов путем присоединения к нему Муниципального бюджетного образовательного учреждения основной общеобразовательной школы с.Большой</w:t>
      </w:r>
      <w:r w:rsidR="00C7637E">
        <w:rPr>
          <w:rFonts w:ascii="Times New Roman" w:eastAsia="Times New Roman" w:hAnsi="Times New Roman" w:cs="Times New Roman"/>
          <w:sz w:val="28"/>
          <w:szCs w:val="28"/>
        </w:rPr>
        <w:t xml:space="preserve"> </w:t>
      </w:r>
      <w:proofErr w:type="spellStart"/>
      <w:r w:rsidRPr="00884F3D">
        <w:rPr>
          <w:rFonts w:ascii="Times New Roman" w:eastAsia="Times New Roman" w:hAnsi="Times New Roman" w:cs="Times New Roman"/>
          <w:sz w:val="28"/>
          <w:szCs w:val="28"/>
        </w:rPr>
        <w:t>Мичкас</w:t>
      </w:r>
      <w:proofErr w:type="spellEnd"/>
      <w:r w:rsidRPr="00884F3D">
        <w:rPr>
          <w:rFonts w:ascii="Times New Roman" w:eastAsia="Times New Roman" w:hAnsi="Times New Roman" w:cs="Times New Roman"/>
          <w:sz w:val="28"/>
          <w:szCs w:val="28"/>
        </w:rPr>
        <w:t xml:space="preserve">».  В 2016 году реорганизована в форме присоединения </w:t>
      </w:r>
      <w:r>
        <w:rPr>
          <w:rFonts w:ascii="Times New Roman" w:eastAsia="Times New Roman" w:hAnsi="Times New Roman" w:cs="Times New Roman"/>
          <w:sz w:val="28"/>
          <w:szCs w:val="28"/>
        </w:rPr>
        <w:t>филиала в с</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ирга </w:t>
      </w:r>
      <w:r w:rsidRPr="00884F3D">
        <w:rPr>
          <w:rFonts w:ascii="Times New Roman" w:eastAsia="Times New Roman" w:hAnsi="Times New Roman" w:cs="Times New Roman"/>
          <w:sz w:val="28"/>
          <w:szCs w:val="28"/>
        </w:rPr>
        <w:t xml:space="preserve">на основании приказа Управления образования администрации </w:t>
      </w:r>
      <w:proofErr w:type="spellStart"/>
      <w:r w:rsidRPr="00884F3D">
        <w:rPr>
          <w:rFonts w:ascii="Times New Roman" w:eastAsia="Times New Roman" w:hAnsi="Times New Roman" w:cs="Times New Roman"/>
          <w:sz w:val="28"/>
          <w:szCs w:val="28"/>
        </w:rPr>
        <w:t>Нижнеломовского</w:t>
      </w:r>
      <w:proofErr w:type="spellEnd"/>
      <w:r w:rsidRPr="00884F3D">
        <w:rPr>
          <w:rFonts w:ascii="Times New Roman" w:eastAsia="Times New Roman" w:hAnsi="Times New Roman" w:cs="Times New Roman"/>
          <w:sz w:val="28"/>
          <w:szCs w:val="28"/>
        </w:rPr>
        <w:t xml:space="preserve"> района от 23.03.2016 №83 «О реорганизации муниципального бюджетного общеобразовательного учреждения средней общеобразовательной школы №2 г.Нижний Ломов путем присоединения к нему Муниципального бюджетного общеобразовательного учреждения средней общеобразовательной школы с.Вирга». </w:t>
      </w:r>
    </w:p>
    <w:p w:rsidR="00270195" w:rsidRPr="00884F3D" w:rsidRDefault="00270195" w:rsidP="00270195">
      <w:pPr>
        <w:spacing w:after="0" w:line="240" w:lineRule="auto"/>
        <w:ind w:firstLine="709"/>
        <w:jc w:val="both"/>
        <w:rPr>
          <w:rFonts w:ascii="Times New Roman" w:eastAsia="Times New Roman" w:hAnsi="Times New Roman" w:cs="Times New Roman"/>
          <w:sz w:val="28"/>
          <w:szCs w:val="28"/>
        </w:rPr>
      </w:pPr>
      <w:r w:rsidRPr="00884F3D">
        <w:rPr>
          <w:rFonts w:ascii="Times New Roman" w:eastAsia="Times New Roman" w:hAnsi="Times New Roman" w:cs="Times New Roman"/>
          <w:sz w:val="28"/>
          <w:szCs w:val="28"/>
        </w:rPr>
        <w:t>Юридический адрес: 442150, Пензенская обл., г</w:t>
      </w:r>
      <w:proofErr w:type="gramStart"/>
      <w:r w:rsidRPr="00884F3D">
        <w:rPr>
          <w:rFonts w:ascii="Times New Roman" w:eastAsia="Times New Roman" w:hAnsi="Times New Roman" w:cs="Times New Roman"/>
          <w:sz w:val="28"/>
          <w:szCs w:val="28"/>
        </w:rPr>
        <w:t>.Н</w:t>
      </w:r>
      <w:proofErr w:type="gramEnd"/>
      <w:r w:rsidRPr="00884F3D">
        <w:rPr>
          <w:rFonts w:ascii="Times New Roman" w:eastAsia="Times New Roman" w:hAnsi="Times New Roman" w:cs="Times New Roman"/>
          <w:sz w:val="28"/>
          <w:szCs w:val="28"/>
        </w:rPr>
        <w:t xml:space="preserve">ижний Ломов, ул. Урицкого, д. 85. </w:t>
      </w:r>
    </w:p>
    <w:p w:rsidR="00270195" w:rsidRPr="00884F3D" w:rsidRDefault="00270195" w:rsidP="00270195">
      <w:pPr>
        <w:spacing w:after="0" w:line="240" w:lineRule="auto"/>
        <w:ind w:firstLine="709"/>
        <w:jc w:val="both"/>
        <w:rPr>
          <w:rFonts w:ascii="Times New Roman" w:eastAsia="Times New Roman" w:hAnsi="Times New Roman" w:cs="Times New Roman"/>
          <w:sz w:val="28"/>
          <w:szCs w:val="28"/>
        </w:rPr>
      </w:pPr>
      <w:r w:rsidRPr="00884F3D">
        <w:rPr>
          <w:rFonts w:ascii="Times New Roman" w:eastAsia="Times New Roman" w:hAnsi="Times New Roman" w:cs="Times New Roman"/>
          <w:sz w:val="28"/>
          <w:szCs w:val="28"/>
        </w:rPr>
        <w:t>Филиал МБОУ СОШ №2 г</w:t>
      </w:r>
      <w:proofErr w:type="gramStart"/>
      <w:r w:rsidRPr="00884F3D">
        <w:rPr>
          <w:rFonts w:ascii="Times New Roman" w:eastAsia="Times New Roman" w:hAnsi="Times New Roman" w:cs="Times New Roman"/>
          <w:sz w:val="28"/>
          <w:szCs w:val="28"/>
        </w:rPr>
        <w:t>.Н</w:t>
      </w:r>
      <w:proofErr w:type="gramEnd"/>
      <w:r w:rsidRPr="00884F3D">
        <w:rPr>
          <w:rFonts w:ascii="Times New Roman" w:eastAsia="Times New Roman" w:hAnsi="Times New Roman" w:cs="Times New Roman"/>
          <w:sz w:val="28"/>
          <w:szCs w:val="28"/>
        </w:rPr>
        <w:t>ижний Ломов в с.Большой</w:t>
      </w:r>
      <w:r w:rsidR="00C7637E">
        <w:rPr>
          <w:rFonts w:ascii="Times New Roman" w:eastAsia="Times New Roman" w:hAnsi="Times New Roman" w:cs="Times New Roman"/>
          <w:sz w:val="28"/>
          <w:szCs w:val="28"/>
        </w:rPr>
        <w:t xml:space="preserve"> </w:t>
      </w:r>
      <w:proofErr w:type="spellStart"/>
      <w:r w:rsidRPr="00884F3D">
        <w:rPr>
          <w:rFonts w:ascii="Times New Roman" w:eastAsia="Times New Roman" w:hAnsi="Times New Roman" w:cs="Times New Roman"/>
          <w:sz w:val="28"/>
          <w:szCs w:val="28"/>
        </w:rPr>
        <w:t>Мичкас</w:t>
      </w:r>
      <w:proofErr w:type="spellEnd"/>
      <w:r w:rsidRPr="00884F3D">
        <w:rPr>
          <w:rFonts w:ascii="Times New Roman" w:eastAsia="Times New Roman" w:hAnsi="Times New Roman" w:cs="Times New Roman"/>
          <w:sz w:val="28"/>
          <w:szCs w:val="28"/>
        </w:rPr>
        <w:t xml:space="preserve">: Пензенская обл., </w:t>
      </w:r>
      <w:proofErr w:type="spellStart"/>
      <w:r w:rsidRPr="00884F3D">
        <w:rPr>
          <w:rFonts w:ascii="Times New Roman" w:eastAsia="Times New Roman" w:hAnsi="Times New Roman" w:cs="Times New Roman"/>
          <w:sz w:val="28"/>
          <w:szCs w:val="28"/>
        </w:rPr>
        <w:t>Нижнеломовский</w:t>
      </w:r>
      <w:proofErr w:type="spellEnd"/>
      <w:r w:rsidRPr="00884F3D">
        <w:rPr>
          <w:rFonts w:ascii="Times New Roman" w:eastAsia="Times New Roman" w:hAnsi="Times New Roman" w:cs="Times New Roman"/>
          <w:sz w:val="28"/>
          <w:szCs w:val="28"/>
        </w:rPr>
        <w:t xml:space="preserve"> район, с</w:t>
      </w:r>
      <w:proofErr w:type="gramStart"/>
      <w:r w:rsidRPr="00884F3D">
        <w:rPr>
          <w:rFonts w:ascii="Times New Roman" w:eastAsia="Times New Roman" w:hAnsi="Times New Roman" w:cs="Times New Roman"/>
          <w:sz w:val="28"/>
          <w:szCs w:val="28"/>
        </w:rPr>
        <w:t>.Л</w:t>
      </w:r>
      <w:proofErr w:type="gramEnd"/>
      <w:r w:rsidRPr="00884F3D">
        <w:rPr>
          <w:rFonts w:ascii="Times New Roman" w:eastAsia="Times New Roman" w:hAnsi="Times New Roman" w:cs="Times New Roman"/>
          <w:sz w:val="28"/>
          <w:szCs w:val="28"/>
        </w:rPr>
        <w:t>ещиново, ул.Школьная, д.1.</w:t>
      </w:r>
    </w:p>
    <w:p w:rsidR="00270195" w:rsidRPr="00884F3D" w:rsidRDefault="00270195" w:rsidP="00270195">
      <w:pPr>
        <w:spacing w:after="0" w:line="240" w:lineRule="auto"/>
        <w:ind w:firstLine="709"/>
        <w:jc w:val="both"/>
        <w:rPr>
          <w:rFonts w:ascii="Times New Roman" w:eastAsia="Times New Roman" w:hAnsi="Times New Roman" w:cs="Times New Roman"/>
          <w:sz w:val="28"/>
          <w:szCs w:val="28"/>
        </w:rPr>
      </w:pPr>
      <w:r w:rsidRPr="00884F3D">
        <w:rPr>
          <w:rFonts w:ascii="Times New Roman" w:eastAsia="Times New Roman" w:hAnsi="Times New Roman" w:cs="Times New Roman"/>
          <w:sz w:val="28"/>
          <w:szCs w:val="28"/>
        </w:rPr>
        <w:t>Филиал МБОУ СОШ №2  г</w:t>
      </w:r>
      <w:proofErr w:type="gramStart"/>
      <w:r w:rsidRPr="00884F3D">
        <w:rPr>
          <w:rFonts w:ascii="Times New Roman" w:eastAsia="Times New Roman" w:hAnsi="Times New Roman" w:cs="Times New Roman"/>
          <w:sz w:val="28"/>
          <w:szCs w:val="28"/>
        </w:rPr>
        <w:t>.Н</w:t>
      </w:r>
      <w:proofErr w:type="gramEnd"/>
      <w:r w:rsidRPr="00884F3D">
        <w:rPr>
          <w:rFonts w:ascii="Times New Roman" w:eastAsia="Times New Roman" w:hAnsi="Times New Roman" w:cs="Times New Roman"/>
          <w:sz w:val="28"/>
          <w:szCs w:val="28"/>
        </w:rPr>
        <w:t xml:space="preserve">ижний Ломов в с.Вирга: Пензенская обл., </w:t>
      </w:r>
      <w:proofErr w:type="spellStart"/>
      <w:r w:rsidRPr="00884F3D">
        <w:rPr>
          <w:rFonts w:ascii="Times New Roman" w:eastAsia="Times New Roman" w:hAnsi="Times New Roman" w:cs="Times New Roman"/>
          <w:sz w:val="28"/>
          <w:szCs w:val="28"/>
        </w:rPr>
        <w:t>Нижнеломовский</w:t>
      </w:r>
      <w:proofErr w:type="spellEnd"/>
      <w:r w:rsidRPr="00884F3D">
        <w:rPr>
          <w:rFonts w:ascii="Times New Roman" w:eastAsia="Times New Roman" w:hAnsi="Times New Roman" w:cs="Times New Roman"/>
          <w:sz w:val="28"/>
          <w:szCs w:val="28"/>
        </w:rPr>
        <w:t xml:space="preserve"> район, с</w:t>
      </w:r>
      <w:proofErr w:type="gramStart"/>
      <w:r w:rsidRPr="00884F3D">
        <w:rPr>
          <w:rFonts w:ascii="Times New Roman" w:eastAsia="Times New Roman" w:hAnsi="Times New Roman" w:cs="Times New Roman"/>
          <w:sz w:val="28"/>
          <w:szCs w:val="28"/>
        </w:rPr>
        <w:t>.В</w:t>
      </w:r>
      <w:proofErr w:type="gramEnd"/>
      <w:r w:rsidRPr="00884F3D">
        <w:rPr>
          <w:rFonts w:ascii="Times New Roman" w:eastAsia="Times New Roman" w:hAnsi="Times New Roman" w:cs="Times New Roman"/>
          <w:sz w:val="28"/>
          <w:szCs w:val="28"/>
        </w:rPr>
        <w:t xml:space="preserve">ирга, ул.Школьная, д.6. </w:t>
      </w:r>
    </w:p>
    <w:p w:rsidR="00270195" w:rsidRPr="00884F3D" w:rsidRDefault="00270195" w:rsidP="00270195">
      <w:pPr>
        <w:spacing w:after="0" w:line="240" w:lineRule="auto"/>
        <w:ind w:firstLine="709"/>
        <w:jc w:val="both"/>
        <w:rPr>
          <w:rFonts w:ascii="Times New Roman" w:eastAsia="Times New Roman" w:hAnsi="Times New Roman" w:cs="Times New Roman"/>
          <w:sz w:val="28"/>
          <w:szCs w:val="28"/>
        </w:rPr>
      </w:pPr>
      <w:r w:rsidRPr="00884F3D">
        <w:rPr>
          <w:rFonts w:ascii="Times New Roman" w:eastAsia="Times New Roman" w:hAnsi="Times New Roman" w:cs="Times New Roman"/>
          <w:sz w:val="28"/>
          <w:szCs w:val="28"/>
        </w:rPr>
        <w:t xml:space="preserve">Контактный телефон: (84-154) 448-75.  Электронная почта: </w:t>
      </w:r>
      <w:r w:rsidRPr="00884F3D">
        <w:rPr>
          <w:rFonts w:ascii="Times New Roman" w:eastAsia="Times New Roman" w:hAnsi="Times New Roman" w:cs="Times New Roman"/>
          <w:sz w:val="28"/>
          <w:szCs w:val="28"/>
          <w:lang w:val="en-US"/>
        </w:rPr>
        <w:t>school</w:t>
      </w:r>
      <w:r w:rsidRPr="00884F3D">
        <w:rPr>
          <w:rFonts w:ascii="Times New Roman" w:eastAsia="Times New Roman" w:hAnsi="Times New Roman" w:cs="Times New Roman"/>
          <w:sz w:val="28"/>
          <w:szCs w:val="28"/>
        </w:rPr>
        <w:t>2_80@</w:t>
      </w:r>
      <w:r w:rsidRPr="00884F3D">
        <w:rPr>
          <w:rFonts w:ascii="Times New Roman" w:eastAsia="Times New Roman" w:hAnsi="Times New Roman" w:cs="Times New Roman"/>
          <w:sz w:val="28"/>
          <w:szCs w:val="28"/>
          <w:lang w:val="en-US"/>
        </w:rPr>
        <w:t>mail</w:t>
      </w:r>
      <w:r w:rsidRPr="00884F3D">
        <w:rPr>
          <w:rFonts w:ascii="Times New Roman" w:eastAsia="Times New Roman" w:hAnsi="Times New Roman" w:cs="Times New Roman"/>
          <w:sz w:val="28"/>
          <w:szCs w:val="28"/>
        </w:rPr>
        <w:t>.</w:t>
      </w:r>
      <w:proofErr w:type="spellStart"/>
      <w:r w:rsidRPr="00884F3D">
        <w:rPr>
          <w:rFonts w:ascii="Times New Roman" w:eastAsia="Times New Roman" w:hAnsi="Times New Roman" w:cs="Times New Roman"/>
          <w:sz w:val="28"/>
          <w:szCs w:val="28"/>
        </w:rPr>
        <w:t>ru</w:t>
      </w:r>
      <w:proofErr w:type="spellEnd"/>
      <w:r w:rsidRPr="00884F3D">
        <w:rPr>
          <w:rFonts w:ascii="Times New Roman" w:eastAsia="Times New Roman" w:hAnsi="Times New Roman" w:cs="Times New Roman"/>
          <w:sz w:val="28"/>
          <w:szCs w:val="28"/>
        </w:rPr>
        <w:t xml:space="preserve">. </w:t>
      </w:r>
      <w:r w:rsidR="00C7637E">
        <w:rPr>
          <w:rFonts w:ascii="Times New Roman" w:eastAsia="Times New Roman" w:hAnsi="Times New Roman" w:cs="Times New Roman"/>
          <w:sz w:val="28"/>
          <w:szCs w:val="28"/>
        </w:rPr>
        <w:t xml:space="preserve"> </w:t>
      </w:r>
      <w:r w:rsidRPr="00884F3D">
        <w:rPr>
          <w:rFonts w:ascii="Times New Roman" w:eastAsia="Times New Roman" w:hAnsi="Times New Roman" w:cs="Times New Roman"/>
          <w:sz w:val="28"/>
          <w:szCs w:val="28"/>
        </w:rPr>
        <w:t xml:space="preserve">Сайт  школы: </w:t>
      </w:r>
      <w:r w:rsidRPr="00884F3D">
        <w:rPr>
          <w:rFonts w:ascii="Times New Roman" w:eastAsia="Times New Roman" w:hAnsi="Times New Roman" w:cs="Times New Roman"/>
          <w:sz w:val="28"/>
          <w:szCs w:val="28"/>
          <w:lang w:val="en-US"/>
        </w:rPr>
        <w:t>school</w:t>
      </w:r>
      <w:r w:rsidRPr="00884F3D">
        <w:rPr>
          <w:rFonts w:ascii="Times New Roman" w:eastAsia="Times New Roman" w:hAnsi="Times New Roman" w:cs="Times New Roman"/>
          <w:sz w:val="28"/>
          <w:szCs w:val="28"/>
        </w:rPr>
        <w:t>2-</w:t>
      </w:r>
      <w:proofErr w:type="spellStart"/>
      <w:r w:rsidRPr="00884F3D">
        <w:rPr>
          <w:rFonts w:ascii="Times New Roman" w:eastAsia="Times New Roman" w:hAnsi="Times New Roman" w:cs="Times New Roman"/>
          <w:sz w:val="28"/>
          <w:szCs w:val="28"/>
          <w:lang w:val="en-US"/>
        </w:rPr>
        <w:t>nlomov</w:t>
      </w:r>
      <w:proofErr w:type="spellEnd"/>
      <w:r w:rsidRPr="00884F3D">
        <w:rPr>
          <w:rFonts w:ascii="Times New Roman" w:eastAsia="Times New Roman" w:hAnsi="Times New Roman" w:cs="Times New Roman"/>
          <w:sz w:val="28"/>
          <w:szCs w:val="28"/>
        </w:rPr>
        <w:t>.</w:t>
      </w:r>
      <w:proofErr w:type="spellStart"/>
      <w:r w:rsidRPr="00884F3D">
        <w:rPr>
          <w:rFonts w:ascii="Times New Roman" w:eastAsia="Times New Roman" w:hAnsi="Times New Roman" w:cs="Times New Roman"/>
          <w:sz w:val="28"/>
          <w:szCs w:val="28"/>
          <w:lang w:val="en-US"/>
        </w:rPr>
        <w:t>ucoz</w:t>
      </w:r>
      <w:proofErr w:type="spellEnd"/>
      <w:r w:rsidRPr="00884F3D">
        <w:rPr>
          <w:rFonts w:ascii="Times New Roman" w:eastAsia="Times New Roman" w:hAnsi="Times New Roman" w:cs="Times New Roman"/>
          <w:sz w:val="28"/>
          <w:szCs w:val="28"/>
        </w:rPr>
        <w:t>.</w:t>
      </w:r>
      <w:proofErr w:type="spellStart"/>
      <w:r w:rsidRPr="00884F3D">
        <w:rPr>
          <w:rFonts w:ascii="Times New Roman" w:eastAsia="Times New Roman" w:hAnsi="Times New Roman" w:cs="Times New Roman"/>
          <w:sz w:val="28"/>
          <w:szCs w:val="28"/>
        </w:rPr>
        <w:t>ru</w:t>
      </w:r>
      <w:proofErr w:type="spellEnd"/>
      <w:r w:rsidRPr="00884F3D">
        <w:rPr>
          <w:rFonts w:ascii="Times New Roman" w:eastAsia="Times New Roman" w:hAnsi="Times New Roman" w:cs="Times New Roman"/>
          <w:sz w:val="28"/>
          <w:szCs w:val="28"/>
        </w:rPr>
        <w:t xml:space="preserve">.   </w:t>
      </w:r>
    </w:p>
    <w:p w:rsidR="00270195" w:rsidRDefault="00270195" w:rsidP="00270195">
      <w:pPr>
        <w:spacing w:after="0" w:line="240" w:lineRule="auto"/>
        <w:ind w:firstLine="709"/>
        <w:jc w:val="both"/>
        <w:rPr>
          <w:rFonts w:ascii="Times New Roman" w:eastAsia="Times New Roman" w:hAnsi="Times New Roman" w:cs="Times New Roman"/>
          <w:sz w:val="28"/>
          <w:szCs w:val="28"/>
        </w:rPr>
      </w:pPr>
      <w:r w:rsidRPr="00884F3D">
        <w:rPr>
          <w:rFonts w:ascii="Times New Roman" w:eastAsia="Times New Roman" w:hAnsi="Times New Roman" w:cs="Times New Roman"/>
          <w:sz w:val="28"/>
          <w:szCs w:val="28"/>
        </w:rPr>
        <w:t xml:space="preserve">Образовательный процесс осуществляется в соответствии с лицензией Министерства образования Пензенской области на право осуществления образовательной деятельности: регистрационный № 11804 от 25 февраля  </w:t>
      </w:r>
      <w:r w:rsidRPr="00884F3D">
        <w:rPr>
          <w:rFonts w:ascii="Times New Roman" w:eastAsia="Times New Roman" w:hAnsi="Times New Roman" w:cs="Times New Roman"/>
          <w:sz w:val="28"/>
          <w:szCs w:val="28"/>
        </w:rPr>
        <w:lastRenderedPageBreak/>
        <w:t xml:space="preserve">2016 г. серия 58Л01 № 0000619. Свидетельство о государственной аккредитации: регистрационный номер 6190 от 17 марта 2016 г.,  серия 58А01 №0000375. Учредителем школы является Управление образования администрации </w:t>
      </w:r>
      <w:proofErr w:type="spellStart"/>
      <w:r w:rsidRPr="00884F3D">
        <w:rPr>
          <w:rFonts w:ascii="Times New Roman" w:eastAsia="Times New Roman" w:hAnsi="Times New Roman" w:cs="Times New Roman"/>
          <w:sz w:val="28"/>
          <w:szCs w:val="28"/>
        </w:rPr>
        <w:t>Нижнеломовского</w:t>
      </w:r>
      <w:proofErr w:type="spellEnd"/>
      <w:r w:rsidRPr="00884F3D">
        <w:rPr>
          <w:rFonts w:ascii="Times New Roman" w:eastAsia="Times New Roman" w:hAnsi="Times New Roman" w:cs="Times New Roman"/>
          <w:sz w:val="28"/>
          <w:szCs w:val="28"/>
        </w:rPr>
        <w:t xml:space="preserve"> района Пензенской области.</w:t>
      </w:r>
    </w:p>
    <w:p w:rsidR="00642406" w:rsidRDefault="00642406" w:rsidP="002701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деятельность в школе и филиале с</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ирга</w:t>
      </w:r>
      <w:r w:rsidR="00C7637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осушествляется</w:t>
      </w:r>
      <w:proofErr w:type="spellEnd"/>
      <w:r>
        <w:rPr>
          <w:rFonts w:ascii="Times New Roman" w:eastAsia="Times New Roman" w:hAnsi="Times New Roman" w:cs="Times New Roman"/>
          <w:sz w:val="28"/>
          <w:szCs w:val="28"/>
        </w:rPr>
        <w:t xml:space="preserve"> по программам начального общего, основного общего, среднего общего образования, в филиале с.Большой</w:t>
      </w:r>
      <w:r w:rsidR="00C7637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Мичкас</w:t>
      </w:r>
      <w:proofErr w:type="spellEnd"/>
      <w:r>
        <w:rPr>
          <w:rFonts w:ascii="Times New Roman" w:eastAsia="Times New Roman" w:hAnsi="Times New Roman" w:cs="Times New Roman"/>
          <w:sz w:val="28"/>
          <w:szCs w:val="28"/>
        </w:rPr>
        <w:t xml:space="preserve"> – по программам начального общего и основного общего образования.</w:t>
      </w:r>
    </w:p>
    <w:p w:rsidR="00642406" w:rsidRPr="00C775CA" w:rsidRDefault="00DA3987" w:rsidP="00642406">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течение 2017- 2018</w:t>
      </w:r>
      <w:r w:rsidR="00642406" w:rsidRPr="00C775CA">
        <w:rPr>
          <w:rFonts w:ascii="Times New Roman" w:hAnsi="Times New Roman" w:cs="Times New Roman"/>
          <w:sz w:val="28"/>
          <w:szCs w:val="28"/>
        </w:rPr>
        <w:t xml:space="preserve"> учебн</w:t>
      </w:r>
      <w:r>
        <w:rPr>
          <w:rFonts w:ascii="Times New Roman" w:hAnsi="Times New Roman" w:cs="Times New Roman"/>
          <w:sz w:val="28"/>
          <w:szCs w:val="28"/>
        </w:rPr>
        <w:t>ого года в школе обучалось   859</w:t>
      </w:r>
      <w:r w:rsidR="00642406" w:rsidRPr="00C775CA">
        <w:rPr>
          <w:rFonts w:ascii="Times New Roman" w:hAnsi="Times New Roman" w:cs="Times New Roman"/>
          <w:sz w:val="28"/>
          <w:szCs w:val="28"/>
        </w:rPr>
        <w:t xml:space="preserve">  учеников (36 классов): </w:t>
      </w:r>
    </w:p>
    <w:tbl>
      <w:tblPr>
        <w:tblW w:w="9693" w:type="dxa"/>
        <w:tblCellMar>
          <w:left w:w="0" w:type="dxa"/>
          <w:right w:w="0" w:type="dxa"/>
        </w:tblCellMar>
        <w:tblLook w:val="0600"/>
      </w:tblPr>
      <w:tblGrid>
        <w:gridCol w:w="2530"/>
        <w:gridCol w:w="1709"/>
        <w:gridCol w:w="1709"/>
        <w:gridCol w:w="1566"/>
        <w:gridCol w:w="2179"/>
      </w:tblGrid>
      <w:tr w:rsidR="00642406" w:rsidRPr="00C775CA" w:rsidTr="0045756A">
        <w:trPr>
          <w:trHeight w:val="833"/>
        </w:trPr>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Структура контингента</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Начальная</w:t>
            </w:r>
          </w:p>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школа</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Основная</w:t>
            </w:r>
          </w:p>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школа</w:t>
            </w:r>
          </w:p>
        </w:tc>
        <w:tc>
          <w:tcPr>
            <w:tcW w:w="156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Средняя</w:t>
            </w:r>
          </w:p>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школа</w:t>
            </w:r>
          </w:p>
        </w:tc>
        <w:tc>
          <w:tcPr>
            <w:tcW w:w="217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Всего</w:t>
            </w:r>
          </w:p>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по ОУ</w:t>
            </w:r>
          </w:p>
        </w:tc>
      </w:tr>
      <w:tr w:rsidR="00642406" w:rsidRPr="00C775CA" w:rsidTr="0045756A">
        <w:trPr>
          <w:trHeight w:val="620"/>
        </w:trPr>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Количество</w:t>
            </w:r>
          </w:p>
          <w:p w:rsidR="00642406" w:rsidRPr="00C775CA" w:rsidRDefault="00642406" w:rsidP="0045756A">
            <w:pPr>
              <w:tabs>
                <w:tab w:val="left" w:pos="851"/>
              </w:tabs>
              <w:spacing w:after="0" w:line="240" w:lineRule="auto"/>
              <w:ind w:firstLine="142"/>
              <w:jc w:val="center"/>
              <w:textAlignment w:val="baseline"/>
              <w:rPr>
                <w:rFonts w:ascii="Times New Roman" w:hAnsi="Times New Roman" w:cs="Times New Roman"/>
                <w:sz w:val="28"/>
                <w:szCs w:val="28"/>
                <w:lang w:eastAsia="ko-KR"/>
              </w:rPr>
            </w:pPr>
            <w:r w:rsidRPr="00C775CA">
              <w:rPr>
                <w:rFonts w:ascii="Times New Roman" w:hAnsi="Times New Roman" w:cs="Times New Roman"/>
                <w:bCs/>
                <w:kern w:val="24"/>
                <w:sz w:val="28"/>
                <w:szCs w:val="28"/>
                <w:lang w:eastAsia="ko-KR"/>
              </w:rPr>
              <w:t>обучающихся</w:t>
            </w:r>
          </w:p>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 </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Pr>
                <w:rFonts w:ascii="Times New Roman" w:hAnsi="Times New Roman" w:cs="Times New Roman"/>
                <w:bCs/>
                <w:kern w:val="24"/>
                <w:sz w:val="28"/>
                <w:szCs w:val="28"/>
                <w:lang w:eastAsia="ko-KR"/>
              </w:rPr>
              <w:t>3</w:t>
            </w:r>
            <w:r w:rsidR="00B63867">
              <w:rPr>
                <w:rFonts w:ascii="Times New Roman" w:hAnsi="Times New Roman" w:cs="Times New Roman"/>
                <w:bCs/>
                <w:kern w:val="24"/>
                <w:sz w:val="28"/>
                <w:szCs w:val="28"/>
                <w:lang w:eastAsia="ko-KR"/>
              </w:rPr>
              <w:t>74</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B63867"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Pr>
                <w:rFonts w:ascii="Times New Roman" w:hAnsi="Times New Roman" w:cs="Times New Roman"/>
                <w:bCs/>
                <w:kern w:val="24"/>
                <w:sz w:val="28"/>
                <w:szCs w:val="28"/>
                <w:lang w:eastAsia="ko-KR"/>
              </w:rPr>
              <w:t xml:space="preserve"> 40</w:t>
            </w:r>
            <w:r w:rsidR="00642406">
              <w:rPr>
                <w:rFonts w:ascii="Times New Roman" w:hAnsi="Times New Roman" w:cs="Times New Roman"/>
                <w:bCs/>
                <w:kern w:val="24"/>
                <w:sz w:val="28"/>
                <w:szCs w:val="28"/>
                <w:lang w:eastAsia="ko-KR"/>
              </w:rPr>
              <w:t>8</w:t>
            </w:r>
          </w:p>
        </w:tc>
        <w:tc>
          <w:tcPr>
            <w:tcW w:w="156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B63867"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Pr>
                <w:rFonts w:ascii="Times New Roman" w:hAnsi="Times New Roman" w:cs="Times New Roman"/>
                <w:bCs/>
                <w:kern w:val="24"/>
                <w:sz w:val="28"/>
                <w:szCs w:val="28"/>
                <w:lang w:eastAsia="ko-KR"/>
              </w:rPr>
              <w:t>77</w:t>
            </w:r>
          </w:p>
        </w:tc>
        <w:tc>
          <w:tcPr>
            <w:tcW w:w="217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Pr>
                <w:rFonts w:ascii="Times New Roman" w:hAnsi="Times New Roman" w:cs="Times New Roman"/>
                <w:bCs/>
                <w:kern w:val="24"/>
                <w:sz w:val="28"/>
                <w:szCs w:val="28"/>
                <w:lang w:eastAsia="ko-KR"/>
              </w:rPr>
              <w:t>8</w:t>
            </w:r>
            <w:r w:rsidR="00B63867">
              <w:rPr>
                <w:rFonts w:ascii="Times New Roman" w:hAnsi="Times New Roman" w:cs="Times New Roman"/>
                <w:bCs/>
                <w:kern w:val="24"/>
                <w:sz w:val="28"/>
                <w:szCs w:val="28"/>
                <w:lang w:eastAsia="ko-KR"/>
              </w:rPr>
              <w:t>59</w:t>
            </w:r>
          </w:p>
        </w:tc>
      </w:tr>
      <w:tr w:rsidR="00642406" w:rsidRPr="00C775CA" w:rsidTr="0045756A">
        <w:trPr>
          <w:trHeight w:val="618"/>
        </w:trPr>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Общее количество</w:t>
            </w:r>
          </w:p>
          <w:p w:rsidR="00642406" w:rsidRPr="00C775CA" w:rsidRDefault="00642406" w:rsidP="0045756A">
            <w:pPr>
              <w:tabs>
                <w:tab w:val="left" w:pos="851"/>
              </w:tabs>
              <w:spacing w:after="0" w:line="240" w:lineRule="auto"/>
              <w:ind w:firstLine="142"/>
              <w:jc w:val="center"/>
              <w:textAlignment w:val="baseline"/>
              <w:rPr>
                <w:rFonts w:ascii="Times New Roman" w:hAnsi="Times New Roman" w:cs="Times New Roman"/>
                <w:sz w:val="28"/>
                <w:szCs w:val="28"/>
                <w:lang w:eastAsia="ko-KR"/>
              </w:rPr>
            </w:pPr>
            <w:r w:rsidRPr="00C775CA">
              <w:rPr>
                <w:rFonts w:ascii="Times New Roman" w:hAnsi="Times New Roman" w:cs="Times New Roman"/>
                <w:bCs/>
                <w:kern w:val="24"/>
                <w:sz w:val="28"/>
                <w:szCs w:val="28"/>
                <w:lang w:eastAsia="ko-KR"/>
              </w:rPr>
              <w:t>классов</w:t>
            </w:r>
          </w:p>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 </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Pr>
                <w:rFonts w:ascii="Times New Roman" w:hAnsi="Times New Roman" w:cs="Times New Roman"/>
                <w:bCs/>
                <w:kern w:val="24"/>
                <w:sz w:val="28"/>
                <w:szCs w:val="28"/>
                <w:lang w:eastAsia="ko-KR"/>
              </w:rPr>
              <w:t>1</w:t>
            </w:r>
            <w:r w:rsidR="00DA3987">
              <w:rPr>
                <w:rFonts w:ascii="Times New Roman" w:hAnsi="Times New Roman" w:cs="Times New Roman"/>
                <w:bCs/>
                <w:kern w:val="24"/>
                <w:sz w:val="28"/>
                <w:szCs w:val="28"/>
                <w:lang w:eastAsia="ko-KR"/>
              </w:rPr>
              <w:t>5</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Pr>
                <w:rFonts w:ascii="Times New Roman" w:hAnsi="Times New Roman" w:cs="Times New Roman"/>
                <w:bCs/>
                <w:kern w:val="24"/>
                <w:sz w:val="28"/>
                <w:szCs w:val="28"/>
                <w:lang w:eastAsia="ko-KR"/>
              </w:rPr>
              <w:t>1</w:t>
            </w:r>
            <w:r w:rsidR="00DA3987">
              <w:rPr>
                <w:rFonts w:ascii="Times New Roman" w:hAnsi="Times New Roman" w:cs="Times New Roman"/>
                <w:bCs/>
                <w:kern w:val="24"/>
                <w:sz w:val="28"/>
                <w:szCs w:val="28"/>
                <w:lang w:eastAsia="ko-KR"/>
              </w:rPr>
              <w:t>7</w:t>
            </w:r>
          </w:p>
        </w:tc>
        <w:tc>
          <w:tcPr>
            <w:tcW w:w="156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4</w:t>
            </w:r>
          </w:p>
        </w:tc>
        <w:tc>
          <w:tcPr>
            <w:tcW w:w="217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642406" w:rsidRPr="00C775CA" w:rsidRDefault="00642406" w:rsidP="0045756A">
            <w:pPr>
              <w:tabs>
                <w:tab w:val="left" w:pos="851"/>
              </w:tabs>
              <w:spacing w:after="0" w:line="240" w:lineRule="auto"/>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36</w:t>
            </w:r>
          </w:p>
        </w:tc>
      </w:tr>
    </w:tbl>
    <w:p w:rsidR="00642406" w:rsidRPr="00C775CA" w:rsidRDefault="00642406" w:rsidP="00642406">
      <w:pPr>
        <w:tabs>
          <w:tab w:val="left" w:pos="851"/>
        </w:tabs>
        <w:spacing w:after="0" w:line="240" w:lineRule="auto"/>
        <w:ind w:firstLine="709"/>
        <w:rPr>
          <w:rFonts w:ascii="Times New Roman" w:eastAsia="Times New Roman" w:hAnsi="Times New Roman" w:cs="Times New Roman"/>
          <w:sz w:val="28"/>
          <w:szCs w:val="28"/>
        </w:rPr>
      </w:pPr>
    </w:p>
    <w:p w:rsidR="00642406" w:rsidRPr="00C775CA" w:rsidRDefault="00642406" w:rsidP="00642406">
      <w:pPr>
        <w:tabs>
          <w:tab w:val="left" w:pos="851"/>
        </w:tabs>
        <w:spacing w:after="0" w:line="240" w:lineRule="auto"/>
        <w:ind w:firstLine="709"/>
        <w:jc w:val="both"/>
        <w:rPr>
          <w:rFonts w:ascii="Times New Roman" w:hAnsi="Times New Roman" w:cs="Times New Roman"/>
          <w:sz w:val="28"/>
          <w:szCs w:val="28"/>
        </w:rPr>
      </w:pPr>
      <w:proofErr w:type="gramStart"/>
      <w:r w:rsidRPr="00C775CA">
        <w:rPr>
          <w:rFonts w:ascii="Times New Roman" w:hAnsi="Times New Roman" w:cs="Times New Roman"/>
          <w:sz w:val="28"/>
          <w:szCs w:val="28"/>
        </w:rPr>
        <w:t>Наблюдается увеличение колич</w:t>
      </w:r>
      <w:r>
        <w:rPr>
          <w:rFonts w:ascii="Times New Roman" w:hAnsi="Times New Roman" w:cs="Times New Roman"/>
          <w:sz w:val="28"/>
          <w:szCs w:val="28"/>
        </w:rPr>
        <w:t>ества обучающихся за последние 3</w:t>
      </w:r>
      <w:r w:rsidR="00B63867">
        <w:rPr>
          <w:rFonts w:ascii="Times New Roman" w:hAnsi="Times New Roman" w:cs="Times New Roman"/>
          <w:sz w:val="28"/>
          <w:szCs w:val="28"/>
        </w:rPr>
        <w:t xml:space="preserve"> года на уровнях</w:t>
      </w:r>
      <w:r w:rsidR="00C7637E">
        <w:rPr>
          <w:rFonts w:ascii="Times New Roman" w:hAnsi="Times New Roman" w:cs="Times New Roman"/>
          <w:sz w:val="28"/>
          <w:szCs w:val="28"/>
        </w:rPr>
        <w:t xml:space="preserve"> </w:t>
      </w:r>
      <w:r w:rsidR="00B63867">
        <w:rPr>
          <w:rFonts w:ascii="Times New Roman" w:hAnsi="Times New Roman" w:cs="Times New Roman"/>
          <w:sz w:val="28"/>
          <w:szCs w:val="28"/>
        </w:rPr>
        <w:t>начального</w:t>
      </w:r>
      <w:r w:rsidRPr="00C775CA">
        <w:rPr>
          <w:rFonts w:ascii="Times New Roman" w:hAnsi="Times New Roman" w:cs="Times New Roman"/>
          <w:sz w:val="28"/>
          <w:szCs w:val="28"/>
        </w:rPr>
        <w:t xml:space="preserve"> общего </w:t>
      </w:r>
      <w:r w:rsidR="00B63867">
        <w:rPr>
          <w:rFonts w:ascii="Times New Roman" w:hAnsi="Times New Roman" w:cs="Times New Roman"/>
          <w:sz w:val="28"/>
          <w:szCs w:val="28"/>
        </w:rPr>
        <w:t xml:space="preserve">и среднего общего </w:t>
      </w:r>
      <w:r w:rsidRPr="00C775CA">
        <w:rPr>
          <w:rFonts w:ascii="Times New Roman" w:hAnsi="Times New Roman" w:cs="Times New Roman"/>
          <w:sz w:val="28"/>
          <w:szCs w:val="28"/>
        </w:rPr>
        <w:t>образования:</w:t>
      </w:r>
      <w:proofErr w:type="gramEnd"/>
    </w:p>
    <w:p w:rsidR="00642406" w:rsidRPr="00C775CA" w:rsidRDefault="00642406" w:rsidP="00642406">
      <w:pPr>
        <w:tabs>
          <w:tab w:val="left" w:pos="851"/>
        </w:tabs>
        <w:spacing w:after="0" w:line="240" w:lineRule="auto"/>
        <w:ind w:firstLine="709"/>
        <w:rPr>
          <w:rFonts w:ascii="Times New Roman" w:hAnsi="Times New Roman" w:cs="Times New Roman"/>
          <w:i/>
          <w:sz w:val="28"/>
          <w:szCs w:val="28"/>
        </w:rPr>
      </w:pPr>
    </w:p>
    <w:tbl>
      <w:tblPr>
        <w:tblW w:w="7920" w:type="dxa"/>
        <w:tblInd w:w="1119" w:type="dxa"/>
        <w:tblCellMar>
          <w:left w:w="0" w:type="dxa"/>
          <w:right w:w="0" w:type="dxa"/>
        </w:tblCellMar>
        <w:tblLook w:val="0600"/>
      </w:tblPr>
      <w:tblGrid>
        <w:gridCol w:w="2309"/>
        <w:gridCol w:w="1961"/>
        <w:gridCol w:w="1949"/>
        <w:gridCol w:w="1701"/>
      </w:tblGrid>
      <w:tr w:rsidR="00B63867" w:rsidRPr="00C775CA" w:rsidTr="00B63867">
        <w:trPr>
          <w:trHeight w:val="491"/>
        </w:trPr>
        <w:tc>
          <w:tcPr>
            <w:tcW w:w="2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63867" w:rsidRPr="00C775CA" w:rsidRDefault="00B63867" w:rsidP="0045756A">
            <w:pPr>
              <w:tabs>
                <w:tab w:val="left" w:pos="851"/>
              </w:tabs>
              <w:spacing w:after="0" w:line="240" w:lineRule="auto"/>
              <w:ind w:firstLine="709"/>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position w:val="1"/>
                <w:sz w:val="28"/>
                <w:szCs w:val="28"/>
                <w:lang w:eastAsia="ko-KR"/>
              </w:rPr>
              <w:t>Классы</w:t>
            </w:r>
          </w:p>
        </w:tc>
        <w:tc>
          <w:tcPr>
            <w:tcW w:w="19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63867" w:rsidRPr="00C775CA" w:rsidRDefault="00B63867" w:rsidP="00B63867">
            <w:pPr>
              <w:tabs>
                <w:tab w:val="left" w:pos="851"/>
              </w:tabs>
              <w:spacing w:after="0" w:line="240" w:lineRule="auto"/>
              <w:ind w:firstLine="709"/>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position w:val="1"/>
                <w:sz w:val="28"/>
                <w:szCs w:val="28"/>
                <w:lang w:eastAsia="ko-KR"/>
              </w:rPr>
              <w:t>2016 г</w:t>
            </w:r>
          </w:p>
        </w:tc>
        <w:tc>
          <w:tcPr>
            <w:tcW w:w="1949" w:type="dxa"/>
            <w:tcBorders>
              <w:top w:val="single" w:sz="8" w:space="0" w:color="000000"/>
              <w:left w:val="single" w:sz="8" w:space="0" w:color="000000"/>
              <w:bottom w:val="single" w:sz="8" w:space="0" w:color="000000"/>
              <w:right w:val="single" w:sz="8" w:space="0" w:color="000000"/>
            </w:tcBorders>
          </w:tcPr>
          <w:p w:rsidR="00B63867" w:rsidRPr="00C775CA" w:rsidRDefault="00B63867" w:rsidP="00B63867">
            <w:pPr>
              <w:tabs>
                <w:tab w:val="left" w:pos="851"/>
              </w:tabs>
              <w:spacing w:after="0" w:line="240" w:lineRule="auto"/>
              <w:ind w:firstLine="709"/>
              <w:textAlignment w:val="baseline"/>
              <w:rPr>
                <w:rFonts w:ascii="Times New Roman" w:hAnsi="Times New Roman" w:cs="Times New Roman"/>
                <w:b/>
                <w:bCs/>
                <w:kern w:val="24"/>
                <w:position w:val="1"/>
                <w:sz w:val="28"/>
                <w:szCs w:val="28"/>
                <w:lang w:eastAsia="ko-KR"/>
              </w:rPr>
            </w:pPr>
            <w:r>
              <w:rPr>
                <w:rFonts w:ascii="Times New Roman" w:hAnsi="Times New Roman" w:cs="Times New Roman"/>
                <w:b/>
                <w:bCs/>
                <w:kern w:val="24"/>
                <w:position w:val="1"/>
                <w:sz w:val="28"/>
                <w:szCs w:val="28"/>
                <w:lang w:eastAsia="ko-KR"/>
              </w:rPr>
              <w:t xml:space="preserve">2017 г   </w:t>
            </w:r>
          </w:p>
        </w:tc>
        <w:tc>
          <w:tcPr>
            <w:tcW w:w="1701" w:type="dxa"/>
            <w:tcBorders>
              <w:top w:val="single" w:sz="8" w:space="0" w:color="000000"/>
              <w:left w:val="single" w:sz="8" w:space="0" w:color="000000"/>
              <w:bottom w:val="single" w:sz="8" w:space="0" w:color="000000"/>
              <w:right w:val="single" w:sz="8" w:space="0" w:color="000000"/>
            </w:tcBorders>
          </w:tcPr>
          <w:p w:rsidR="00B63867" w:rsidRDefault="00B63867" w:rsidP="00B63867">
            <w:pPr>
              <w:tabs>
                <w:tab w:val="left" w:pos="851"/>
              </w:tabs>
              <w:spacing w:after="0" w:line="240" w:lineRule="auto"/>
              <w:textAlignment w:val="baseline"/>
              <w:rPr>
                <w:rFonts w:ascii="Times New Roman" w:hAnsi="Times New Roman" w:cs="Times New Roman"/>
                <w:b/>
                <w:bCs/>
                <w:kern w:val="24"/>
                <w:position w:val="1"/>
                <w:sz w:val="28"/>
                <w:szCs w:val="28"/>
                <w:lang w:eastAsia="ko-KR"/>
              </w:rPr>
            </w:pPr>
            <w:r>
              <w:rPr>
                <w:rFonts w:ascii="Times New Roman" w:hAnsi="Times New Roman" w:cs="Times New Roman"/>
                <w:b/>
                <w:bCs/>
                <w:kern w:val="24"/>
                <w:position w:val="1"/>
                <w:sz w:val="28"/>
                <w:szCs w:val="28"/>
                <w:lang w:eastAsia="ko-KR"/>
              </w:rPr>
              <w:t xml:space="preserve">      2018 г</w:t>
            </w:r>
          </w:p>
        </w:tc>
      </w:tr>
      <w:tr w:rsidR="00B63867" w:rsidRPr="00C775CA" w:rsidTr="00B63867">
        <w:trPr>
          <w:trHeight w:val="511"/>
        </w:trPr>
        <w:tc>
          <w:tcPr>
            <w:tcW w:w="2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63867" w:rsidRPr="00C775CA" w:rsidRDefault="00B63867" w:rsidP="0045756A">
            <w:pPr>
              <w:tabs>
                <w:tab w:val="left" w:pos="851"/>
              </w:tabs>
              <w:spacing w:after="0" w:line="240" w:lineRule="auto"/>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1-4 классы</w:t>
            </w:r>
          </w:p>
        </w:tc>
        <w:tc>
          <w:tcPr>
            <w:tcW w:w="19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63867" w:rsidRPr="00C775CA" w:rsidRDefault="00B63867" w:rsidP="00B63867">
            <w:pPr>
              <w:tabs>
                <w:tab w:val="left" w:pos="851"/>
              </w:tabs>
              <w:spacing w:after="0" w:line="240" w:lineRule="auto"/>
              <w:ind w:firstLine="709"/>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sz w:val="28"/>
                <w:szCs w:val="28"/>
                <w:lang w:eastAsia="ko-KR"/>
              </w:rPr>
              <w:t>346</w:t>
            </w:r>
          </w:p>
        </w:tc>
        <w:tc>
          <w:tcPr>
            <w:tcW w:w="1949" w:type="dxa"/>
            <w:tcBorders>
              <w:top w:val="single" w:sz="8" w:space="0" w:color="000000"/>
              <w:left w:val="single" w:sz="8" w:space="0" w:color="000000"/>
              <w:bottom w:val="single" w:sz="8" w:space="0" w:color="000000"/>
              <w:right w:val="single" w:sz="8" w:space="0" w:color="000000"/>
            </w:tcBorders>
          </w:tcPr>
          <w:p w:rsidR="00B63867" w:rsidRPr="00C775CA" w:rsidRDefault="00B63867" w:rsidP="00B63867">
            <w:pPr>
              <w:tabs>
                <w:tab w:val="left" w:pos="851"/>
              </w:tabs>
              <w:spacing w:after="0" w:line="240" w:lineRule="auto"/>
              <w:ind w:firstLine="709"/>
              <w:textAlignment w:val="baseline"/>
              <w:rPr>
                <w:rFonts w:ascii="Times New Roman" w:hAnsi="Times New Roman" w:cs="Times New Roman"/>
                <w:sz w:val="28"/>
                <w:szCs w:val="28"/>
                <w:lang w:eastAsia="ko-KR"/>
              </w:rPr>
            </w:pPr>
            <w:r>
              <w:rPr>
                <w:rFonts w:ascii="Times New Roman" w:hAnsi="Times New Roman" w:cs="Times New Roman"/>
                <w:sz w:val="28"/>
                <w:szCs w:val="28"/>
                <w:lang w:eastAsia="ko-KR"/>
              </w:rPr>
              <w:t>341</w:t>
            </w:r>
          </w:p>
        </w:tc>
        <w:tc>
          <w:tcPr>
            <w:tcW w:w="1701" w:type="dxa"/>
            <w:tcBorders>
              <w:top w:val="single" w:sz="8" w:space="0" w:color="000000"/>
              <w:left w:val="single" w:sz="8" w:space="0" w:color="000000"/>
              <w:bottom w:val="single" w:sz="8" w:space="0" w:color="000000"/>
              <w:right w:val="single" w:sz="8" w:space="0" w:color="000000"/>
            </w:tcBorders>
          </w:tcPr>
          <w:p w:rsidR="00B63867" w:rsidRDefault="00B63867" w:rsidP="00B63867">
            <w:pPr>
              <w:tabs>
                <w:tab w:val="left" w:pos="851"/>
              </w:tabs>
              <w:spacing w:after="0" w:line="240" w:lineRule="auto"/>
              <w:ind w:firstLine="709"/>
              <w:textAlignment w:val="baseline"/>
              <w:rPr>
                <w:rFonts w:ascii="Times New Roman" w:hAnsi="Times New Roman" w:cs="Times New Roman"/>
                <w:sz w:val="28"/>
                <w:szCs w:val="28"/>
                <w:lang w:eastAsia="ko-KR"/>
              </w:rPr>
            </w:pPr>
            <w:r>
              <w:rPr>
                <w:rFonts w:ascii="Times New Roman" w:hAnsi="Times New Roman" w:cs="Times New Roman"/>
                <w:sz w:val="28"/>
                <w:szCs w:val="28"/>
                <w:lang w:eastAsia="ko-KR"/>
              </w:rPr>
              <w:t>374</w:t>
            </w:r>
          </w:p>
        </w:tc>
      </w:tr>
      <w:tr w:rsidR="00B63867" w:rsidRPr="00C775CA" w:rsidTr="00B63867">
        <w:trPr>
          <w:trHeight w:val="518"/>
        </w:trPr>
        <w:tc>
          <w:tcPr>
            <w:tcW w:w="2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63867" w:rsidRPr="00C775CA" w:rsidRDefault="00B63867" w:rsidP="0045756A">
            <w:pPr>
              <w:tabs>
                <w:tab w:val="left" w:pos="851"/>
              </w:tabs>
              <w:spacing w:after="0" w:line="240" w:lineRule="auto"/>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5-9 классы</w:t>
            </w:r>
          </w:p>
          <w:p w:rsidR="00B63867" w:rsidRPr="00C775CA" w:rsidRDefault="00B63867" w:rsidP="0045756A">
            <w:pPr>
              <w:tabs>
                <w:tab w:val="left" w:pos="851"/>
              </w:tabs>
              <w:spacing w:after="0" w:line="240" w:lineRule="auto"/>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 </w:t>
            </w:r>
          </w:p>
        </w:tc>
        <w:tc>
          <w:tcPr>
            <w:tcW w:w="19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63867" w:rsidRPr="00C775CA" w:rsidRDefault="00B63867" w:rsidP="00B63867">
            <w:pPr>
              <w:tabs>
                <w:tab w:val="left" w:pos="851"/>
              </w:tabs>
              <w:spacing w:after="0" w:line="240" w:lineRule="auto"/>
              <w:ind w:firstLine="709"/>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sz w:val="28"/>
                <w:szCs w:val="28"/>
                <w:lang w:eastAsia="ko-KR"/>
              </w:rPr>
              <w:t>403</w:t>
            </w:r>
          </w:p>
        </w:tc>
        <w:tc>
          <w:tcPr>
            <w:tcW w:w="1949" w:type="dxa"/>
            <w:tcBorders>
              <w:top w:val="single" w:sz="8" w:space="0" w:color="000000"/>
              <w:left w:val="single" w:sz="8" w:space="0" w:color="000000"/>
              <w:bottom w:val="single" w:sz="8" w:space="0" w:color="000000"/>
              <w:right w:val="single" w:sz="8" w:space="0" w:color="000000"/>
            </w:tcBorders>
          </w:tcPr>
          <w:p w:rsidR="00B63867" w:rsidRPr="00C775CA" w:rsidRDefault="00B63867" w:rsidP="00B63867">
            <w:pPr>
              <w:tabs>
                <w:tab w:val="left" w:pos="851"/>
              </w:tabs>
              <w:spacing w:after="0" w:line="240" w:lineRule="auto"/>
              <w:ind w:firstLine="709"/>
              <w:textAlignment w:val="baseline"/>
              <w:rPr>
                <w:rFonts w:ascii="Times New Roman" w:hAnsi="Times New Roman" w:cs="Times New Roman"/>
                <w:sz w:val="28"/>
                <w:szCs w:val="28"/>
                <w:lang w:eastAsia="ko-KR"/>
              </w:rPr>
            </w:pPr>
            <w:r>
              <w:rPr>
                <w:rFonts w:ascii="Times New Roman" w:hAnsi="Times New Roman" w:cs="Times New Roman"/>
                <w:sz w:val="28"/>
                <w:szCs w:val="28"/>
                <w:lang w:eastAsia="ko-KR"/>
              </w:rPr>
              <w:t>418</w:t>
            </w:r>
          </w:p>
        </w:tc>
        <w:tc>
          <w:tcPr>
            <w:tcW w:w="1701" w:type="dxa"/>
            <w:tcBorders>
              <w:top w:val="single" w:sz="8" w:space="0" w:color="000000"/>
              <w:left w:val="single" w:sz="8" w:space="0" w:color="000000"/>
              <w:bottom w:val="single" w:sz="8" w:space="0" w:color="000000"/>
              <w:right w:val="single" w:sz="8" w:space="0" w:color="000000"/>
            </w:tcBorders>
          </w:tcPr>
          <w:p w:rsidR="00B63867" w:rsidRDefault="00B63867" w:rsidP="00B63867">
            <w:pPr>
              <w:tabs>
                <w:tab w:val="left" w:pos="851"/>
              </w:tabs>
              <w:spacing w:after="0" w:line="240" w:lineRule="auto"/>
              <w:ind w:firstLine="709"/>
              <w:textAlignment w:val="baseline"/>
              <w:rPr>
                <w:rFonts w:ascii="Times New Roman" w:hAnsi="Times New Roman" w:cs="Times New Roman"/>
                <w:sz w:val="28"/>
                <w:szCs w:val="28"/>
                <w:lang w:eastAsia="ko-KR"/>
              </w:rPr>
            </w:pPr>
            <w:r>
              <w:rPr>
                <w:rFonts w:ascii="Times New Roman" w:hAnsi="Times New Roman" w:cs="Times New Roman"/>
                <w:sz w:val="28"/>
                <w:szCs w:val="28"/>
                <w:lang w:eastAsia="ko-KR"/>
              </w:rPr>
              <w:t>408</w:t>
            </w:r>
          </w:p>
        </w:tc>
      </w:tr>
      <w:tr w:rsidR="00B63867" w:rsidRPr="00C775CA" w:rsidTr="00B63867">
        <w:trPr>
          <w:trHeight w:val="486"/>
        </w:trPr>
        <w:tc>
          <w:tcPr>
            <w:tcW w:w="2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63867" w:rsidRPr="00C775CA" w:rsidRDefault="00B63867" w:rsidP="0045756A">
            <w:pPr>
              <w:tabs>
                <w:tab w:val="left" w:pos="851"/>
              </w:tabs>
              <w:spacing w:after="0" w:line="240" w:lineRule="auto"/>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10-11 классы</w:t>
            </w:r>
          </w:p>
          <w:p w:rsidR="00B63867" w:rsidRPr="00C775CA" w:rsidRDefault="00B63867" w:rsidP="0045756A">
            <w:pPr>
              <w:tabs>
                <w:tab w:val="left" w:pos="851"/>
              </w:tabs>
              <w:spacing w:after="0" w:line="240" w:lineRule="auto"/>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 </w:t>
            </w:r>
          </w:p>
        </w:tc>
        <w:tc>
          <w:tcPr>
            <w:tcW w:w="19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63867" w:rsidRPr="00C775CA" w:rsidRDefault="00B63867" w:rsidP="00B63867">
            <w:pPr>
              <w:tabs>
                <w:tab w:val="left" w:pos="851"/>
              </w:tabs>
              <w:spacing w:after="0" w:line="240" w:lineRule="auto"/>
              <w:ind w:firstLine="709"/>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sz w:val="28"/>
                <w:szCs w:val="28"/>
                <w:lang w:eastAsia="ko-KR"/>
              </w:rPr>
              <w:t>71</w:t>
            </w:r>
          </w:p>
        </w:tc>
        <w:tc>
          <w:tcPr>
            <w:tcW w:w="1949" w:type="dxa"/>
            <w:tcBorders>
              <w:top w:val="single" w:sz="8" w:space="0" w:color="000000"/>
              <w:left w:val="single" w:sz="8" w:space="0" w:color="000000"/>
              <w:bottom w:val="single" w:sz="8" w:space="0" w:color="000000"/>
              <w:right w:val="single" w:sz="8" w:space="0" w:color="000000"/>
            </w:tcBorders>
          </w:tcPr>
          <w:p w:rsidR="00B63867" w:rsidRPr="00C775CA" w:rsidRDefault="00B63867" w:rsidP="00B63867">
            <w:pPr>
              <w:tabs>
                <w:tab w:val="left" w:pos="851"/>
              </w:tabs>
              <w:spacing w:after="0" w:line="240" w:lineRule="auto"/>
              <w:ind w:firstLine="709"/>
              <w:textAlignment w:val="baseline"/>
              <w:rPr>
                <w:rFonts w:ascii="Times New Roman" w:hAnsi="Times New Roman" w:cs="Times New Roman"/>
                <w:sz w:val="28"/>
                <w:szCs w:val="28"/>
                <w:lang w:eastAsia="ko-KR"/>
              </w:rPr>
            </w:pPr>
            <w:r>
              <w:rPr>
                <w:rFonts w:ascii="Times New Roman" w:hAnsi="Times New Roman" w:cs="Times New Roman"/>
                <w:sz w:val="28"/>
                <w:szCs w:val="28"/>
                <w:lang w:eastAsia="ko-KR"/>
              </w:rPr>
              <w:t>68</w:t>
            </w:r>
          </w:p>
        </w:tc>
        <w:tc>
          <w:tcPr>
            <w:tcW w:w="1701" w:type="dxa"/>
            <w:tcBorders>
              <w:top w:val="single" w:sz="8" w:space="0" w:color="000000"/>
              <w:left w:val="single" w:sz="8" w:space="0" w:color="000000"/>
              <w:bottom w:val="single" w:sz="8" w:space="0" w:color="000000"/>
              <w:right w:val="single" w:sz="8" w:space="0" w:color="000000"/>
            </w:tcBorders>
          </w:tcPr>
          <w:p w:rsidR="00B63867" w:rsidRDefault="00B63867" w:rsidP="00B63867">
            <w:pPr>
              <w:tabs>
                <w:tab w:val="left" w:pos="851"/>
              </w:tabs>
              <w:spacing w:after="0" w:line="240" w:lineRule="auto"/>
              <w:ind w:firstLine="709"/>
              <w:textAlignment w:val="baseline"/>
              <w:rPr>
                <w:rFonts w:ascii="Times New Roman" w:hAnsi="Times New Roman" w:cs="Times New Roman"/>
                <w:sz w:val="28"/>
                <w:szCs w:val="28"/>
                <w:lang w:eastAsia="ko-KR"/>
              </w:rPr>
            </w:pPr>
            <w:r>
              <w:rPr>
                <w:rFonts w:ascii="Times New Roman" w:hAnsi="Times New Roman" w:cs="Times New Roman"/>
                <w:sz w:val="28"/>
                <w:szCs w:val="28"/>
                <w:lang w:eastAsia="ko-KR"/>
              </w:rPr>
              <w:t>77</w:t>
            </w:r>
          </w:p>
        </w:tc>
      </w:tr>
      <w:tr w:rsidR="00B63867" w:rsidRPr="00C775CA" w:rsidTr="00B63867">
        <w:trPr>
          <w:trHeight w:val="372"/>
        </w:trPr>
        <w:tc>
          <w:tcPr>
            <w:tcW w:w="2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63867" w:rsidRPr="00C775CA" w:rsidRDefault="00B63867" w:rsidP="0045756A">
            <w:pPr>
              <w:tabs>
                <w:tab w:val="left" w:pos="851"/>
              </w:tabs>
              <w:spacing w:after="0" w:line="240" w:lineRule="auto"/>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Всего</w:t>
            </w:r>
          </w:p>
        </w:tc>
        <w:tc>
          <w:tcPr>
            <w:tcW w:w="19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63867" w:rsidRPr="00C775CA" w:rsidRDefault="00B63867" w:rsidP="00B63867">
            <w:pPr>
              <w:tabs>
                <w:tab w:val="left" w:pos="851"/>
              </w:tabs>
              <w:spacing w:after="0" w:line="240" w:lineRule="auto"/>
              <w:ind w:firstLine="709"/>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sz w:val="28"/>
                <w:szCs w:val="28"/>
                <w:lang w:eastAsia="ko-KR"/>
              </w:rPr>
              <w:t>820</w:t>
            </w:r>
          </w:p>
        </w:tc>
        <w:tc>
          <w:tcPr>
            <w:tcW w:w="1949" w:type="dxa"/>
            <w:tcBorders>
              <w:top w:val="single" w:sz="8" w:space="0" w:color="000000"/>
              <w:left w:val="single" w:sz="8" w:space="0" w:color="000000"/>
              <w:bottom w:val="single" w:sz="8" w:space="0" w:color="000000"/>
              <w:right w:val="single" w:sz="8" w:space="0" w:color="000000"/>
            </w:tcBorders>
          </w:tcPr>
          <w:p w:rsidR="00B63867" w:rsidRPr="00C775CA" w:rsidRDefault="00B63867" w:rsidP="00B63867">
            <w:pPr>
              <w:tabs>
                <w:tab w:val="left" w:pos="851"/>
              </w:tabs>
              <w:spacing w:after="0" w:line="240" w:lineRule="auto"/>
              <w:ind w:firstLine="709"/>
              <w:textAlignment w:val="baseline"/>
              <w:rPr>
                <w:rFonts w:ascii="Times New Roman" w:hAnsi="Times New Roman" w:cs="Times New Roman"/>
                <w:sz w:val="28"/>
                <w:szCs w:val="28"/>
                <w:lang w:eastAsia="ko-KR"/>
              </w:rPr>
            </w:pPr>
            <w:r>
              <w:rPr>
                <w:rFonts w:ascii="Times New Roman" w:hAnsi="Times New Roman" w:cs="Times New Roman"/>
                <w:sz w:val="28"/>
                <w:szCs w:val="28"/>
                <w:lang w:eastAsia="ko-KR"/>
              </w:rPr>
              <w:t>827</w:t>
            </w:r>
          </w:p>
        </w:tc>
        <w:tc>
          <w:tcPr>
            <w:tcW w:w="1701" w:type="dxa"/>
            <w:tcBorders>
              <w:top w:val="single" w:sz="8" w:space="0" w:color="000000"/>
              <w:left w:val="single" w:sz="8" w:space="0" w:color="000000"/>
              <w:bottom w:val="single" w:sz="8" w:space="0" w:color="000000"/>
              <w:right w:val="single" w:sz="8" w:space="0" w:color="000000"/>
            </w:tcBorders>
          </w:tcPr>
          <w:p w:rsidR="00B63867" w:rsidRDefault="00B63867" w:rsidP="00B63867">
            <w:pPr>
              <w:tabs>
                <w:tab w:val="left" w:pos="851"/>
              </w:tabs>
              <w:spacing w:after="0" w:line="240" w:lineRule="auto"/>
              <w:ind w:firstLine="709"/>
              <w:textAlignment w:val="baseline"/>
              <w:rPr>
                <w:rFonts w:ascii="Times New Roman" w:hAnsi="Times New Roman" w:cs="Times New Roman"/>
                <w:sz w:val="28"/>
                <w:szCs w:val="28"/>
                <w:lang w:eastAsia="ko-KR"/>
              </w:rPr>
            </w:pPr>
            <w:r>
              <w:rPr>
                <w:rFonts w:ascii="Times New Roman" w:hAnsi="Times New Roman" w:cs="Times New Roman"/>
                <w:sz w:val="28"/>
                <w:szCs w:val="28"/>
                <w:lang w:eastAsia="ko-KR"/>
              </w:rPr>
              <w:t>859</w:t>
            </w:r>
          </w:p>
        </w:tc>
      </w:tr>
    </w:tbl>
    <w:p w:rsidR="00642406" w:rsidRPr="00C775CA" w:rsidRDefault="00642406" w:rsidP="00642406">
      <w:pPr>
        <w:tabs>
          <w:tab w:val="left" w:pos="851"/>
        </w:tabs>
        <w:spacing w:after="0" w:line="240" w:lineRule="auto"/>
        <w:ind w:firstLine="709"/>
        <w:jc w:val="both"/>
        <w:rPr>
          <w:rFonts w:ascii="Times New Roman" w:eastAsia="Times New Roman" w:hAnsi="Times New Roman" w:cs="Times New Roman"/>
          <w:sz w:val="28"/>
          <w:szCs w:val="28"/>
        </w:rPr>
      </w:pPr>
    </w:p>
    <w:p w:rsidR="00642406" w:rsidRDefault="00642406" w:rsidP="00642406">
      <w:pPr>
        <w:tabs>
          <w:tab w:val="left" w:pos="851"/>
        </w:tabs>
        <w:spacing w:after="0" w:line="240" w:lineRule="auto"/>
        <w:ind w:firstLine="709"/>
        <w:jc w:val="both"/>
        <w:rPr>
          <w:rFonts w:ascii="Times New Roman" w:hAnsi="Times New Roman" w:cs="Times New Roman"/>
          <w:sz w:val="28"/>
          <w:szCs w:val="28"/>
        </w:rPr>
      </w:pPr>
      <w:r w:rsidRPr="00C775CA">
        <w:rPr>
          <w:rFonts w:ascii="Times New Roman" w:hAnsi="Times New Roman" w:cs="Times New Roman"/>
          <w:sz w:val="28"/>
          <w:szCs w:val="28"/>
        </w:rPr>
        <w:t>Контингент учащихся остается достаточно стабильным на протяжении ряда лет. Движение учащихся происходит по объективным причинам (вследствие перемены места жительства) и не вносит дестабилизации в процесс развития образовательного учреждения.</w:t>
      </w:r>
    </w:p>
    <w:p w:rsidR="004950C3" w:rsidRPr="00C775CA" w:rsidRDefault="004950C3" w:rsidP="00642406">
      <w:pPr>
        <w:tabs>
          <w:tab w:val="left" w:pos="851"/>
        </w:tabs>
        <w:spacing w:after="0" w:line="240" w:lineRule="auto"/>
        <w:ind w:firstLine="709"/>
        <w:jc w:val="both"/>
        <w:rPr>
          <w:rFonts w:ascii="Times New Roman" w:hAnsi="Times New Roman" w:cs="Times New Roman"/>
          <w:sz w:val="28"/>
          <w:szCs w:val="28"/>
        </w:rPr>
      </w:pPr>
    </w:p>
    <w:p w:rsidR="00642406" w:rsidRPr="004950C3" w:rsidRDefault="004950C3" w:rsidP="004950C3">
      <w:pPr>
        <w:pStyle w:val="af0"/>
        <w:numPr>
          <w:ilvl w:val="0"/>
          <w:numId w:val="42"/>
        </w:numPr>
        <w:spacing w:after="0" w:line="240" w:lineRule="auto"/>
        <w:jc w:val="both"/>
        <w:rPr>
          <w:rFonts w:ascii="Times New Roman" w:eastAsia="Times New Roman" w:hAnsi="Times New Roman" w:cs="Times New Roman"/>
          <w:b/>
          <w:sz w:val="28"/>
          <w:szCs w:val="28"/>
        </w:rPr>
      </w:pPr>
      <w:r w:rsidRPr="004950C3">
        <w:rPr>
          <w:rFonts w:ascii="Times New Roman" w:eastAsia="Times New Roman" w:hAnsi="Times New Roman" w:cs="Times New Roman"/>
          <w:b/>
          <w:sz w:val="28"/>
          <w:szCs w:val="28"/>
        </w:rPr>
        <w:t>Кадровый потенциал.</w:t>
      </w:r>
    </w:p>
    <w:p w:rsidR="004950C3" w:rsidRPr="004950C3" w:rsidRDefault="004950C3" w:rsidP="004950C3">
      <w:pPr>
        <w:pStyle w:val="af0"/>
        <w:spacing w:after="0" w:line="240" w:lineRule="auto"/>
        <w:ind w:left="1069"/>
        <w:jc w:val="both"/>
        <w:rPr>
          <w:rFonts w:ascii="Times New Roman" w:eastAsia="Times New Roman" w:hAnsi="Times New Roman" w:cs="Times New Roman"/>
          <w:sz w:val="28"/>
          <w:szCs w:val="28"/>
        </w:rPr>
      </w:pPr>
    </w:p>
    <w:p w:rsidR="00020BB4" w:rsidRPr="00B87D59" w:rsidRDefault="00020BB4" w:rsidP="00020BB4">
      <w:pPr>
        <w:spacing w:after="0" w:line="240" w:lineRule="auto"/>
        <w:ind w:firstLine="709"/>
        <w:jc w:val="both"/>
        <w:rPr>
          <w:rFonts w:ascii="Times New Roman" w:eastAsiaTheme="minorHAnsi" w:hAnsi="Times New Roman" w:cs="Times New Roman"/>
          <w:sz w:val="28"/>
          <w:szCs w:val="28"/>
          <w:lang w:eastAsia="en-US"/>
        </w:rPr>
      </w:pPr>
      <w:r w:rsidRPr="00B87D59">
        <w:rPr>
          <w:rFonts w:ascii="Times New Roman" w:eastAsiaTheme="minorHAnsi" w:hAnsi="Times New Roman" w:cs="Times New Roman"/>
          <w:sz w:val="28"/>
          <w:szCs w:val="28"/>
          <w:lang w:eastAsia="en-US"/>
        </w:rPr>
        <w:t xml:space="preserve">В школе трудятся </w:t>
      </w:r>
      <w:r w:rsidR="00AF06E5">
        <w:rPr>
          <w:rFonts w:ascii="Times New Roman" w:eastAsiaTheme="minorHAnsi" w:hAnsi="Times New Roman" w:cs="Times New Roman"/>
          <w:sz w:val="28"/>
          <w:szCs w:val="28"/>
          <w:lang w:eastAsia="en-US"/>
        </w:rPr>
        <w:t>48</w:t>
      </w:r>
      <w:r w:rsidRPr="00B87D59">
        <w:rPr>
          <w:rFonts w:ascii="Times New Roman" w:eastAsiaTheme="minorHAnsi" w:hAnsi="Times New Roman" w:cs="Times New Roman"/>
          <w:sz w:val="28"/>
          <w:szCs w:val="28"/>
          <w:lang w:eastAsia="en-US"/>
        </w:rPr>
        <w:t xml:space="preserve"> педагогов, из них:</w:t>
      </w:r>
    </w:p>
    <w:p w:rsidR="00020BB4" w:rsidRPr="00B87D59" w:rsidRDefault="00C7637E" w:rsidP="00020BB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12</w:t>
      </w:r>
      <w:r w:rsidR="00020BB4" w:rsidRPr="00B87D59">
        <w:rPr>
          <w:rFonts w:ascii="Times New Roman" w:eastAsiaTheme="minorHAnsi" w:hAnsi="Times New Roman" w:cs="Times New Roman"/>
          <w:sz w:val="28"/>
          <w:szCs w:val="28"/>
          <w:lang w:eastAsia="en-US"/>
        </w:rPr>
        <w:t>- имеют высшую квалификационную категорию;</w:t>
      </w:r>
    </w:p>
    <w:p w:rsidR="00020BB4" w:rsidRPr="00B87D59" w:rsidRDefault="00F46202" w:rsidP="00020BB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28</w:t>
      </w:r>
      <w:r w:rsidR="00020BB4" w:rsidRPr="00B87D59">
        <w:rPr>
          <w:rFonts w:ascii="Times New Roman" w:eastAsiaTheme="minorHAnsi" w:hAnsi="Times New Roman" w:cs="Times New Roman"/>
          <w:sz w:val="28"/>
          <w:szCs w:val="28"/>
          <w:lang w:eastAsia="en-US"/>
        </w:rPr>
        <w:t xml:space="preserve"> - имеют первую квалификационную категорию;</w:t>
      </w:r>
    </w:p>
    <w:p w:rsidR="00020BB4" w:rsidRDefault="00646783" w:rsidP="00020BB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4</w:t>
      </w:r>
      <w:r w:rsidR="00C7637E">
        <w:rPr>
          <w:rFonts w:ascii="Times New Roman" w:eastAsiaTheme="minorHAnsi" w:hAnsi="Times New Roman" w:cs="Times New Roman"/>
          <w:sz w:val="28"/>
          <w:szCs w:val="28"/>
          <w:lang w:eastAsia="en-US"/>
        </w:rPr>
        <w:t xml:space="preserve"> </w:t>
      </w:r>
      <w:r w:rsidR="00020BB4">
        <w:rPr>
          <w:rFonts w:ascii="Times New Roman" w:eastAsiaTheme="minorHAnsi" w:hAnsi="Times New Roman" w:cs="Times New Roman"/>
          <w:sz w:val="28"/>
          <w:szCs w:val="28"/>
          <w:lang w:eastAsia="en-US"/>
        </w:rPr>
        <w:t>–соо</w:t>
      </w:r>
      <w:r w:rsidR="00C7637E">
        <w:rPr>
          <w:rFonts w:ascii="Times New Roman" w:eastAsiaTheme="minorHAnsi" w:hAnsi="Times New Roman" w:cs="Times New Roman"/>
          <w:sz w:val="28"/>
          <w:szCs w:val="28"/>
          <w:lang w:eastAsia="en-US"/>
        </w:rPr>
        <w:t>тветствуют занимаемой должности.</w:t>
      </w:r>
    </w:p>
    <w:p w:rsidR="00020BB4" w:rsidRDefault="00C7637E" w:rsidP="00020BB4">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Трое </w:t>
      </w:r>
      <w:r w:rsidR="00020BB4">
        <w:rPr>
          <w:rFonts w:ascii="Times New Roman" w:eastAsiaTheme="minorHAnsi" w:hAnsi="Times New Roman" w:cs="Times New Roman"/>
          <w:sz w:val="28"/>
          <w:szCs w:val="28"/>
          <w:lang w:eastAsia="en-US"/>
        </w:rPr>
        <w:t xml:space="preserve"> педагог</w:t>
      </w:r>
      <w:r w:rsidR="00F46202">
        <w:rPr>
          <w:rFonts w:ascii="Times New Roman" w:eastAsiaTheme="minorHAnsi" w:hAnsi="Times New Roman" w:cs="Times New Roman"/>
          <w:sz w:val="28"/>
          <w:szCs w:val="28"/>
          <w:lang w:eastAsia="en-US"/>
        </w:rPr>
        <w:t>ов</w:t>
      </w:r>
      <w:proofErr w:type="gramEnd"/>
      <w:r w:rsidR="00020BB4">
        <w:rPr>
          <w:rFonts w:ascii="Times New Roman" w:eastAsiaTheme="minorHAnsi" w:hAnsi="Times New Roman" w:cs="Times New Roman"/>
          <w:sz w:val="28"/>
          <w:szCs w:val="28"/>
          <w:lang w:eastAsia="en-US"/>
        </w:rPr>
        <w:t xml:space="preserve"> имеют статус молодых специалистов.</w:t>
      </w:r>
    </w:p>
    <w:p w:rsidR="00A44A0C" w:rsidRDefault="00A44A0C" w:rsidP="00020BB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Средний возраст педагогов составил 4</w:t>
      </w:r>
      <w:r w:rsidR="00F46202">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года.</w:t>
      </w:r>
    </w:p>
    <w:p w:rsidR="00A44A0C" w:rsidRPr="00B87D59" w:rsidRDefault="00A44A0C" w:rsidP="00020BB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C7637E">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уч</w:t>
      </w:r>
      <w:r w:rsidR="00C7637E">
        <w:rPr>
          <w:rFonts w:ascii="Times New Roman" w:eastAsiaTheme="minorHAnsi" w:hAnsi="Times New Roman" w:cs="Times New Roman"/>
          <w:sz w:val="28"/>
          <w:szCs w:val="28"/>
          <w:lang w:eastAsia="en-US"/>
        </w:rPr>
        <w:t>ителей имеют высшее образование, 1 – средне-специальное.</w:t>
      </w:r>
    </w:p>
    <w:p w:rsidR="00D76D31" w:rsidRPr="00D76D31" w:rsidRDefault="00C7637E" w:rsidP="00C31F15">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6646EA" w:rsidRPr="00C775CA">
        <w:rPr>
          <w:rFonts w:ascii="Times New Roman" w:hAnsi="Times New Roman" w:cs="Times New Roman"/>
          <w:sz w:val="28"/>
          <w:szCs w:val="28"/>
        </w:rPr>
        <w:t xml:space="preserve">Большое внимание в учебном году уделялось повышению квалификации педагогов: курсы повышения квалификации прошли </w:t>
      </w:r>
      <w:r w:rsidR="00E3599E">
        <w:rPr>
          <w:rFonts w:ascii="Times New Roman" w:hAnsi="Times New Roman" w:cs="Times New Roman"/>
          <w:sz w:val="28"/>
          <w:szCs w:val="28"/>
        </w:rPr>
        <w:t>25</w:t>
      </w:r>
      <w:r w:rsidR="006646EA">
        <w:rPr>
          <w:rFonts w:ascii="Times New Roman" w:hAnsi="Times New Roman" w:cs="Times New Roman"/>
          <w:sz w:val="28"/>
          <w:szCs w:val="28"/>
        </w:rPr>
        <w:t>педагогов</w:t>
      </w:r>
      <w:r w:rsidR="006646EA" w:rsidRPr="00C775CA">
        <w:rPr>
          <w:rFonts w:ascii="Times New Roman" w:hAnsi="Times New Roman" w:cs="Times New Roman"/>
          <w:sz w:val="28"/>
          <w:szCs w:val="28"/>
        </w:rPr>
        <w:t xml:space="preserve">. </w:t>
      </w:r>
      <w:r w:rsidR="00B9475B">
        <w:rPr>
          <w:rFonts w:ascii="Times New Roman" w:hAnsi="Times New Roman" w:cs="Times New Roman"/>
          <w:sz w:val="28"/>
          <w:szCs w:val="28"/>
        </w:rPr>
        <w:t xml:space="preserve">Учитель иностранного языка </w:t>
      </w:r>
      <w:r w:rsidR="00B9475B" w:rsidRPr="00B9475B">
        <w:rPr>
          <w:rFonts w:ascii="Times New Roman" w:hAnsi="Times New Roman" w:cs="Times New Roman"/>
          <w:sz w:val="28"/>
          <w:szCs w:val="28"/>
        </w:rPr>
        <w:t>Бессонова Я.Н. стала участником программы повышения квалификации в англоязычной стране.</w:t>
      </w:r>
      <w:r>
        <w:rPr>
          <w:rFonts w:ascii="Times New Roman" w:hAnsi="Times New Roman" w:cs="Times New Roman"/>
          <w:sz w:val="28"/>
          <w:szCs w:val="28"/>
        </w:rPr>
        <w:t xml:space="preserve"> </w:t>
      </w:r>
      <w:r w:rsidR="00E3599E" w:rsidRPr="00E3599E">
        <w:rPr>
          <w:rFonts w:ascii="Times New Roman" w:hAnsi="Times New Roman" w:cs="Times New Roman"/>
          <w:sz w:val="28"/>
          <w:szCs w:val="28"/>
        </w:rPr>
        <w:t>7</w:t>
      </w:r>
      <w:r w:rsidR="006646EA" w:rsidRPr="00E3599E">
        <w:rPr>
          <w:rFonts w:ascii="Times New Roman" w:hAnsi="Times New Roman" w:cs="Times New Roman"/>
          <w:sz w:val="28"/>
          <w:szCs w:val="28"/>
        </w:rPr>
        <w:t xml:space="preserve"> педагогов школы прошли </w:t>
      </w:r>
      <w:r w:rsidR="00E3599E" w:rsidRPr="00E3599E">
        <w:rPr>
          <w:rFonts w:ascii="Times New Roman" w:hAnsi="Times New Roman" w:cs="Times New Roman"/>
          <w:sz w:val="28"/>
          <w:szCs w:val="28"/>
        </w:rPr>
        <w:t xml:space="preserve">дистанционное </w:t>
      </w:r>
      <w:r w:rsidR="006646EA" w:rsidRPr="00E3599E">
        <w:rPr>
          <w:rFonts w:ascii="Times New Roman" w:hAnsi="Times New Roman" w:cs="Times New Roman"/>
          <w:sz w:val="28"/>
          <w:szCs w:val="28"/>
        </w:rPr>
        <w:t>обучение по</w:t>
      </w:r>
      <w:r w:rsidR="00E3599E" w:rsidRPr="00E3599E">
        <w:rPr>
          <w:rFonts w:ascii="Times New Roman" w:hAnsi="Times New Roman" w:cs="Times New Roman"/>
          <w:sz w:val="28"/>
          <w:szCs w:val="28"/>
        </w:rPr>
        <w:t>учебному курсу</w:t>
      </w:r>
      <w:r w:rsidR="006646EA" w:rsidRPr="00E3599E">
        <w:rPr>
          <w:rFonts w:ascii="Times New Roman" w:hAnsi="Times New Roman" w:cs="Times New Roman"/>
          <w:sz w:val="28"/>
          <w:szCs w:val="28"/>
        </w:rPr>
        <w:t>: «</w:t>
      </w:r>
      <w:r w:rsidR="00E3599E" w:rsidRPr="00E3599E">
        <w:rPr>
          <w:rFonts w:ascii="Times New Roman" w:hAnsi="Times New Roman" w:cs="Times New Roman"/>
          <w:sz w:val="28"/>
          <w:szCs w:val="28"/>
        </w:rPr>
        <w:t>Подготовка организаторов в аудитории ППЭ в основной период в 2018 году</w:t>
      </w:r>
      <w:r w:rsidR="006646EA" w:rsidRPr="00E3599E">
        <w:rPr>
          <w:rFonts w:ascii="Times New Roman" w:hAnsi="Times New Roman" w:cs="Times New Roman"/>
          <w:sz w:val="28"/>
          <w:szCs w:val="28"/>
        </w:rPr>
        <w:t xml:space="preserve">». </w:t>
      </w:r>
      <w:r w:rsidR="005B396F" w:rsidRPr="005B396F">
        <w:rPr>
          <w:rFonts w:ascii="Times New Roman" w:hAnsi="Times New Roman" w:cs="Times New Roman"/>
          <w:sz w:val="28"/>
          <w:szCs w:val="28"/>
        </w:rPr>
        <w:t xml:space="preserve">Воробьева О.В., </w:t>
      </w:r>
      <w:proofErr w:type="spellStart"/>
      <w:r w:rsidR="005B396F" w:rsidRPr="005B396F">
        <w:rPr>
          <w:rFonts w:ascii="Times New Roman" w:hAnsi="Times New Roman" w:cs="Times New Roman"/>
          <w:sz w:val="28"/>
          <w:szCs w:val="28"/>
        </w:rPr>
        <w:t>Бессолаева</w:t>
      </w:r>
      <w:proofErr w:type="spellEnd"/>
      <w:r w:rsidR="005B396F" w:rsidRPr="005B396F">
        <w:rPr>
          <w:rFonts w:ascii="Times New Roman" w:hAnsi="Times New Roman" w:cs="Times New Roman"/>
          <w:sz w:val="28"/>
          <w:szCs w:val="28"/>
        </w:rPr>
        <w:t xml:space="preserve"> Г.А., Молина Н.Г., </w:t>
      </w:r>
      <w:proofErr w:type="spellStart"/>
      <w:r w:rsidR="005B396F" w:rsidRPr="005B396F">
        <w:rPr>
          <w:rFonts w:ascii="Times New Roman" w:hAnsi="Times New Roman" w:cs="Times New Roman"/>
          <w:sz w:val="28"/>
          <w:szCs w:val="28"/>
        </w:rPr>
        <w:t>Шурандина</w:t>
      </w:r>
      <w:proofErr w:type="spellEnd"/>
      <w:r w:rsidR="005B396F" w:rsidRPr="005B396F">
        <w:rPr>
          <w:rFonts w:ascii="Times New Roman" w:hAnsi="Times New Roman" w:cs="Times New Roman"/>
          <w:sz w:val="28"/>
          <w:szCs w:val="28"/>
        </w:rPr>
        <w:t xml:space="preserve"> О.В., Полякова А.И., Десятова Е.А. посетили серию семинаров по </w:t>
      </w:r>
      <w:r w:rsidR="005B396F">
        <w:rPr>
          <w:rFonts w:ascii="Times New Roman" w:hAnsi="Times New Roman" w:cs="Times New Roman"/>
          <w:sz w:val="28"/>
          <w:szCs w:val="28"/>
        </w:rPr>
        <w:t>повышению квалификации учителей</w:t>
      </w:r>
      <w:r w:rsidR="005B396F" w:rsidRPr="005B396F">
        <w:rPr>
          <w:rFonts w:ascii="Times New Roman" w:hAnsi="Times New Roman" w:cs="Times New Roman"/>
          <w:sz w:val="28"/>
          <w:szCs w:val="28"/>
        </w:rPr>
        <w:t>–предметников по подготовке к ГИА</w:t>
      </w:r>
      <w:r>
        <w:rPr>
          <w:rFonts w:ascii="Times New Roman" w:hAnsi="Times New Roman" w:cs="Times New Roman"/>
          <w:sz w:val="28"/>
          <w:szCs w:val="28"/>
        </w:rPr>
        <w:t xml:space="preserve"> </w:t>
      </w:r>
      <w:r w:rsidR="00734A37">
        <w:rPr>
          <w:rFonts w:ascii="Times New Roman" w:hAnsi="Times New Roman" w:cs="Times New Roman"/>
          <w:sz w:val="28"/>
          <w:szCs w:val="28"/>
        </w:rPr>
        <w:t xml:space="preserve">ГАОУ ДПО ИРР </w:t>
      </w:r>
      <w:proofErr w:type="gramStart"/>
      <w:r w:rsidR="00734A37">
        <w:rPr>
          <w:rFonts w:ascii="Times New Roman" w:hAnsi="Times New Roman" w:cs="Times New Roman"/>
          <w:sz w:val="28"/>
          <w:szCs w:val="28"/>
        </w:rPr>
        <w:t>ПО</w:t>
      </w:r>
      <w:proofErr w:type="gramEnd"/>
      <w:r w:rsidR="005B396F" w:rsidRPr="005B396F">
        <w:rPr>
          <w:rFonts w:ascii="Times New Roman" w:hAnsi="Times New Roman" w:cs="Times New Roman"/>
          <w:sz w:val="28"/>
          <w:szCs w:val="28"/>
        </w:rPr>
        <w:t>.</w:t>
      </w:r>
      <w:r>
        <w:rPr>
          <w:rFonts w:ascii="Times New Roman" w:hAnsi="Times New Roman" w:cs="Times New Roman"/>
          <w:sz w:val="28"/>
          <w:szCs w:val="28"/>
        </w:rPr>
        <w:t xml:space="preserve"> </w:t>
      </w:r>
      <w:r w:rsidR="00D76D31" w:rsidRPr="00D76D31">
        <w:rPr>
          <w:rFonts w:ascii="Times New Roman" w:hAnsi="Times New Roman" w:cs="Times New Roman"/>
          <w:sz w:val="28"/>
          <w:szCs w:val="28"/>
        </w:rPr>
        <w:t>Глебова Н.А. – неоднократный участник семинара-практикума по развитию инновационного потенциала молодежи  «Лига победителей» в г</w:t>
      </w:r>
      <w:proofErr w:type="gramStart"/>
      <w:r w:rsidR="00D76D31" w:rsidRPr="00D76D31">
        <w:rPr>
          <w:rFonts w:ascii="Times New Roman" w:hAnsi="Times New Roman" w:cs="Times New Roman"/>
          <w:sz w:val="28"/>
          <w:szCs w:val="28"/>
        </w:rPr>
        <w:t>.П</w:t>
      </w:r>
      <w:proofErr w:type="gramEnd"/>
      <w:r w:rsidR="00D76D31" w:rsidRPr="00D76D31">
        <w:rPr>
          <w:rFonts w:ascii="Times New Roman" w:hAnsi="Times New Roman" w:cs="Times New Roman"/>
          <w:sz w:val="28"/>
          <w:szCs w:val="28"/>
        </w:rPr>
        <w:t>енза, участник летней «Учительской академии»</w:t>
      </w:r>
      <w:r w:rsidR="00D76D31">
        <w:rPr>
          <w:rFonts w:ascii="Times New Roman" w:hAnsi="Times New Roman" w:cs="Times New Roman"/>
          <w:sz w:val="28"/>
          <w:szCs w:val="28"/>
        </w:rPr>
        <w:t xml:space="preserve">. </w:t>
      </w:r>
      <w:r w:rsidR="00D76D31" w:rsidRPr="00D76D31">
        <w:rPr>
          <w:rFonts w:ascii="Times New Roman" w:hAnsi="Times New Roman" w:cs="Times New Roman"/>
          <w:sz w:val="28"/>
          <w:szCs w:val="28"/>
        </w:rPr>
        <w:t>Полякова А.И. приняла участие в работе жюри областного робототехнического конкурса «Пенза – Робофест</w:t>
      </w:r>
      <w:r w:rsidR="00C31F15">
        <w:rPr>
          <w:rFonts w:ascii="Times New Roman" w:hAnsi="Times New Roman" w:cs="Times New Roman"/>
          <w:sz w:val="28"/>
          <w:szCs w:val="28"/>
        </w:rPr>
        <w:t>-</w:t>
      </w:r>
      <w:r w:rsidR="00D76D31" w:rsidRPr="00D76D31">
        <w:rPr>
          <w:rFonts w:ascii="Times New Roman" w:hAnsi="Times New Roman" w:cs="Times New Roman"/>
          <w:sz w:val="28"/>
          <w:szCs w:val="28"/>
        </w:rPr>
        <w:t>2017»</w:t>
      </w:r>
      <w:r w:rsidR="00C31F15">
        <w:rPr>
          <w:rFonts w:ascii="Times New Roman" w:hAnsi="Times New Roman" w:cs="Times New Roman"/>
          <w:sz w:val="28"/>
          <w:szCs w:val="28"/>
        </w:rPr>
        <w:t>.</w:t>
      </w:r>
    </w:p>
    <w:p w:rsidR="00C31F15" w:rsidRPr="00B47537" w:rsidRDefault="00C7637E" w:rsidP="00C31F15">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C31F15" w:rsidRPr="00B47537">
        <w:rPr>
          <w:rFonts w:ascii="Times New Roman" w:hAnsi="Times New Roman" w:cs="Times New Roman"/>
          <w:sz w:val="28"/>
          <w:szCs w:val="28"/>
        </w:rPr>
        <w:t xml:space="preserve">Учителя-предметники стали активными участниками </w:t>
      </w:r>
      <w:proofErr w:type="spellStart"/>
      <w:r w:rsidR="00C31F15" w:rsidRPr="00B47537">
        <w:rPr>
          <w:rFonts w:ascii="Times New Roman" w:hAnsi="Times New Roman" w:cs="Times New Roman"/>
          <w:sz w:val="28"/>
          <w:szCs w:val="28"/>
        </w:rPr>
        <w:t>вебинаров</w:t>
      </w:r>
      <w:proofErr w:type="spellEnd"/>
      <w:r w:rsidR="00C31F15" w:rsidRPr="00B47537">
        <w:rPr>
          <w:rFonts w:ascii="Times New Roman" w:hAnsi="Times New Roman" w:cs="Times New Roman"/>
          <w:sz w:val="28"/>
          <w:szCs w:val="28"/>
        </w:rPr>
        <w:t xml:space="preserve"> по подготовке к ЕГЭ и ОГЭ по математике, физике, информатике, русскому языку, английскому языку, истории и обществознанию</w:t>
      </w:r>
      <w:r w:rsidR="00B47537" w:rsidRPr="00B47537">
        <w:rPr>
          <w:rFonts w:ascii="Times New Roman" w:hAnsi="Times New Roman" w:cs="Times New Roman"/>
          <w:sz w:val="28"/>
          <w:szCs w:val="28"/>
        </w:rPr>
        <w:t xml:space="preserve">, </w:t>
      </w:r>
      <w:proofErr w:type="spellStart"/>
      <w:r w:rsidR="00B47537" w:rsidRPr="00B47537">
        <w:rPr>
          <w:rFonts w:ascii="Times New Roman" w:hAnsi="Times New Roman" w:cs="Times New Roman"/>
          <w:sz w:val="28"/>
          <w:szCs w:val="28"/>
        </w:rPr>
        <w:t>вебинаров</w:t>
      </w:r>
      <w:proofErr w:type="spellEnd"/>
      <w:r w:rsidR="00B47537" w:rsidRPr="00B47537">
        <w:rPr>
          <w:rFonts w:ascii="Times New Roman" w:hAnsi="Times New Roman" w:cs="Times New Roman"/>
          <w:sz w:val="28"/>
          <w:szCs w:val="28"/>
        </w:rPr>
        <w:t xml:space="preserve"> «Проведение международного исследования </w:t>
      </w:r>
      <w:r w:rsidR="00B47537" w:rsidRPr="00B47537">
        <w:rPr>
          <w:rFonts w:ascii="Times New Roman" w:hAnsi="Times New Roman" w:cs="Times New Roman"/>
          <w:sz w:val="28"/>
          <w:szCs w:val="28"/>
          <w:lang w:val="en-US"/>
        </w:rPr>
        <w:t>PIZA</w:t>
      </w:r>
      <w:r w:rsidR="00B47537" w:rsidRPr="00B47537">
        <w:rPr>
          <w:rFonts w:ascii="Times New Roman" w:hAnsi="Times New Roman" w:cs="Times New Roman"/>
          <w:sz w:val="28"/>
          <w:szCs w:val="28"/>
        </w:rPr>
        <w:t>-2018 в России»</w:t>
      </w:r>
      <w:r w:rsidR="00C31F15" w:rsidRPr="00B47537">
        <w:rPr>
          <w:rFonts w:ascii="Times New Roman" w:hAnsi="Times New Roman" w:cs="Times New Roman"/>
          <w:sz w:val="28"/>
          <w:szCs w:val="28"/>
        </w:rPr>
        <w:t>; областных семинаров по темам: «Школьный баскетбол и его особенности</w:t>
      </w:r>
      <w:r>
        <w:rPr>
          <w:rFonts w:ascii="Times New Roman" w:hAnsi="Times New Roman" w:cs="Times New Roman"/>
          <w:sz w:val="28"/>
          <w:szCs w:val="28"/>
        </w:rPr>
        <w:t>»</w:t>
      </w:r>
      <w:r w:rsidR="00C31F15" w:rsidRPr="00C31F15">
        <w:rPr>
          <w:rFonts w:ascii="Times New Roman" w:hAnsi="Times New Roman" w:cs="Times New Roman"/>
          <w:sz w:val="28"/>
          <w:szCs w:val="28"/>
        </w:rPr>
        <w:t>, «Подготовка к итоговому сочинению: «Тематические направления 2017г</w:t>
      </w:r>
      <w:r w:rsidR="00C31F15">
        <w:rPr>
          <w:rFonts w:ascii="Times New Roman" w:hAnsi="Times New Roman" w:cs="Times New Roman"/>
          <w:sz w:val="28"/>
          <w:szCs w:val="28"/>
        </w:rPr>
        <w:t>;</w:t>
      </w:r>
      <w:r w:rsidR="00C31F15" w:rsidRPr="00C31F15">
        <w:rPr>
          <w:rFonts w:ascii="Times New Roman" w:hAnsi="Times New Roman" w:cs="Times New Roman"/>
          <w:sz w:val="28"/>
          <w:szCs w:val="28"/>
        </w:rPr>
        <w:t xml:space="preserve"> семинар</w:t>
      </w:r>
      <w:r w:rsidR="00C31F15">
        <w:rPr>
          <w:rFonts w:ascii="Times New Roman" w:hAnsi="Times New Roman" w:cs="Times New Roman"/>
          <w:sz w:val="28"/>
          <w:szCs w:val="28"/>
        </w:rPr>
        <w:t>ов</w:t>
      </w:r>
      <w:r w:rsidR="00C31F15" w:rsidRPr="00C31F15">
        <w:rPr>
          <w:rFonts w:ascii="Times New Roman" w:hAnsi="Times New Roman" w:cs="Times New Roman"/>
          <w:sz w:val="28"/>
          <w:szCs w:val="28"/>
        </w:rPr>
        <w:t>-практикум</w:t>
      </w:r>
      <w:r w:rsidR="00C31F15">
        <w:rPr>
          <w:rFonts w:ascii="Times New Roman" w:hAnsi="Times New Roman" w:cs="Times New Roman"/>
          <w:sz w:val="28"/>
          <w:szCs w:val="28"/>
        </w:rPr>
        <w:t>ов</w:t>
      </w:r>
      <w:r w:rsidR="005B396F">
        <w:rPr>
          <w:rFonts w:ascii="Times New Roman" w:hAnsi="Times New Roman" w:cs="Times New Roman"/>
          <w:sz w:val="28"/>
          <w:szCs w:val="28"/>
        </w:rPr>
        <w:t>:</w:t>
      </w:r>
      <w:r w:rsidR="00C31F15" w:rsidRPr="00C31F15">
        <w:rPr>
          <w:rFonts w:ascii="Times New Roman" w:hAnsi="Times New Roman" w:cs="Times New Roman"/>
          <w:sz w:val="28"/>
          <w:szCs w:val="28"/>
        </w:rPr>
        <w:t xml:space="preserve"> «Основы </w:t>
      </w:r>
      <w:proofErr w:type="spellStart"/>
      <w:r w:rsidR="00C31F15" w:rsidRPr="00C31F15">
        <w:rPr>
          <w:rFonts w:ascii="Times New Roman" w:hAnsi="Times New Roman" w:cs="Times New Roman"/>
          <w:sz w:val="28"/>
          <w:szCs w:val="28"/>
        </w:rPr>
        <w:t>ТРИЗ-педаго</w:t>
      </w:r>
      <w:r w:rsidR="005B396F">
        <w:rPr>
          <w:rFonts w:ascii="Times New Roman" w:hAnsi="Times New Roman" w:cs="Times New Roman"/>
          <w:sz w:val="28"/>
          <w:szCs w:val="28"/>
        </w:rPr>
        <w:t>гики</w:t>
      </w:r>
      <w:proofErr w:type="spellEnd"/>
      <w:r w:rsidR="005B396F">
        <w:rPr>
          <w:rFonts w:ascii="Times New Roman" w:hAnsi="Times New Roman" w:cs="Times New Roman"/>
          <w:sz w:val="28"/>
          <w:szCs w:val="28"/>
        </w:rPr>
        <w:t>»</w:t>
      </w:r>
      <w:r w:rsidR="00C31F15" w:rsidRPr="00C31F15">
        <w:rPr>
          <w:rFonts w:ascii="Times New Roman" w:hAnsi="Times New Roman" w:cs="Times New Roman"/>
          <w:sz w:val="28"/>
          <w:szCs w:val="28"/>
        </w:rPr>
        <w:t>, «Обучение и воспитание мла</w:t>
      </w:r>
      <w:r w:rsidR="005B396F">
        <w:rPr>
          <w:rFonts w:ascii="Times New Roman" w:hAnsi="Times New Roman" w:cs="Times New Roman"/>
          <w:sz w:val="28"/>
          <w:szCs w:val="28"/>
        </w:rPr>
        <w:t>дших школьников»</w:t>
      </w:r>
      <w:r w:rsidR="00C31F15" w:rsidRPr="00C31F15">
        <w:rPr>
          <w:rFonts w:ascii="Times New Roman" w:hAnsi="Times New Roman" w:cs="Times New Roman"/>
          <w:sz w:val="28"/>
          <w:szCs w:val="28"/>
        </w:rPr>
        <w:t xml:space="preserve">, «Робототехнические конструкторы на базе </w:t>
      </w:r>
      <w:proofErr w:type="spellStart"/>
      <w:r w:rsidR="00C31F15" w:rsidRPr="00C31F15">
        <w:rPr>
          <w:rFonts w:ascii="Times New Roman" w:hAnsi="Times New Roman" w:cs="Times New Roman"/>
          <w:sz w:val="28"/>
          <w:szCs w:val="28"/>
          <w:lang w:val="en-US"/>
        </w:rPr>
        <w:t>Arduino</w:t>
      </w:r>
      <w:proofErr w:type="spellEnd"/>
      <w:r w:rsidR="00C31F15" w:rsidRPr="00C31F15">
        <w:rPr>
          <w:rFonts w:ascii="Times New Roman" w:hAnsi="Times New Roman" w:cs="Times New Roman"/>
          <w:sz w:val="28"/>
          <w:szCs w:val="28"/>
        </w:rPr>
        <w:t>»</w:t>
      </w:r>
      <w:r w:rsidR="00C31F15">
        <w:rPr>
          <w:rFonts w:ascii="Times New Roman" w:hAnsi="Times New Roman" w:cs="Times New Roman"/>
          <w:sz w:val="28"/>
          <w:szCs w:val="28"/>
        </w:rPr>
        <w:t xml:space="preserve">, </w:t>
      </w:r>
      <w:r w:rsidR="00C31F15" w:rsidRPr="00C31F15">
        <w:rPr>
          <w:rFonts w:ascii="Times New Roman" w:hAnsi="Times New Roman" w:cs="Times New Roman"/>
          <w:sz w:val="28"/>
          <w:szCs w:val="28"/>
        </w:rPr>
        <w:t xml:space="preserve"> «Технологии интерактивного об</w:t>
      </w:r>
      <w:r w:rsidR="005B396F">
        <w:rPr>
          <w:rFonts w:ascii="Times New Roman" w:hAnsi="Times New Roman" w:cs="Times New Roman"/>
          <w:sz w:val="28"/>
          <w:szCs w:val="28"/>
        </w:rPr>
        <w:t>учения на уроках»</w:t>
      </w:r>
      <w:r w:rsidR="00B47537">
        <w:rPr>
          <w:rFonts w:ascii="Times New Roman" w:hAnsi="Times New Roman" w:cs="Times New Roman"/>
          <w:sz w:val="28"/>
          <w:szCs w:val="28"/>
        </w:rPr>
        <w:t>, «Инноваториум-2018»</w:t>
      </w:r>
      <w:r w:rsidR="005B396F">
        <w:rPr>
          <w:rFonts w:ascii="Times New Roman" w:hAnsi="Times New Roman" w:cs="Times New Roman"/>
          <w:sz w:val="28"/>
          <w:szCs w:val="28"/>
        </w:rPr>
        <w:t>;</w:t>
      </w:r>
      <w:r w:rsidR="00C31F15" w:rsidRPr="00C31F15">
        <w:rPr>
          <w:rFonts w:ascii="Times New Roman" w:hAnsi="Times New Roman" w:cs="Times New Roman"/>
          <w:sz w:val="28"/>
          <w:szCs w:val="28"/>
        </w:rPr>
        <w:t xml:space="preserve"> областн</w:t>
      </w:r>
      <w:r w:rsidR="005B396F">
        <w:rPr>
          <w:rFonts w:ascii="Times New Roman" w:hAnsi="Times New Roman" w:cs="Times New Roman"/>
          <w:sz w:val="28"/>
          <w:szCs w:val="28"/>
        </w:rPr>
        <w:t>ых мероприятий</w:t>
      </w:r>
      <w:r w:rsidR="00C31F15" w:rsidRPr="00C31F15">
        <w:rPr>
          <w:rFonts w:ascii="Times New Roman" w:hAnsi="Times New Roman" w:cs="Times New Roman"/>
          <w:sz w:val="28"/>
          <w:szCs w:val="28"/>
        </w:rPr>
        <w:t xml:space="preserve"> в рамках Школы м</w:t>
      </w:r>
      <w:r w:rsidR="005B396F">
        <w:rPr>
          <w:rFonts w:ascii="Times New Roman" w:hAnsi="Times New Roman" w:cs="Times New Roman"/>
          <w:sz w:val="28"/>
          <w:szCs w:val="28"/>
        </w:rPr>
        <w:t>олодого учит</w:t>
      </w:r>
      <w:r w:rsidR="00B47537">
        <w:rPr>
          <w:rFonts w:ascii="Times New Roman" w:hAnsi="Times New Roman" w:cs="Times New Roman"/>
          <w:sz w:val="28"/>
          <w:szCs w:val="28"/>
        </w:rPr>
        <w:t xml:space="preserve">еля; </w:t>
      </w:r>
      <w:r w:rsidR="00B47537" w:rsidRPr="00B47537">
        <w:rPr>
          <w:rFonts w:ascii="Times New Roman" w:hAnsi="Times New Roman" w:cs="Times New Roman"/>
          <w:sz w:val="28"/>
          <w:szCs w:val="28"/>
        </w:rPr>
        <w:t xml:space="preserve">областного </w:t>
      </w:r>
      <w:r w:rsidR="00B47537" w:rsidRPr="00B47537">
        <w:rPr>
          <w:rFonts w:ascii="Times New Roman" w:hAnsi="Times New Roman" w:cs="Times New Roman"/>
          <w:sz w:val="28"/>
          <w:szCs w:val="28"/>
          <w:lang w:val="en-US"/>
        </w:rPr>
        <w:t>VI</w:t>
      </w:r>
      <w:r w:rsidR="00B47537" w:rsidRPr="00B47537">
        <w:rPr>
          <w:rFonts w:ascii="Times New Roman" w:hAnsi="Times New Roman" w:cs="Times New Roman"/>
          <w:sz w:val="28"/>
          <w:szCs w:val="28"/>
        </w:rPr>
        <w:t xml:space="preserve"> форума молодых учителей.</w:t>
      </w:r>
    </w:p>
    <w:p w:rsidR="00B47537" w:rsidRPr="00B47537" w:rsidRDefault="00C7637E" w:rsidP="00C31F15">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B47537">
        <w:rPr>
          <w:rFonts w:ascii="Times New Roman" w:hAnsi="Times New Roman" w:cs="Times New Roman"/>
          <w:sz w:val="28"/>
          <w:szCs w:val="28"/>
        </w:rPr>
        <w:t>Воробьева О.В. приняла участие в областном се</w:t>
      </w:r>
      <w:r w:rsidR="00C54050">
        <w:rPr>
          <w:rFonts w:ascii="Times New Roman" w:hAnsi="Times New Roman" w:cs="Times New Roman"/>
          <w:sz w:val="28"/>
          <w:szCs w:val="28"/>
        </w:rPr>
        <w:t xml:space="preserve">минаре «Организация и проведение </w:t>
      </w:r>
      <w:r w:rsidR="00B47537">
        <w:rPr>
          <w:rFonts w:ascii="Times New Roman" w:hAnsi="Times New Roman" w:cs="Times New Roman"/>
          <w:sz w:val="28"/>
          <w:szCs w:val="28"/>
        </w:rPr>
        <w:t xml:space="preserve">международного исследования для 15-летних </w:t>
      </w:r>
      <w:proofErr w:type="gramStart"/>
      <w:r w:rsidR="00B47537">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00B47537">
        <w:rPr>
          <w:rFonts w:ascii="Times New Roman" w:hAnsi="Times New Roman" w:cs="Times New Roman"/>
          <w:sz w:val="28"/>
          <w:szCs w:val="28"/>
          <w:lang w:val="en-US"/>
        </w:rPr>
        <w:t>PIZA</w:t>
      </w:r>
      <w:r w:rsidR="00B47537" w:rsidRPr="00B47537">
        <w:rPr>
          <w:rFonts w:ascii="Times New Roman" w:hAnsi="Times New Roman" w:cs="Times New Roman"/>
          <w:sz w:val="28"/>
          <w:szCs w:val="28"/>
        </w:rPr>
        <w:t>-2018</w:t>
      </w:r>
      <w:r w:rsidR="00B47537">
        <w:rPr>
          <w:rFonts w:ascii="Times New Roman" w:hAnsi="Times New Roman" w:cs="Times New Roman"/>
          <w:sz w:val="28"/>
          <w:szCs w:val="28"/>
        </w:rPr>
        <w:t>»</w:t>
      </w:r>
      <w:r w:rsidR="00B47537" w:rsidRPr="00B47537">
        <w:rPr>
          <w:rFonts w:ascii="Times New Roman" w:hAnsi="Times New Roman" w:cs="Times New Roman"/>
          <w:sz w:val="28"/>
          <w:szCs w:val="28"/>
        </w:rPr>
        <w:t>.</w:t>
      </w:r>
    </w:p>
    <w:p w:rsidR="006646EA" w:rsidRPr="007E3666" w:rsidRDefault="00C7637E" w:rsidP="007E366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E3666" w:rsidRPr="007E3666">
        <w:rPr>
          <w:rFonts w:ascii="Times New Roman" w:eastAsia="Calibri" w:hAnsi="Times New Roman" w:cs="Times New Roman"/>
          <w:sz w:val="28"/>
          <w:szCs w:val="28"/>
          <w:lang w:eastAsia="en-US"/>
        </w:rPr>
        <w:t>29</w:t>
      </w:r>
      <w:r w:rsidR="006646EA" w:rsidRPr="007E3666">
        <w:rPr>
          <w:rFonts w:ascii="Times New Roman" w:eastAsia="Calibri" w:hAnsi="Times New Roman" w:cs="Times New Roman"/>
          <w:sz w:val="28"/>
          <w:szCs w:val="28"/>
          <w:lang w:eastAsia="en-US"/>
        </w:rPr>
        <w:t xml:space="preserve"> педагогов школы по итогам участия в </w:t>
      </w:r>
      <w:r w:rsidR="006646EA" w:rsidRPr="007E3666">
        <w:rPr>
          <w:rFonts w:ascii="Times New Roman" w:hAnsi="Times New Roman" w:cs="Times New Roman"/>
          <w:sz w:val="28"/>
          <w:szCs w:val="28"/>
        </w:rPr>
        <w:t xml:space="preserve">Общероссийском проекте «Школа цифрового века» в </w:t>
      </w:r>
      <w:r w:rsidR="007E3666" w:rsidRPr="007E3666">
        <w:rPr>
          <w:rFonts w:ascii="Times New Roman" w:eastAsia="Calibri" w:hAnsi="Times New Roman" w:cs="Times New Roman"/>
          <w:sz w:val="28"/>
          <w:szCs w:val="28"/>
          <w:lang w:eastAsia="en-US"/>
        </w:rPr>
        <w:t>2017-2018</w:t>
      </w:r>
      <w:r w:rsidR="006646EA" w:rsidRPr="007E3666">
        <w:rPr>
          <w:rFonts w:ascii="Times New Roman" w:eastAsia="Calibri" w:hAnsi="Times New Roman" w:cs="Times New Roman"/>
          <w:sz w:val="28"/>
          <w:szCs w:val="28"/>
          <w:lang w:eastAsia="en-US"/>
        </w:rPr>
        <w:t xml:space="preserve"> учебном году награждены сертификатами «Учитель цифрового века». </w:t>
      </w:r>
    </w:p>
    <w:p w:rsidR="006646EA" w:rsidRDefault="006646EA" w:rsidP="006646EA">
      <w:pPr>
        <w:spacing w:after="0"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В течение учебного года учителя имели возможность поделиться опытом, продемонстрировать профессионализм на различном уровне.  Для этого педагоги принимали участие в различных профессиональных конкурсах, научно-практических конференциях, </w:t>
      </w:r>
      <w:proofErr w:type="spellStart"/>
      <w:r w:rsidRPr="00C775CA">
        <w:rPr>
          <w:rFonts w:ascii="Times New Roman" w:eastAsiaTheme="minorHAnsi" w:hAnsi="Times New Roman" w:cs="Times New Roman"/>
          <w:sz w:val="28"/>
          <w:szCs w:val="28"/>
          <w:lang w:eastAsia="en-US"/>
        </w:rPr>
        <w:t>вебинарах</w:t>
      </w:r>
      <w:proofErr w:type="spellEnd"/>
      <w:r w:rsidRPr="00C775CA">
        <w:rPr>
          <w:rFonts w:ascii="Times New Roman" w:eastAsiaTheme="minorHAnsi" w:hAnsi="Times New Roman" w:cs="Times New Roman"/>
          <w:sz w:val="28"/>
          <w:szCs w:val="28"/>
          <w:lang w:eastAsia="en-US"/>
        </w:rPr>
        <w:t xml:space="preserve">. </w:t>
      </w:r>
    </w:p>
    <w:p w:rsidR="006646EA" w:rsidRDefault="006646EA" w:rsidP="006646EA">
      <w:pPr>
        <w:spacing w:after="0" w:line="240" w:lineRule="auto"/>
        <w:ind w:firstLine="709"/>
        <w:jc w:val="both"/>
        <w:rPr>
          <w:rFonts w:ascii="Times New Roman" w:eastAsiaTheme="minorHAnsi" w:hAnsi="Times New Roman" w:cs="Times New Roman"/>
          <w:sz w:val="28"/>
          <w:szCs w:val="28"/>
          <w:lang w:eastAsia="en-US"/>
        </w:rPr>
      </w:pPr>
    </w:p>
    <w:p w:rsidR="006646EA" w:rsidRPr="00C775CA" w:rsidRDefault="006646EA" w:rsidP="006646EA">
      <w:pPr>
        <w:spacing w:after="0" w:line="240" w:lineRule="auto"/>
        <w:ind w:firstLine="709"/>
        <w:jc w:val="both"/>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2551"/>
        <w:gridCol w:w="2410"/>
        <w:gridCol w:w="2410"/>
      </w:tblGrid>
      <w:tr w:rsidR="004A300E" w:rsidRPr="00C775CA" w:rsidTr="004A300E">
        <w:tc>
          <w:tcPr>
            <w:tcW w:w="2086" w:type="dxa"/>
            <w:tcBorders>
              <w:top w:val="single" w:sz="4" w:space="0" w:color="auto"/>
              <w:left w:val="single" w:sz="4" w:space="0" w:color="auto"/>
              <w:bottom w:val="single" w:sz="4" w:space="0" w:color="auto"/>
              <w:right w:val="single" w:sz="4" w:space="0" w:color="auto"/>
            </w:tcBorders>
            <w:hideMark/>
          </w:tcPr>
          <w:p w:rsidR="004A300E" w:rsidRDefault="004A300E" w:rsidP="0045756A">
            <w:pPr>
              <w:spacing w:after="0"/>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Уровни</w:t>
            </w:r>
          </w:p>
          <w:p w:rsidR="004A300E" w:rsidRDefault="004A300E" w:rsidP="0045756A">
            <w:pPr>
              <w:spacing w:after="0"/>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участия</w:t>
            </w:r>
          </w:p>
          <w:p w:rsidR="004A300E" w:rsidRDefault="004A300E" w:rsidP="0045756A">
            <w:pPr>
              <w:spacing w:after="0"/>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педагогов </w:t>
            </w:r>
            <w:proofErr w:type="gramStart"/>
            <w:r w:rsidRPr="00C775CA">
              <w:rPr>
                <w:rFonts w:ascii="Times New Roman" w:eastAsiaTheme="minorHAnsi" w:hAnsi="Times New Roman" w:cs="Times New Roman"/>
                <w:sz w:val="28"/>
                <w:szCs w:val="28"/>
                <w:lang w:eastAsia="en-US"/>
              </w:rPr>
              <w:t>в</w:t>
            </w:r>
            <w:proofErr w:type="gramEnd"/>
          </w:p>
          <w:p w:rsidR="004A300E" w:rsidRPr="00C775CA" w:rsidRDefault="004A300E" w:rsidP="0045756A">
            <w:pPr>
              <w:spacing w:after="0"/>
              <w:jc w:val="center"/>
              <w:rPr>
                <w:rFonts w:ascii="Times New Roman" w:eastAsiaTheme="minorHAnsi" w:hAnsi="Times New Roman" w:cs="Times New Roman"/>
                <w:sz w:val="28"/>
                <w:szCs w:val="28"/>
                <w:lang w:eastAsia="en-US"/>
              </w:rPr>
            </w:pPr>
            <w:proofErr w:type="gramStart"/>
            <w:r w:rsidRPr="00C775CA">
              <w:rPr>
                <w:rFonts w:ascii="Times New Roman" w:eastAsiaTheme="minorHAnsi" w:hAnsi="Times New Roman" w:cs="Times New Roman"/>
                <w:sz w:val="28"/>
                <w:szCs w:val="28"/>
                <w:lang w:eastAsia="en-US"/>
              </w:rPr>
              <w:t>конкурсах</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4A300E" w:rsidRPr="00C775CA" w:rsidRDefault="004A300E" w:rsidP="0045756A">
            <w:pPr>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2015-2016 учебный год</w:t>
            </w:r>
          </w:p>
        </w:tc>
        <w:tc>
          <w:tcPr>
            <w:tcW w:w="2410" w:type="dxa"/>
            <w:tcBorders>
              <w:top w:val="single" w:sz="4" w:space="0" w:color="auto"/>
              <w:left w:val="single" w:sz="4" w:space="0" w:color="auto"/>
              <w:bottom w:val="single" w:sz="4" w:space="0" w:color="auto"/>
              <w:right w:val="single" w:sz="4" w:space="0" w:color="auto"/>
            </w:tcBorders>
          </w:tcPr>
          <w:p w:rsidR="004A300E" w:rsidRPr="00302F52" w:rsidRDefault="004A300E" w:rsidP="0045756A">
            <w:pPr>
              <w:jc w:val="center"/>
              <w:rPr>
                <w:rFonts w:ascii="Times New Roman" w:eastAsiaTheme="minorHAnsi" w:hAnsi="Times New Roman" w:cs="Times New Roman"/>
                <w:sz w:val="28"/>
                <w:szCs w:val="28"/>
                <w:lang w:eastAsia="en-US"/>
              </w:rPr>
            </w:pPr>
            <w:r w:rsidRPr="00302F52">
              <w:rPr>
                <w:rFonts w:ascii="Times New Roman" w:eastAsiaTheme="minorHAnsi" w:hAnsi="Times New Roman" w:cs="Times New Roman"/>
                <w:sz w:val="28"/>
                <w:szCs w:val="28"/>
                <w:lang w:eastAsia="en-US"/>
              </w:rPr>
              <w:t>2016-2017 учебный год</w:t>
            </w:r>
          </w:p>
        </w:tc>
        <w:tc>
          <w:tcPr>
            <w:tcW w:w="2410" w:type="dxa"/>
            <w:tcBorders>
              <w:top w:val="single" w:sz="4" w:space="0" w:color="auto"/>
              <w:left w:val="single" w:sz="4" w:space="0" w:color="auto"/>
              <w:bottom w:val="single" w:sz="4" w:space="0" w:color="auto"/>
              <w:right w:val="single" w:sz="4" w:space="0" w:color="auto"/>
            </w:tcBorders>
          </w:tcPr>
          <w:p w:rsidR="004A300E" w:rsidRPr="00302F52" w:rsidRDefault="004A300E" w:rsidP="004A300E">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2017</w:t>
            </w:r>
            <w:r w:rsidRPr="00302F52">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8</w:t>
            </w:r>
            <w:r w:rsidRPr="00302F52">
              <w:rPr>
                <w:rFonts w:ascii="Times New Roman" w:eastAsiaTheme="minorHAnsi" w:hAnsi="Times New Roman" w:cs="Times New Roman"/>
                <w:sz w:val="28"/>
                <w:szCs w:val="28"/>
                <w:lang w:eastAsia="en-US"/>
              </w:rPr>
              <w:t xml:space="preserve"> учебный год</w:t>
            </w:r>
          </w:p>
        </w:tc>
      </w:tr>
      <w:tr w:rsidR="004A300E" w:rsidRPr="00C775CA" w:rsidTr="004A300E">
        <w:tc>
          <w:tcPr>
            <w:tcW w:w="2086" w:type="dxa"/>
            <w:tcBorders>
              <w:top w:val="single" w:sz="4" w:space="0" w:color="auto"/>
              <w:left w:val="single" w:sz="4" w:space="0" w:color="auto"/>
              <w:bottom w:val="single" w:sz="4" w:space="0" w:color="auto"/>
              <w:right w:val="single" w:sz="4" w:space="0" w:color="auto"/>
            </w:tcBorders>
            <w:hideMark/>
          </w:tcPr>
          <w:p w:rsidR="004A300E" w:rsidRPr="00C775CA" w:rsidRDefault="004A300E" w:rsidP="0045756A">
            <w:pPr>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lastRenderedPageBreak/>
              <w:t>Районные</w:t>
            </w:r>
          </w:p>
        </w:tc>
        <w:tc>
          <w:tcPr>
            <w:tcW w:w="2551" w:type="dxa"/>
            <w:tcBorders>
              <w:top w:val="single" w:sz="4" w:space="0" w:color="auto"/>
              <w:left w:val="single" w:sz="4" w:space="0" w:color="auto"/>
              <w:bottom w:val="single" w:sz="4" w:space="0" w:color="auto"/>
              <w:right w:val="single" w:sz="4" w:space="0" w:color="auto"/>
            </w:tcBorders>
            <w:hideMark/>
          </w:tcPr>
          <w:p w:rsidR="004A300E" w:rsidRPr="00C775CA" w:rsidRDefault="004A300E" w:rsidP="0045756A">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tcPr>
          <w:p w:rsidR="004A300E" w:rsidRPr="00302F52" w:rsidRDefault="004A300E" w:rsidP="0045756A">
            <w:pPr>
              <w:ind w:firstLine="709"/>
              <w:rPr>
                <w:rFonts w:ascii="Times New Roman" w:eastAsiaTheme="minorHAnsi" w:hAnsi="Times New Roman" w:cs="Times New Roman"/>
                <w:sz w:val="28"/>
                <w:szCs w:val="28"/>
                <w:lang w:eastAsia="en-US"/>
              </w:rPr>
            </w:pPr>
            <w:r w:rsidRPr="00302F52">
              <w:rPr>
                <w:rFonts w:ascii="Times New Roman" w:eastAsiaTheme="minorHAnsi" w:hAnsi="Times New Roman" w:cs="Times New Roman"/>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4A300E" w:rsidRPr="00302F52" w:rsidRDefault="00EF3383" w:rsidP="0045756A">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4A300E" w:rsidRPr="00C775CA" w:rsidTr="004A300E">
        <w:tc>
          <w:tcPr>
            <w:tcW w:w="2086" w:type="dxa"/>
            <w:tcBorders>
              <w:top w:val="single" w:sz="4" w:space="0" w:color="auto"/>
              <w:left w:val="single" w:sz="4" w:space="0" w:color="auto"/>
              <w:bottom w:val="single" w:sz="4" w:space="0" w:color="auto"/>
              <w:right w:val="single" w:sz="4" w:space="0" w:color="auto"/>
            </w:tcBorders>
            <w:hideMark/>
          </w:tcPr>
          <w:p w:rsidR="004A300E" w:rsidRPr="00C775CA" w:rsidRDefault="004A300E" w:rsidP="0045756A">
            <w:pPr>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Областные</w:t>
            </w:r>
          </w:p>
        </w:tc>
        <w:tc>
          <w:tcPr>
            <w:tcW w:w="2551" w:type="dxa"/>
            <w:tcBorders>
              <w:top w:val="single" w:sz="4" w:space="0" w:color="auto"/>
              <w:left w:val="single" w:sz="4" w:space="0" w:color="auto"/>
              <w:bottom w:val="single" w:sz="4" w:space="0" w:color="auto"/>
              <w:right w:val="single" w:sz="4" w:space="0" w:color="auto"/>
            </w:tcBorders>
            <w:hideMark/>
          </w:tcPr>
          <w:p w:rsidR="004A300E" w:rsidRPr="00C775CA" w:rsidRDefault="004A300E" w:rsidP="0045756A">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3</w:t>
            </w:r>
          </w:p>
        </w:tc>
        <w:tc>
          <w:tcPr>
            <w:tcW w:w="2410" w:type="dxa"/>
            <w:tcBorders>
              <w:top w:val="single" w:sz="4" w:space="0" w:color="auto"/>
              <w:left w:val="single" w:sz="4" w:space="0" w:color="auto"/>
              <w:bottom w:val="single" w:sz="4" w:space="0" w:color="auto"/>
              <w:right w:val="single" w:sz="4" w:space="0" w:color="auto"/>
            </w:tcBorders>
          </w:tcPr>
          <w:p w:rsidR="004A300E" w:rsidRPr="00302F52" w:rsidRDefault="004A300E" w:rsidP="0045756A">
            <w:pPr>
              <w:ind w:firstLine="709"/>
              <w:rPr>
                <w:rFonts w:ascii="Times New Roman" w:eastAsiaTheme="minorHAnsi" w:hAnsi="Times New Roman" w:cs="Times New Roman"/>
                <w:sz w:val="28"/>
                <w:szCs w:val="28"/>
                <w:lang w:eastAsia="en-US"/>
              </w:rPr>
            </w:pPr>
            <w:r w:rsidRPr="00302F52">
              <w:rPr>
                <w:rFonts w:ascii="Times New Roman" w:eastAsiaTheme="minorHAnsi" w:hAnsi="Times New Roman" w:cs="Times New Roman"/>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tcPr>
          <w:p w:rsidR="004A300E" w:rsidRPr="00302F52" w:rsidRDefault="00EF3383" w:rsidP="0045756A">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p>
        </w:tc>
      </w:tr>
      <w:tr w:rsidR="004A300E" w:rsidRPr="00C775CA" w:rsidTr="004A300E">
        <w:tc>
          <w:tcPr>
            <w:tcW w:w="2086" w:type="dxa"/>
            <w:tcBorders>
              <w:top w:val="single" w:sz="4" w:space="0" w:color="auto"/>
              <w:left w:val="single" w:sz="4" w:space="0" w:color="auto"/>
              <w:bottom w:val="single" w:sz="4" w:space="0" w:color="auto"/>
              <w:right w:val="single" w:sz="4" w:space="0" w:color="auto"/>
            </w:tcBorders>
            <w:hideMark/>
          </w:tcPr>
          <w:p w:rsidR="004A300E" w:rsidRPr="00C775CA" w:rsidRDefault="004A300E" w:rsidP="0045756A">
            <w:pPr>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Российские</w:t>
            </w:r>
          </w:p>
        </w:tc>
        <w:tc>
          <w:tcPr>
            <w:tcW w:w="2551" w:type="dxa"/>
            <w:tcBorders>
              <w:top w:val="single" w:sz="4" w:space="0" w:color="auto"/>
              <w:left w:val="single" w:sz="4" w:space="0" w:color="auto"/>
              <w:bottom w:val="single" w:sz="4" w:space="0" w:color="auto"/>
              <w:right w:val="single" w:sz="4" w:space="0" w:color="auto"/>
            </w:tcBorders>
            <w:hideMark/>
          </w:tcPr>
          <w:p w:rsidR="004A300E" w:rsidRPr="00C775CA" w:rsidRDefault="004A300E" w:rsidP="0045756A">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tcPr>
          <w:p w:rsidR="004A300E" w:rsidRPr="00302F52" w:rsidRDefault="004A300E" w:rsidP="0045756A">
            <w:pPr>
              <w:ind w:firstLine="709"/>
              <w:rPr>
                <w:rFonts w:ascii="Times New Roman" w:eastAsiaTheme="minorHAnsi" w:hAnsi="Times New Roman" w:cs="Times New Roman"/>
                <w:sz w:val="28"/>
                <w:szCs w:val="28"/>
                <w:lang w:eastAsia="en-US"/>
              </w:rPr>
            </w:pPr>
            <w:r w:rsidRPr="00302F52">
              <w:rPr>
                <w:rFonts w:ascii="Times New Roman" w:eastAsiaTheme="minorHAnsi" w:hAnsi="Times New Roman" w:cs="Times New Roman"/>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tcPr>
          <w:p w:rsidR="004A300E" w:rsidRPr="00302F52" w:rsidRDefault="009D2655" w:rsidP="0045756A">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p>
        </w:tc>
      </w:tr>
    </w:tbl>
    <w:p w:rsidR="006646EA" w:rsidRDefault="006646EA" w:rsidP="006646EA">
      <w:pPr>
        <w:spacing w:after="0" w:line="240" w:lineRule="auto"/>
        <w:ind w:firstLine="709"/>
        <w:jc w:val="both"/>
        <w:rPr>
          <w:rFonts w:ascii="Times New Roman" w:eastAsiaTheme="minorHAnsi" w:hAnsi="Times New Roman" w:cs="Times New Roman"/>
          <w:sz w:val="28"/>
          <w:szCs w:val="28"/>
          <w:lang w:eastAsia="en-US"/>
        </w:rPr>
      </w:pPr>
    </w:p>
    <w:p w:rsidR="00ED398E" w:rsidRPr="00C7637E" w:rsidRDefault="00C7637E" w:rsidP="00C7637E">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14259F" w:rsidRPr="00860D67">
        <w:rPr>
          <w:rFonts w:ascii="Times New Roman" w:eastAsiaTheme="minorHAnsi" w:hAnsi="Times New Roman" w:cs="Times New Roman"/>
          <w:sz w:val="28"/>
          <w:szCs w:val="28"/>
        </w:rPr>
        <w:t xml:space="preserve">Десятова Е.А. </w:t>
      </w:r>
      <w:r w:rsidR="00ED398E" w:rsidRPr="00860D67">
        <w:rPr>
          <w:rFonts w:ascii="Times New Roman" w:eastAsiaTheme="minorHAnsi" w:hAnsi="Times New Roman" w:cs="Times New Roman"/>
          <w:sz w:val="28"/>
          <w:szCs w:val="28"/>
        </w:rPr>
        <w:t xml:space="preserve">учитель </w:t>
      </w:r>
      <w:proofErr w:type="spellStart"/>
      <w:r w:rsidR="00ED398E" w:rsidRPr="00860D67">
        <w:rPr>
          <w:rFonts w:ascii="Times New Roman" w:eastAsiaTheme="minorHAnsi" w:hAnsi="Times New Roman" w:cs="Times New Roman"/>
          <w:sz w:val="28"/>
          <w:szCs w:val="28"/>
        </w:rPr>
        <w:t>историии</w:t>
      </w:r>
      <w:proofErr w:type="spellEnd"/>
      <w:r w:rsidR="00ED398E" w:rsidRPr="00860D67">
        <w:rPr>
          <w:rFonts w:ascii="Times New Roman" w:eastAsiaTheme="minorHAnsi" w:hAnsi="Times New Roman" w:cs="Times New Roman"/>
          <w:sz w:val="28"/>
          <w:szCs w:val="28"/>
        </w:rPr>
        <w:t xml:space="preserve"> обществознания, стала </w:t>
      </w:r>
      <w:r w:rsidR="0014259F" w:rsidRPr="00860D67">
        <w:rPr>
          <w:rFonts w:ascii="Times New Roman" w:eastAsiaTheme="minorHAnsi" w:hAnsi="Times New Roman" w:cs="Times New Roman"/>
          <w:sz w:val="28"/>
          <w:szCs w:val="28"/>
        </w:rPr>
        <w:t>победител</w:t>
      </w:r>
      <w:r w:rsidR="00ED398E" w:rsidRPr="00860D67">
        <w:rPr>
          <w:rFonts w:ascii="Times New Roman" w:eastAsiaTheme="minorHAnsi" w:hAnsi="Times New Roman" w:cs="Times New Roman"/>
          <w:sz w:val="28"/>
          <w:szCs w:val="28"/>
        </w:rPr>
        <w:t>ем</w:t>
      </w:r>
      <w:r w:rsidR="0014259F" w:rsidRPr="00860D67">
        <w:rPr>
          <w:rFonts w:ascii="Times New Roman" w:eastAsiaTheme="minorHAnsi" w:hAnsi="Times New Roman" w:cs="Times New Roman"/>
          <w:sz w:val="28"/>
          <w:szCs w:val="28"/>
        </w:rPr>
        <w:t xml:space="preserve"> областного конкурса методических разработок к 100-лети</w:t>
      </w:r>
      <w:r w:rsidR="00ED398E" w:rsidRPr="00860D67">
        <w:rPr>
          <w:rFonts w:ascii="Times New Roman" w:eastAsiaTheme="minorHAnsi" w:hAnsi="Times New Roman" w:cs="Times New Roman"/>
          <w:sz w:val="28"/>
          <w:szCs w:val="28"/>
        </w:rPr>
        <w:t>ю Великой российской революции.</w:t>
      </w:r>
      <w:r>
        <w:rPr>
          <w:rFonts w:ascii="Times New Roman" w:eastAsiaTheme="minorHAnsi" w:hAnsi="Times New Roman" w:cs="Times New Roman"/>
          <w:sz w:val="28"/>
          <w:szCs w:val="28"/>
        </w:rPr>
        <w:t xml:space="preserve"> </w:t>
      </w:r>
      <w:r w:rsidR="0014259F" w:rsidRPr="00860D67">
        <w:rPr>
          <w:rFonts w:ascii="Times New Roman" w:hAnsi="Times New Roman" w:cs="Times New Roman"/>
          <w:sz w:val="28"/>
          <w:szCs w:val="28"/>
        </w:rPr>
        <w:t>Паутова Л.А.</w:t>
      </w:r>
      <w:r w:rsidR="00ED398E" w:rsidRPr="00860D67">
        <w:rPr>
          <w:rFonts w:ascii="Times New Roman" w:hAnsi="Times New Roman" w:cs="Times New Roman"/>
          <w:sz w:val="28"/>
          <w:szCs w:val="28"/>
        </w:rPr>
        <w:t>, учитель начальных классов,</w:t>
      </w:r>
      <w:r w:rsidR="0014259F" w:rsidRPr="00860D67">
        <w:rPr>
          <w:rFonts w:ascii="Times New Roman" w:hAnsi="Times New Roman" w:cs="Times New Roman"/>
          <w:sz w:val="28"/>
          <w:szCs w:val="28"/>
        </w:rPr>
        <w:t xml:space="preserve"> – победитель </w:t>
      </w:r>
      <w:r w:rsidR="00ED398E" w:rsidRPr="00860D67">
        <w:rPr>
          <w:rFonts w:ascii="Times New Roman" w:hAnsi="Times New Roman" w:cs="Times New Roman"/>
          <w:sz w:val="28"/>
          <w:szCs w:val="28"/>
        </w:rPr>
        <w:t xml:space="preserve">областного конкурса </w:t>
      </w:r>
      <w:proofErr w:type="spellStart"/>
      <w:r w:rsidR="00ED398E" w:rsidRPr="00860D67">
        <w:rPr>
          <w:rFonts w:ascii="Times New Roman" w:hAnsi="Times New Roman" w:cs="Times New Roman"/>
          <w:sz w:val="28"/>
          <w:szCs w:val="28"/>
        </w:rPr>
        <w:t>видеоуроков</w:t>
      </w:r>
      <w:proofErr w:type="spellEnd"/>
      <w:r w:rsidR="00ED398E" w:rsidRPr="00860D67">
        <w:rPr>
          <w:rFonts w:ascii="Times New Roman" w:hAnsi="Times New Roman" w:cs="Times New Roman"/>
          <w:sz w:val="28"/>
          <w:szCs w:val="28"/>
        </w:rPr>
        <w:t>.</w:t>
      </w:r>
      <w:r>
        <w:rPr>
          <w:rFonts w:ascii="Times New Roman" w:hAnsi="Times New Roman" w:cs="Times New Roman"/>
          <w:sz w:val="28"/>
          <w:szCs w:val="28"/>
        </w:rPr>
        <w:t xml:space="preserve"> </w:t>
      </w:r>
      <w:r w:rsidR="00ED398E" w:rsidRPr="00860D67">
        <w:rPr>
          <w:rFonts w:ascii="Times New Roman" w:hAnsi="Times New Roman" w:cs="Times New Roman"/>
          <w:sz w:val="28"/>
          <w:szCs w:val="28"/>
        </w:rPr>
        <w:t xml:space="preserve">Карвацкая Татьяна Владимировна, учитель начальных классов, заняла 2 место в районном этапе конкурса «Учитель года-2018». </w:t>
      </w:r>
      <w:r>
        <w:rPr>
          <w:rFonts w:ascii="Times New Roman" w:hAnsi="Times New Roman" w:cs="Times New Roman"/>
          <w:sz w:val="28"/>
          <w:szCs w:val="28"/>
        </w:rPr>
        <w:t xml:space="preserve"> </w:t>
      </w:r>
      <w:r w:rsidR="00ED398E" w:rsidRPr="00860D67">
        <w:rPr>
          <w:rFonts w:ascii="Times New Roman" w:hAnsi="Times New Roman" w:cs="Times New Roman"/>
          <w:sz w:val="28"/>
          <w:szCs w:val="28"/>
        </w:rPr>
        <w:t xml:space="preserve">В районном этапе конкурса «Воспитать человека-2018» учитель начальных классов </w:t>
      </w:r>
      <w:proofErr w:type="spellStart"/>
      <w:r w:rsidR="00ED398E" w:rsidRPr="00860D67">
        <w:rPr>
          <w:rFonts w:ascii="Times New Roman" w:hAnsi="Times New Roman" w:cs="Times New Roman"/>
          <w:sz w:val="28"/>
          <w:szCs w:val="28"/>
        </w:rPr>
        <w:t>Родникова</w:t>
      </w:r>
      <w:proofErr w:type="spellEnd"/>
      <w:r w:rsidR="00860D67" w:rsidRPr="00860D67">
        <w:rPr>
          <w:rFonts w:ascii="Times New Roman" w:hAnsi="Times New Roman" w:cs="Times New Roman"/>
          <w:sz w:val="28"/>
          <w:szCs w:val="28"/>
        </w:rPr>
        <w:t xml:space="preserve"> Марина Алексеевна заняла 2 место.</w:t>
      </w:r>
    </w:p>
    <w:p w:rsidR="00EF3383" w:rsidRPr="00860D67" w:rsidRDefault="00EF3383" w:rsidP="00860D67">
      <w:pPr>
        <w:pStyle w:val="ae"/>
        <w:jc w:val="both"/>
        <w:rPr>
          <w:rFonts w:ascii="Times New Roman" w:hAnsi="Times New Roman" w:cs="Times New Roman"/>
          <w:sz w:val="28"/>
          <w:szCs w:val="28"/>
        </w:rPr>
      </w:pPr>
      <w:r>
        <w:rPr>
          <w:rFonts w:ascii="Times New Roman" w:hAnsi="Times New Roman" w:cs="Times New Roman"/>
          <w:sz w:val="28"/>
          <w:szCs w:val="28"/>
        </w:rPr>
        <w:t xml:space="preserve">         Команда педагогов школы №2 – участники муниципального этапа конкурса «Эрудит», а </w:t>
      </w:r>
      <w:proofErr w:type="spellStart"/>
      <w:r>
        <w:rPr>
          <w:rFonts w:ascii="Times New Roman" w:hAnsi="Times New Roman" w:cs="Times New Roman"/>
          <w:sz w:val="28"/>
          <w:szCs w:val="28"/>
        </w:rPr>
        <w:t>Кусмаров</w:t>
      </w:r>
      <w:proofErr w:type="spellEnd"/>
      <w:r>
        <w:rPr>
          <w:rFonts w:ascii="Times New Roman" w:hAnsi="Times New Roman" w:cs="Times New Roman"/>
          <w:sz w:val="28"/>
          <w:szCs w:val="28"/>
        </w:rPr>
        <w:t xml:space="preserve"> А.С. и Пономарев И.В. – участники регионального этапа конкурса</w:t>
      </w:r>
      <w:r w:rsidR="00C7637E">
        <w:rPr>
          <w:rFonts w:ascii="Times New Roman" w:hAnsi="Times New Roman" w:cs="Times New Roman"/>
          <w:sz w:val="28"/>
          <w:szCs w:val="28"/>
        </w:rPr>
        <w:t xml:space="preserve"> (общекомандное 3 место)</w:t>
      </w:r>
      <w:r>
        <w:rPr>
          <w:rFonts w:ascii="Times New Roman" w:hAnsi="Times New Roman" w:cs="Times New Roman"/>
          <w:sz w:val="28"/>
          <w:szCs w:val="28"/>
        </w:rPr>
        <w:t>.</w:t>
      </w:r>
    </w:p>
    <w:p w:rsidR="0014259F" w:rsidRPr="004F0B9C" w:rsidRDefault="00C7637E" w:rsidP="00C7637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4259F" w:rsidRPr="004F0B9C">
        <w:rPr>
          <w:rFonts w:ascii="Times New Roman" w:hAnsi="Times New Roman" w:cs="Times New Roman"/>
          <w:sz w:val="28"/>
          <w:szCs w:val="28"/>
        </w:rPr>
        <w:t>Жулябин</w:t>
      </w:r>
      <w:proofErr w:type="spellEnd"/>
      <w:r w:rsidR="0014259F" w:rsidRPr="004F0B9C">
        <w:rPr>
          <w:rFonts w:ascii="Times New Roman" w:hAnsi="Times New Roman" w:cs="Times New Roman"/>
          <w:sz w:val="28"/>
          <w:szCs w:val="28"/>
        </w:rPr>
        <w:t xml:space="preserve"> Н.В.</w:t>
      </w:r>
      <w:r w:rsidR="00860D67" w:rsidRPr="004F0B9C">
        <w:rPr>
          <w:rFonts w:ascii="Times New Roman" w:hAnsi="Times New Roman" w:cs="Times New Roman"/>
          <w:sz w:val="28"/>
          <w:szCs w:val="28"/>
        </w:rPr>
        <w:t>,</w:t>
      </w:r>
      <w:r w:rsidR="00860D67" w:rsidRPr="004F0B9C">
        <w:rPr>
          <w:rFonts w:ascii="Times New Roman" w:eastAsia="Times New Roman" w:hAnsi="Times New Roman" w:cs="Times New Roman"/>
          <w:sz w:val="28"/>
          <w:szCs w:val="28"/>
        </w:rPr>
        <w:t xml:space="preserve"> преподаватель-организатор ОБЖ, </w:t>
      </w:r>
      <w:r w:rsidR="0014259F" w:rsidRPr="004F0B9C">
        <w:rPr>
          <w:rFonts w:ascii="Times New Roman" w:hAnsi="Times New Roman" w:cs="Times New Roman"/>
          <w:sz w:val="28"/>
          <w:szCs w:val="28"/>
        </w:rPr>
        <w:t xml:space="preserve"> награжден знаком «Почетный работник сферы общего образования»</w:t>
      </w:r>
      <w:r w:rsidR="00860D67" w:rsidRPr="004F0B9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14259F" w:rsidRPr="004F0B9C">
        <w:rPr>
          <w:rFonts w:ascii="Times New Roman" w:hAnsi="Times New Roman" w:cs="Times New Roman"/>
          <w:sz w:val="28"/>
          <w:szCs w:val="28"/>
        </w:rPr>
        <w:t>Полянскова</w:t>
      </w:r>
      <w:proofErr w:type="spellEnd"/>
      <w:r w:rsidR="0014259F" w:rsidRPr="004F0B9C">
        <w:rPr>
          <w:rFonts w:ascii="Times New Roman" w:hAnsi="Times New Roman" w:cs="Times New Roman"/>
          <w:sz w:val="28"/>
          <w:szCs w:val="28"/>
        </w:rPr>
        <w:t xml:space="preserve">  Н.А.</w:t>
      </w:r>
      <w:r w:rsidR="00ED2144" w:rsidRPr="004F0B9C">
        <w:rPr>
          <w:rFonts w:ascii="Times New Roman" w:hAnsi="Times New Roman" w:cs="Times New Roman"/>
          <w:sz w:val="28"/>
          <w:szCs w:val="28"/>
        </w:rPr>
        <w:t>, учитель русского языка и литературы,</w:t>
      </w:r>
      <w:r>
        <w:rPr>
          <w:rFonts w:ascii="Times New Roman" w:hAnsi="Times New Roman" w:cs="Times New Roman"/>
          <w:sz w:val="28"/>
          <w:szCs w:val="28"/>
        </w:rPr>
        <w:t xml:space="preserve"> </w:t>
      </w:r>
      <w:proofErr w:type="gramStart"/>
      <w:r w:rsidR="0014259F" w:rsidRPr="004F0B9C">
        <w:rPr>
          <w:rFonts w:ascii="Times New Roman" w:hAnsi="Times New Roman" w:cs="Times New Roman"/>
          <w:sz w:val="28"/>
          <w:szCs w:val="28"/>
        </w:rPr>
        <w:t>награждена</w:t>
      </w:r>
      <w:proofErr w:type="gramEnd"/>
      <w:r w:rsidR="0014259F" w:rsidRPr="004F0B9C">
        <w:rPr>
          <w:rFonts w:ascii="Times New Roman" w:hAnsi="Times New Roman" w:cs="Times New Roman"/>
          <w:sz w:val="28"/>
          <w:szCs w:val="28"/>
        </w:rPr>
        <w:t xml:space="preserve"> благодарственным письмом  Оргкомитета </w:t>
      </w:r>
      <w:r w:rsidR="0014259F" w:rsidRPr="004F0B9C">
        <w:rPr>
          <w:rFonts w:ascii="Times New Roman" w:hAnsi="Times New Roman" w:cs="Times New Roman"/>
          <w:sz w:val="28"/>
          <w:szCs w:val="28"/>
          <w:lang w:val="en-US"/>
        </w:rPr>
        <w:t>XIII</w:t>
      </w:r>
      <w:r w:rsidR="0014259F" w:rsidRPr="004F0B9C">
        <w:rPr>
          <w:rFonts w:ascii="Times New Roman" w:hAnsi="Times New Roman" w:cs="Times New Roman"/>
          <w:sz w:val="28"/>
          <w:szCs w:val="28"/>
        </w:rPr>
        <w:t xml:space="preserve"> Международного литературно-художественного детского и юношеского конкурса «Гренадеры, вперед!»  за подготовку победителей </w:t>
      </w:r>
      <w:r w:rsidR="00860D67" w:rsidRPr="004F0B9C">
        <w:rPr>
          <w:rFonts w:ascii="Times New Roman" w:hAnsi="Times New Roman" w:cs="Times New Roman"/>
          <w:sz w:val="28"/>
          <w:szCs w:val="28"/>
        </w:rPr>
        <w:t>конкурса.</w:t>
      </w:r>
      <w:r>
        <w:rPr>
          <w:rFonts w:ascii="Times New Roman" w:hAnsi="Times New Roman" w:cs="Times New Roman"/>
          <w:sz w:val="28"/>
          <w:szCs w:val="28"/>
        </w:rPr>
        <w:t xml:space="preserve"> </w:t>
      </w:r>
      <w:r w:rsidR="0014259F" w:rsidRPr="004F0B9C">
        <w:rPr>
          <w:rFonts w:ascii="Times New Roman" w:hAnsi="Times New Roman" w:cs="Times New Roman"/>
          <w:sz w:val="28"/>
          <w:szCs w:val="28"/>
        </w:rPr>
        <w:t>Пустовалова О.Г., Молина Н.Г., Свиридова Л.А., Карнаухова Е.А. награждены благодарственными   письмами  за подготовку победителей  и призёров Всероссийского фестиваля «Искатели своих корней»</w:t>
      </w:r>
      <w:r w:rsidR="00ED2144" w:rsidRPr="004F0B9C">
        <w:rPr>
          <w:rFonts w:ascii="Times New Roman" w:hAnsi="Times New Roman" w:cs="Times New Roman"/>
          <w:sz w:val="28"/>
          <w:szCs w:val="28"/>
        </w:rPr>
        <w:t>, г. Санкт-Петербург.</w:t>
      </w:r>
    </w:p>
    <w:p w:rsidR="00ED2144" w:rsidRPr="00572E9B" w:rsidRDefault="00431A3A" w:rsidP="00431A3A">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Учитель</w:t>
      </w:r>
      <w:r w:rsidR="00ED2144">
        <w:rPr>
          <w:rFonts w:ascii="Times New Roman" w:eastAsiaTheme="minorHAnsi" w:hAnsi="Times New Roman" w:cs="Times New Roman"/>
          <w:sz w:val="28"/>
          <w:szCs w:val="28"/>
          <w:lang w:eastAsia="en-US"/>
        </w:rPr>
        <w:t xml:space="preserve"> начальных классов</w:t>
      </w:r>
      <w:r>
        <w:rPr>
          <w:rFonts w:ascii="Times New Roman" w:eastAsiaTheme="minorHAnsi" w:hAnsi="Times New Roman" w:cs="Times New Roman"/>
          <w:sz w:val="28"/>
          <w:szCs w:val="28"/>
          <w:lang w:eastAsia="en-US"/>
        </w:rPr>
        <w:t xml:space="preserve"> Карнаухова Е.А.</w:t>
      </w:r>
      <w:r w:rsidR="00ED2144">
        <w:rPr>
          <w:rFonts w:ascii="Times New Roman" w:eastAsiaTheme="minorHAnsi" w:hAnsi="Times New Roman" w:cs="Times New Roman"/>
          <w:sz w:val="28"/>
          <w:szCs w:val="28"/>
          <w:lang w:eastAsia="en-US"/>
        </w:rPr>
        <w:t>, у</w:t>
      </w:r>
      <w:r w:rsidR="00ED2144" w:rsidRPr="00C775CA">
        <w:rPr>
          <w:rFonts w:ascii="Times New Roman" w:eastAsiaTheme="minorHAnsi" w:hAnsi="Times New Roman" w:cs="Times New Roman"/>
          <w:sz w:val="28"/>
          <w:szCs w:val="28"/>
          <w:lang w:eastAsia="en-US"/>
        </w:rPr>
        <w:t xml:space="preserve">чителя русского языка и литературы </w:t>
      </w:r>
      <w:r>
        <w:rPr>
          <w:rFonts w:ascii="Times New Roman" w:eastAsiaTheme="minorHAnsi" w:hAnsi="Times New Roman" w:cs="Times New Roman"/>
          <w:sz w:val="28"/>
          <w:szCs w:val="28"/>
          <w:lang w:eastAsia="en-US"/>
        </w:rPr>
        <w:t>Белова</w:t>
      </w:r>
      <w:r w:rsidR="00ED2144" w:rsidRPr="00C775CA">
        <w:rPr>
          <w:rFonts w:ascii="Times New Roman" w:eastAsiaTheme="minorHAnsi" w:hAnsi="Times New Roman" w:cs="Times New Roman"/>
          <w:sz w:val="28"/>
          <w:szCs w:val="28"/>
          <w:lang w:eastAsia="en-US"/>
        </w:rPr>
        <w:t xml:space="preserve"> С.</w:t>
      </w:r>
      <w:r>
        <w:rPr>
          <w:rFonts w:ascii="Times New Roman" w:eastAsiaTheme="minorHAnsi" w:hAnsi="Times New Roman" w:cs="Times New Roman"/>
          <w:sz w:val="28"/>
          <w:szCs w:val="28"/>
          <w:lang w:eastAsia="en-US"/>
        </w:rPr>
        <w:t>А</w:t>
      </w:r>
      <w:r w:rsidR="00ED2144" w:rsidRPr="00C775CA">
        <w:rPr>
          <w:rFonts w:ascii="Times New Roman" w:eastAsiaTheme="minorHAnsi" w:hAnsi="Times New Roman" w:cs="Times New Roman"/>
          <w:sz w:val="28"/>
          <w:szCs w:val="28"/>
          <w:lang w:eastAsia="en-US"/>
        </w:rPr>
        <w:t xml:space="preserve">., Пустовалова О.Г., </w:t>
      </w:r>
      <w:r w:rsidR="00ED2144">
        <w:rPr>
          <w:rFonts w:ascii="Times New Roman" w:eastAsiaTheme="minorHAnsi" w:hAnsi="Times New Roman" w:cs="Times New Roman"/>
          <w:sz w:val="28"/>
          <w:szCs w:val="28"/>
          <w:lang w:eastAsia="en-US"/>
        </w:rPr>
        <w:t>Молина Н.Г.</w:t>
      </w:r>
      <w:r w:rsidR="00ED2144" w:rsidRPr="00C775CA">
        <w:rPr>
          <w:rFonts w:ascii="Times New Roman" w:eastAsiaTheme="minorHAnsi" w:hAnsi="Times New Roman" w:cs="Times New Roman"/>
          <w:sz w:val="28"/>
          <w:szCs w:val="28"/>
          <w:lang w:eastAsia="en-US"/>
        </w:rPr>
        <w:t xml:space="preserve">, </w:t>
      </w:r>
      <w:proofErr w:type="spellStart"/>
      <w:r w:rsidR="00ED2144">
        <w:rPr>
          <w:rFonts w:ascii="Times New Roman" w:eastAsiaTheme="minorHAnsi" w:hAnsi="Times New Roman" w:cs="Times New Roman"/>
          <w:sz w:val="28"/>
          <w:szCs w:val="28"/>
          <w:lang w:eastAsia="en-US"/>
        </w:rPr>
        <w:t>Болеева</w:t>
      </w:r>
      <w:proofErr w:type="spellEnd"/>
      <w:r w:rsidR="00ED2144">
        <w:rPr>
          <w:rFonts w:ascii="Times New Roman" w:eastAsiaTheme="minorHAnsi" w:hAnsi="Times New Roman" w:cs="Times New Roman"/>
          <w:sz w:val="28"/>
          <w:szCs w:val="28"/>
          <w:lang w:eastAsia="en-US"/>
        </w:rPr>
        <w:t xml:space="preserve"> О.Н. награждены Дипломами за подгот</w:t>
      </w:r>
      <w:r w:rsidR="00ED2144" w:rsidRPr="00572E9B">
        <w:rPr>
          <w:rFonts w:ascii="Times New Roman" w:eastAsiaTheme="minorHAnsi" w:hAnsi="Times New Roman" w:cs="Times New Roman"/>
          <w:sz w:val="28"/>
          <w:szCs w:val="28"/>
          <w:lang w:eastAsia="en-US"/>
        </w:rPr>
        <w:t>овку победителей и призеров</w:t>
      </w:r>
      <w:r w:rsidR="00C7637E">
        <w:rPr>
          <w:rFonts w:ascii="Times New Roman" w:eastAsiaTheme="minorHAnsi" w:hAnsi="Times New Roman" w:cs="Times New Roman"/>
          <w:sz w:val="28"/>
          <w:szCs w:val="28"/>
          <w:lang w:eastAsia="en-US"/>
        </w:rPr>
        <w:t xml:space="preserve"> </w:t>
      </w:r>
      <w:r w:rsidR="00ED2144" w:rsidRPr="00572E9B">
        <w:rPr>
          <w:rFonts w:ascii="Times New Roman" w:eastAsia="Times New Roman" w:hAnsi="Times New Roman" w:cs="Times New Roman"/>
          <w:sz w:val="28"/>
          <w:szCs w:val="28"/>
          <w:lang w:eastAsia="en-US"/>
        </w:rPr>
        <w:t>региональной а</w:t>
      </w:r>
      <w:r>
        <w:rPr>
          <w:rFonts w:ascii="Times New Roman" w:eastAsia="Times New Roman" w:hAnsi="Times New Roman" w:cs="Times New Roman"/>
          <w:sz w:val="28"/>
          <w:szCs w:val="28"/>
          <w:lang w:eastAsia="en-US"/>
        </w:rPr>
        <w:t>кции «</w:t>
      </w:r>
      <w:proofErr w:type="spellStart"/>
      <w:r>
        <w:rPr>
          <w:rFonts w:ascii="Times New Roman" w:eastAsia="Times New Roman" w:hAnsi="Times New Roman" w:cs="Times New Roman"/>
          <w:sz w:val="28"/>
          <w:szCs w:val="28"/>
          <w:lang w:eastAsia="en-US"/>
        </w:rPr>
        <w:t>Лермонтовский</w:t>
      </w:r>
      <w:proofErr w:type="spellEnd"/>
      <w:r>
        <w:rPr>
          <w:rFonts w:ascii="Times New Roman" w:eastAsia="Times New Roman" w:hAnsi="Times New Roman" w:cs="Times New Roman"/>
          <w:sz w:val="28"/>
          <w:szCs w:val="28"/>
          <w:lang w:eastAsia="en-US"/>
        </w:rPr>
        <w:t xml:space="preserve"> диктант-2017</w:t>
      </w:r>
      <w:r w:rsidR="00ED2144" w:rsidRPr="00572E9B">
        <w:rPr>
          <w:rFonts w:ascii="Times New Roman" w:eastAsia="Times New Roman" w:hAnsi="Times New Roman" w:cs="Times New Roman"/>
          <w:sz w:val="28"/>
          <w:szCs w:val="28"/>
          <w:lang w:eastAsia="en-US"/>
        </w:rPr>
        <w:t>».</w:t>
      </w:r>
    </w:p>
    <w:p w:rsidR="004F0B9C" w:rsidRPr="00464D10" w:rsidRDefault="004F0B9C" w:rsidP="004F0B9C">
      <w:pPr>
        <w:spacing w:after="0"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Десятова Е.А., учитель истории и обществознания, награждена Дипломом за подготовку победителей и призеров Всероссийского конкурса исторических исследовательских работ старшеклассников «Человек в истории. </w:t>
      </w:r>
      <w:r w:rsidRPr="00464D10">
        <w:rPr>
          <w:rFonts w:ascii="Times New Roman" w:eastAsiaTheme="minorHAnsi" w:hAnsi="Times New Roman" w:cs="Times New Roman"/>
          <w:sz w:val="28"/>
          <w:szCs w:val="28"/>
          <w:lang w:eastAsia="en-US"/>
        </w:rPr>
        <w:t xml:space="preserve">Россия </w:t>
      </w:r>
      <w:r w:rsidRPr="00464D10">
        <w:rPr>
          <w:rFonts w:ascii="Times New Roman" w:eastAsiaTheme="minorHAnsi" w:hAnsi="Times New Roman" w:cs="Times New Roman"/>
          <w:sz w:val="28"/>
          <w:szCs w:val="28"/>
          <w:lang w:val="en-US" w:eastAsia="en-US"/>
        </w:rPr>
        <w:t>XX</w:t>
      </w:r>
      <w:r w:rsidRPr="00464D10">
        <w:rPr>
          <w:rFonts w:ascii="Times New Roman" w:eastAsiaTheme="minorHAnsi" w:hAnsi="Times New Roman" w:cs="Times New Roman"/>
          <w:sz w:val="28"/>
          <w:szCs w:val="28"/>
          <w:lang w:eastAsia="en-US"/>
        </w:rPr>
        <w:t xml:space="preserve"> век», а также Дипломом за подготовку призеров и участников </w:t>
      </w:r>
      <w:r w:rsidRPr="00464D10">
        <w:rPr>
          <w:rFonts w:ascii="Times New Roman" w:eastAsia="Calibri" w:hAnsi="Times New Roman" w:cs="Times New Roman"/>
          <w:sz w:val="28"/>
          <w:szCs w:val="28"/>
          <w:lang w:eastAsia="en-US"/>
        </w:rPr>
        <w:t>регионального конкурса поисковых и исторических исследовательских работ учащихся «Памяти земляков наших».</w:t>
      </w:r>
    </w:p>
    <w:p w:rsidR="00ED398E" w:rsidRDefault="00C7637E" w:rsidP="006646EA">
      <w:pPr>
        <w:spacing w:after="0" w:line="240" w:lineRule="auto"/>
        <w:jc w:val="both"/>
        <w:rPr>
          <w:rFonts w:ascii="Times New Roman" w:eastAsiaTheme="minorHAnsi" w:hAnsi="Times New Roman" w:cs="Times New Roman"/>
          <w:sz w:val="28"/>
          <w:szCs w:val="28"/>
        </w:rPr>
      </w:pPr>
      <w:r>
        <w:rPr>
          <w:rFonts w:ascii="Times New Roman" w:eastAsia="Calibri" w:hAnsi="Times New Roman" w:cs="Times New Roman"/>
          <w:sz w:val="28"/>
          <w:szCs w:val="28"/>
          <w:lang w:eastAsia="en-US"/>
        </w:rPr>
        <w:t xml:space="preserve">          </w:t>
      </w:r>
      <w:r w:rsidR="00431A3A" w:rsidRPr="00431A3A">
        <w:rPr>
          <w:rFonts w:ascii="Times New Roman" w:eastAsia="Calibri" w:hAnsi="Times New Roman" w:cs="Times New Roman"/>
          <w:sz w:val="28"/>
          <w:szCs w:val="28"/>
          <w:lang w:eastAsia="en-US"/>
        </w:rPr>
        <w:t>Глебова Н.А.</w:t>
      </w:r>
      <w:r w:rsidR="00431A3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учитель математики, </w:t>
      </w:r>
      <w:proofErr w:type="spellStart"/>
      <w:r w:rsidR="00431A3A" w:rsidRPr="00431A3A">
        <w:rPr>
          <w:rFonts w:ascii="Times New Roman" w:eastAsia="Calibri" w:hAnsi="Times New Roman" w:cs="Times New Roman"/>
          <w:sz w:val="28"/>
          <w:szCs w:val="28"/>
          <w:lang w:eastAsia="en-US"/>
        </w:rPr>
        <w:t>Боровкова</w:t>
      </w:r>
      <w:proofErr w:type="spellEnd"/>
      <w:r w:rsidR="00431A3A" w:rsidRPr="00431A3A">
        <w:rPr>
          <w:rFonts w:ascii="Times New Roman" w:eastAsia="Calibri" w:hAnsi="Times New Roman" w:cs="Times New Roman"/>
          <w:sz w:val="28"/>
          <w:szCs w:val="28"/>
          <w:lang w:eastAsia="en-US"/>
        </w:rPr>
        <w:t xml:space="preserve"> Е.Г.</w:t>
      </w:r>
      <w:r w:rsidR="00431A3A">
        <w:rPr>
          <w:rFonts w:ascii="Times New Roman" w:eastAsia="Calibri" w:hAnsi="Times New Roman" w:cs="Times New Roman"/>
          <w:sz w:val="28"/>
          <w:szCs w:val="28"/>
          <w:lang w:eastAsia="en-US"/>
        </w:rPr>
        <w:t xml:space="preserve">,  </w:t>
      </w:r>
      <w:r w:rsidR="00431A3A" w:rsidRPr="00431A3A">
        <w:rPr>
          <w:rFonts w:ascii="Times New Roman" w:eastAsia="Calibri" w:hAnsi="Times New Roman" w:cs="Times New Roman"/>
          <w:sz w:val="28"/>
          <w:szCs w:val="28"/>
          <w:lang w:eastAsia="en-US"/>
        </w:rPr>
        <w:t>Карвацкая Т.В.</w:t>
      </w:r>
      <w:r w:rsidR="00431A3A">
        <w:rPr>
          <w:rFonts w:ascii="Times New Roman" w:eastAsia="Calibri" w:hAnsi="Times New Roman" w:cs="Times New Roman"/>
          <w:sz w:val="28"/>
          <w:szCs w:val="28"/>
          <w:lang w:eastAsia="en-US"/>
        </w:rPr>
        <w:t xml:space="preserve">, </w:t>
      </w:r>
      <w:r w:rsidR="00431A3A" w:rsidRPr="00431A3A">
        <w:rPr>
          <w:rFonts w:ascii="Times New Roman" w:eastAsia="Calibri" w:hAnsi="Times New Roman" w:cs="Times New Roman"/>
          <w:sz w:val="28"/>
          <w:szCs w:val="28"/>
          <w:lang w:eastAsia="en-US"/>
        </w:rPr>
        <w:t>Новикова О.В.</w:t>
      </w:r>
      <w:r w:rsidR="00431A3A" w:rsidRPr="006646EA">
        <w:rPr>
          <w:rFonts w:ascii="Times New Roman" w:eastAsia="Calibri" w:hAnsi="Times New Roman" w:cs="Times New Roman"/>
          <w:sz w:val="28"/>
          <w:szCs w:val="28"/>
          <w:lang w:eastAsia="en-US"/>
        </w:rPr>
        <w:t>, Попова Е.Г., учителя начальных классов, награждены Благодарственным письмом за подготовку победителей регионального этапа Международного конкурса по ТРИЗ для школьников</w:t>
      </w:r>
      <w:r w:rsidR="00431A3A" w:rsidRPr="006646EA">
        <w:rPr>
          <w:rFonts w:ascii="Times New Roman" w:eastAsiaTheme="minorHAnsi" w:hAnsi="Times New Roman" w:cs="Times New Roman"/>
          <w:sz w:val="28"/>
          <w:szCs w:val="28"/>
          <w:lang w:eastAsia="en-US"/>
        </w:rPr>
        <w:t xml:space="preserve"> и преподава</w:t>
      </w:r>
      <w:r w:rsidR="00431A3A">
        <w:rPr>
          <w:rFonts w:ascii="Times New Roman" w:eastAsiaTheme="minorHAnsi" w:hAnsi="Times New Roman" w:cs="Times New Roman"/>
          <w:sz w:val="28"/>
          <w:szCs w:val="28"/>
          <w:lang w:eastAsia="en-US"/>
        </w:rPr>
        <w:t>телей «Кубок ТРИЗ Саммита» -2018.</w:t>
      </w:r>
    </w:p>
    <w:p w:rsidR="00ED398E" w:rsidRPr="00431A3A" w:rsidRDefault="00C7637E" w:rsidP="006646EA">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lang w:eastAsia="en-US"/>
        </w:rPr>
        <w:t xml:space="preserve">        </w:t>
      </w:r>
      <w:r w:rsidR="00431A3A" w:rsidRPr="00431A3A">
        <w:rPr>
          <w:rFonts w:ascii="Times New Roman" w:eastAsiaTheme="minorHAnsi" w:hAnsi="Times New Roman" w:cs="Times New Roman"/>
          <w:sz w:val="28"/>
          <w:szCs w:val="28"/>
          <w:lang w:eastAsia="en-US"/>
        </w:rPr>
        <w:t xml:space="preserve">Учителя русского языка и литературы Пустовалова О.Г., </w:t>
      </w:r>
      <w:proofErr w:type="spellStart"/>
      <w:r w:rsidR="00431A3A" w:rsidRPr="00431A3A">
        <w:rPr>
          <w:rFonts w:ascii="Times New Roman" w:eastAsiaTheme="minorHAnsi" w:hAnsi="Times New Roman" w:cs="Times New Roman"/>
          <w:sz w:val="28"/>
          <w:szCs w:val="28"/>
          <w:lang w:eastAsia="en-US"/>
        </w:rPr>
        <w:t>Болеева</w:t>
      </w:r>
      <w:proofErr w:type="spellEnd"/>
      <w:r w:rsidR="00431A3A" w:rsidRPr="00431A3A">
        <w:rPr>
          <w:rFonts w:ascii="Times New Roman" w:eastAsiaTheme="minorHAnsi" w:hAnsi="Times New Roman" w:cs="Times New Roman"/>
          <w:sz w:val="28"/>
          <w:szCs w:val="28"/>
          <w:lang w:eastAsia="en-US"/>
        </w:rPr>
        <w:t xml:space="preserve"> О.Н., учитель начальных классов Мещеринова О.Д. награждены Благодарственными письмами  Оргкомитета  Одиннадцатого </w:t>
      </w:r>
      <w:r w:rsidR="00431A3A" w:rsidRPr="00431A3A">
        <w:rPr>
          <w:rFonts w:ascii="Times New Roman" w:eastAsiaTheme="minorHAnsi" w:hAnsi="Times New Roman" w:cs="Times New Roman"/>
          <w:sz w:val="28"/>
          <w:szCs w:val="28"/>
          <w:lang w:eastAsia="en-US"/>
        </w:rPr>
        <w:lastRenderedPageBreak/>
        <w:t>Международного фестиваля детского литературного творчества в г</w:t>
      </w:r>
      <w:proofErr w:type="gramStart"/>
      <w:r w:rsidR="00431A3A" w:rsidRPr="00431A3A">
        <w:rPr>
          <w:rFonts w:ascii="Times New Roman" w:eastAsiaTheme="minorHAnsi" w:hAnsi="Times New Roman" w:cs="Times New Roman"/>
          <w:sz w:val="28"/>
          <w:szCs w:val="28"/>
          <w:lang w:eastAsia="en-US"/>
        </w:rPr>
        <w:t>.С</w:t>
      </w:r>
      <w:proofErr w:type="gramEnd"/>
      <w:r w:rsidR="00431A3A" w:rsidRPr="00431A3A">
        <w:rPr>
          <w:rFonts w:ascii="Times New Roman" w:eastAsiaTheme="minorHAnsi" w:hAnsi="Times New Roman" w:cs="Times New Roman"/>
          <w:sz w:val="28"/>
          <w:szCs w:val="28"/>
          <w:lang w:eastAsia="en-US"/>
        </w:rPr>
        <w:t>анкт-Петербург за подготовку победителей и призеров фестиваля.</w:t>
      </w:r>
    </w:p>
    <w:p w:rsidR="00431A3A" w:rsidRPr="00DD1229" w:rsidRDefault="00431A3A" w:rsidP="00431A3A">
      <w:pPr>
        <w:spacing w:after="0" w:line="240" w:lineRule="auto"/>
        <w:ind w:firstLine="709"/>
        <w:jc w:val="both"/>
        <w:rPr>
          <w:rFonts w:ascii="Times New Roman" w:eastAsiaTheme="minorHAnsi" w:hAnsi="Times New Roman" w:cs="Times New Roman"/>
          <w:sz w:val="28"/>
          <w:szCs w:val="28"/>
          <w:lang w:eastAsia="en-US"/>
        </w:rPr>
      </w:pPr>
      <w:proofErr w:type="spellStart"/>
      <w:r w:rsidRPr="004F0B9C">
        <w:rPr>
          <w:rFonts w:ascii="Times New Roman" w:eastAsiaTheme="minorHAnsi" w:hAnsi="Times New Roman" w:cs="Times New Roman"/>
          <w:sz w:val="28"/>
          <w:szCs w:val="28"/>
        </w:rPr>
        <w:t>Полянскова</w:t>
      </w:r>
      <w:proofErr w:type="spellEnd"/>
      <w:r w:rsidRPr="004F0B9C">
        <w:rPr>
          <w:rFonts w:ascii="Times New Roman" w:eastAsiaTheme="minorHAnsi" w:hAnsi="Times New Roman" w:cs="Times New Roman"/>
          <w:sz w:val="28"/>
          <w:szCs w:val="28"/>
        </w:rPr>
        <w:t xml:space="preserve">  Н.А., </w:t>
      </w:r>
      <w:r w:rsidRPr="004F0B9C">
        <w:rPr>
          <w:rFonts w:ascii="Times New Roman" w:eastAsiaTheme="minorHAnsi" w:hAnsi="Times New Roman" w:cs="Times New Roman"/>
          <w:sz w:val="28"/>
          <w:szCs w:val="28"/>
          <w:lang w:eastAsia="en-US"/>
        </w:rPr>
        <w:t>учитель русского языка и литературы</w:t>
      </w:r>
      <w:r w:rsidRPr="00C775CA">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удостоена</w:t>
      </w:r>
      <w:proofErr w:type="gramEnd"/>
      <w:r w:rsidR="00C7637E">
        <w:rPr>
          <w:rFonts w:ascii="Times New Roman" w:eastAsiaTheme="minorHAnsi" w:hAnsi="Times New Roman" w:cs="Times New Roman"/>
          <w:sz w:val="28"/>
          <w:szCs w:val="28"/>
          <w:lang w:eastAsia="en-US"/>
        </w:rPr>
        <w:t xml:space="preserve"> </w:t>
      </w:r>
      <w:r w:rsidRPr="00232646">
        <w:rPr>
          <w:rFonts w:ascii="Times New Roman" w:eastAsiaTheme="minorHAnsi" w:hAnsi="Times New Roman" w:cs="Times New Roman"/>
          <w:sz w:val="28"/>
          <w:szCs w:val="28"/>
          <w:lang w:eastAsia="en-US"/>
        </w:rPr>
        <w:t xml:space="preserve">Благодарственного письма </w:t>
      </w:r>
      <w:r w:rsidR="005A55E6">
        <w:rPr>
          <w:rFonts w:ascii="Times New Roman" w:eastAsiaTheme="minorHAnsi" w:hAnsi="Times New Roman" w:cs="Times New Roman"/>
          <w:sz w:val="28"/>
          <w:szCs w:val="28"/>
          <w:lang w:eastAsia="en-US"/>
        </w:rPr>
        <w:t>организационного совета Международного литературного конкурса для детей и юношества «На благо Родины»</w:t>
      </w:r>
      <w:r w:rsidRPr="00232646">
        <w:rPr>
          <w:rFonts w:ascii="Times New Roman" w:eastAsiaTheme="minorHAnsi" w:hAnsi="Times New Roman" w:cs="Times New Roman"/>
          <w:sz w:val="28"/>
          <w:szCs w:val="28"/>
          <w:lang w:eastAsia="en-US"/>
        </w:rPr>
        <w:t xml:space="preserve"> за подготовку победителей к</w:t>
      </w:r>
      <w:r w:rsidRPr="00232646">
        <w:rPr>
          <w:rFonts w:ascii="Times New Roman" w:eastAsia="Calibri" w:hAnsi="Times New Roman" w:cs="Times New Roman"/>
          <w:sz w:val="28"/>
          <w:szCs w:val="28"/>
          <w:lang w:eastAsia="en-US"/>
        </w:rPr>
        <w:t>онкурса</w:t>
      </w:r>
      <w:r w:rsidR="005A55E6">
        <w:rPr>
          <w:rFonts w:ascii="Times New Roman" w:eastAsia="Calibri" w:hAnsi="Times New Roman" w:cs="Times New Roman"/>
          <w:sz w:val="28"/>
          <w:szCs w:val="28"/>
          <w:lang w:eastAsia="en-US"/>
        </w:rPr>
        <w:t>.</w:t>
      </w:r>
    </w:p>
    <w:p w:rsidR="006646EA" w:rsidRPr="00F63B5E" w:rsidRDefault="006646EA" w:rsidP="006646EA">
      <w:pPr>
        <w:spacing w:after="0" w:line="240" w:lineRule="auto"/>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Два педагога школы </w:t>
      </w:r>
      <w:r>
        <w:rPr>
          <w:rFonts w:ascii="Times New Roman" w:hAnsi="Times New Roman" w:cs="Times New Roman"/>
          <w:sz w:val="28"/>
          <w:szCs w:val="28"/>
        </w:rPr>
        <w:t>входят</w:t>
      </w:r>
      <w:r w:rsidRPr="00C775CA">
        <w:rPr>
          <w:rFonts w:ascii="Times New Roman" w:hAnsi="Times New Roman" w:cs="Times New Roman"/>
          <w:sz w:val="28"/>
          <w:szCs w:val="28"/>
        </w:rPr>
        <w:t xml:space="preserve"> в состав Молодежного парламента при Собрании представителей </w:t>
      </w:r>
      <w:proofErr w:type="spellStart"/>
      <w:r w:rsidRPr="00C775CA">
        <w:rPr>
          <w:rFonts w:ascii="Times New Roman" w:hAnsi="Times New Roman" w:cs="Times New Roman"/>
          <w:sz w:val="28"/>
          <w:szCs w:val="28"/>
        </w:rPr>
        <w:t>Нижнеломовского</w:t>
      </w:r>
      <w:proofErr w:type="spellEnd"/>
      <w:r w:rsidRPr="00C775CA">
        <w:rPr>
          <w:rFonts w:ascii="Times New Roman" w:hAnsi="Times New Roman" w:cs="Times New Roman"/>
          <w:sz w:val="28"/>
          <w:szCs w:val="28"/>
        </w:rPr>
        <w:t xml:space="preserve"> района, </w:t>
      </w:r>
      <w:r>
        <w:rPr>
          <w:rFonts w:ascii="Times New Roman" w:hAnsi="Times New Roman" w:cs="Times New Roman"/>
          <w:sz w:val="28"/>
          <w:szCs w:val="28"/>
        </w:rPr>
        <w:t xml:space="preserve">это </w:t>
      </w:r>
      <w:r w:rsidRPr="00F63B5E">
        <w:rPr>
          <w:rFonts w:ascii="Times New Roman" w:hAnsi="Times New Roman" w:cs="Times New Roman"/>
          <w:sz w:val="28"/>
          <w:szCs w:val="28"/>
        </w:rPr>
        <w:t xml:space="preserve">Бессонова Я.Н. и </w:t>
      </w:r>
      <w:proofErr w:type="spellStart"/>
      <w:r w:rsidRPr="00F63B5E">
        <w:rPr>
          <w:rFonts w:ascii="Times New Roman" w:hAnsi="Times New Roman" w:cs="Times New Roman"/>
          <w:sz w:val="28"/>
          <w:szCs w:val="28"/>
        </w:rPr>
        <w:t>Кусмаров</w:t>
      </w:r>
      <w:proofErr w:type="spellEnd"/>
      <w:r w:rsidRPr="00F63B5E">
        <w:rPr>
          <w:rFonts w:ascii="Times New Roman" w:hAnsi="Times New Roman" w:cs="Times New Roman"/>
          <w:sz w:val="28"/>
          <w:szCs w:val="28"/>
        </w:rPr>
        <w:t xml:space="preserve"> А.С.</w:t>
      </w:r>
    </w:p>
    <w:p w:rsidR="006646EA" w:rsidRPr="00DE1C5C" w:rsidRDefault="006646EA" w:rsidP="006646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Пятеро у</w:t>
      </w:r>
      <w:r w:rsidRPr="00C775CA">
        <w:rPr>
          <w:rFonts w:ascii="Times New Roman" w:hAnsi="Times New Roman" w:cs="Times New Roman"/>
          <w:sz w:val="28"/>
          <w:szCs w:val="28"/>
        </w:rPr>
        <w:t>чител</w:t>
      </w:r>
      <w:r>
        <w:rPr>
          <w:rFonts w:ascii="Times New Roman" w:hAnsi="Times New Roman" w:cs="Times New Roman"/>
          <w:sz w:val="28"/>
          <w:szCs w:val="28"/>
        </w:rPr>
        <w:t>ей школы избраны</w:t>
      </w:r>
      <w:r w:rsidRPr="00C775CA">
        <w:rPr>
          <w:rFonts w:ascii="Times New Roman" w:hAnsi="Times New Roman" w:cs="Times New Roman"/>
          <w:sz w:val="28"/>
          <w:szCs w:val="28"/>
        </w:rPr>
        <w:t xml:space="preserve"> в состав </w:t>
      </w:r>
      <w:r>
        <w:rPr>
          <w:rFonts w:ascii="Times New Roman" w:hAnsi="Times New Roman" w:cs="Times New Roman"/>
          <w:sz w:val="28"/>
          <w:szCs w:val="28"/>
        </w:rPr>
        <w:t>районного С</w:t>
      </w:r>
      <w:r w:rsidRPr="00C775CA">
        <w:rPr>
          <w:rFonts w:ascii="Times New Roman" w:hAnsi="Times New Roman" w:cs="Times New Roman"/>
          <w:sz w:val="28"/>
          <w:szCs w:val="28"/>
        </w:rPr>
        <w:t>овета молод</w:t>
      </w:r>
      <w:r>
        <w:rPr>
          <w:rFonts w:ascii="Times New Roman" w:hAnsi="Times New Roman" w:cs="Times New Roman"/>
          <w:sz w:val="28"/>
          <w:szCs w:val="28"/>
        </w:rPr>
        <w:t xml:space="preserve">ых педагогов, а учитель физической </w:t>
      </w:r>
      <w:r w:rsidRPr="00DE1C5C">
        <w:rPr>
          <w:rFonts w:ascii="Times New Roman" w:hAnsi="Times New Roman" w:cs="Times New Roman"/>
          <w:sz w:val="28"/>
          <w:szCs w:val="28"/>
        </w:rPr>
        <w:t xml:space="preserve">культуры Павлов Я.А. </w:t>
      </w:r>
      <w:r>
        <w:rPr>
          <w:rFonts w:ascii="Times New Roman" w:hAnsi="Times New Roman" w:cs="Times New Roman"/>
          <w:sz w:val="28"/>
          <w:szCs w:val="28"/>
        </w:rPr>
        <w:t>является его председателем.</w:t>
      </w:r>
    </w:p>
    <w:p w:rsidR="006646EA" w:rsidRPr="009C7AD9" w:rsidRDefault="006646EA" w:rsidP="006646EA">
      <w:pPr>
        <w:spacing w:after="0" w:line="240" w:lineRule="auto"/>
        <w:jc w:val="both"/>
        <w:rPr>
          <w:rFonts w:ascii="Times New Roman" w:eastAsiaTheme="minorHAnsi" w:hAnsi="Times New Roman" w:cs="Times New Roman"/>
          <w:color w:val="FF0000"/>
          <w:sz w:val="28"/>
          <w:szCs w:val="28"/>
          <w:lang w:eastAsia="en-US"/>
        </w:rPr>
      </w:pPr>
      <w:r>
        <w:rPr>
          <w:rFonts w:ascii="Times New Roman" w:hAnsi="Times New Roman" w:cs="Times New Roman"/>
          <w:sz w:val="28"/>
          <w:szCs w:val="28"/>
        </w:rPr>
        <w:t xml:space="preserve">       Шестеро</w:t>
      </w:r>
      <w:r w:rsidRPr="00DE1C5C">
        <w:rPr>
          <w:rFonts w:ascii="Times New Roman" w:hAnsi="Times New Roman" w:cs="Times New Roman"/>
          <w:sz w:val="28"/>
          <w:szCs w:val="28"/>
        </w:rPr>
        <w:t xml:space="preserve"> педагогов школы возглавляют районные</w:t>
      </w:r>
      <w:r w:rsidRPr="00C775CA">
        <w:rPr>
          <w:rFonts w:ascii="Times New Roman" w:hAnsi="Times New Roman" w:cs="Times New Roman"/>
          <w:sz w:val="28"/>
          <w:szCs w:val="28"/>
        </w:rPr>
        <w:t xml:space="preserve"> методические объединения учителей по физике, </w:t>
      </w:r>
      <w:r w:rsidR="005A55E6">
        <w:rPr>
          <w:rFonts w:ascii="Times New Roman" w:hAnsi="Times New Roman" w:cs="Times New Roman"/>
          <w:sz w:val="28"/>
          <w:szCs w:val="28"/>
        </w:rPr>
        <w:t>биологии</w:t>
      </w:r>
      <w:r w:rsidRPr="00C775CA">
        <w:rPr>
          <w:rFonts w:ascii="Times New Roman" w:hAnsi="Times New Roman" w:cs="Times New Roman"/>
          <w:sz w:val="28"/>
          <w:szCs w:val="28"/>
        </w:rPr>
        <w:t>, начальным классам, истории</w:t>
      </w:r>
      <w:r>
        <w:rPr>
          <w:rFonts w:ascii="Times New Roman" w:hAnsi="Times New Roman" w:cs="Times New Roman"/>
          <w:sz w:val="28"/>
          <w:szCs w:val="28"/>
        </w:rPr>
        <w:t xml:space="preserve"> и обществознанию</w:t>
      </w:r>
      <w:r w:rsidRPr="00C775CA">
        <w:rPr>
          <w:rFonts w:ascii="Times New Roman" w:hAnsi="Times New Roman" w:cs="Times New Roman"/>
          <w:sz w:val="28"/>
          <w:szCs w:val="28"/>
        </w:rPr>
        <w:t xml:space="preserve">, </w:t>
      </w:r>
      <w:proofErr w:type="gramStart"/>
      <w:r w:rsidRPr="00C775CA">
        <w:rPr>
          <w:rFonts w:ascii="Times New Roman" w:hAnsi="Times New Roman" w:cs="Times New Roman"/>
          <w:sz w:val="28"/>
          <w:szCs w:val="28"/>
        </w:rPr>
        <w:t>ИЗО</w:t>
      </w:r>
      <w:proofErr w:type="gramEnd"/>
      <w:r>
        <w:rPr>
          <w:rFonts w:ascii="Times New Roman" w:hAnsi="Times New Roman" w:cs="Times New Roman"/>
          <w:sz w:val="28"/>
          <w:szCs w:val="28"/>
        </w:rPr>
        <w:t>, классных руководителей.</w:t>
      </w:r>
    </w:p>
    <w:p w:rsidR="00642406" w:rsidRPr="006646EA" w:rsidRDefault="00642406" w:rsidP="006646EA">
      <w:pPr>
        <w:spacing w:after="0" w:line="240" w:lineRule="auto"/>
        <w:jc w:val="both"/>
        <w:rPr>
          <w:rFonts w:ascii="Times New Roman" w:eastAsia="Calibri" w:hAnsi="Times New Roman" w:cs="Times New Roman"/>
          <w:sz w:val="28"/>
          <w:szCs w:val="28"/>
          <w:lang w:eastAsia="en-US"/>
        </w:rPr>
      </w:pPr>
    </w:p>
    <w:p w:rsidR="00642406" w:rsidRPr="00642406" w:rsidRDefault="00642406" w:rsidP="00642406">
      <w:pPr>
        <w:pStyle w:val="af0"/>
        <w:numPr>
          <w:ilvl w:val="0"/>
          <w:numId w:val="42"/>
        </w:numPr>
        <w:spacing w:after="0" w:line="240" w:lineRule="auto"/>
        <w:jc w:val="both"/>
        <w:rPr>
          <w:rFonts w:ascii="Times New Roman" w:eastAsia="Times New Roman" w:hAnsi="Times New Roman" w:cs="Times New Roman"/>
          <w:b/>
          <w:sz w:val="28"/>
          <w:szCs w:val="28"/>
        </w:rPr>
      </w:pPr>
      <w:r w:rsidRPr="00642406">
        <w:rPr>
          <w:rFonts w:ascii="Times New Roman" w:hAnsi="Times New Roman" w:cs="Times New Roman"/>
          <w:b/>
          <w:sz w:val="28"/>
          <w:szCs w:val="28"/>
        </w:rPr>
        <w:t>Особенности образовательного процесса</w:t>
      </w:r>
    </w:p>
    <w:p w:rsidR="00642406" w:rsidRPr="00642406" w:rsidRDefault="00642406" w:rsidP="00642406">
      <w:pPr>
        <w:pStyle w:val="af0"/>
        <w:spacing w:after="0" w:line="240" w:lineRule="auto"/>
        <w:ind w:left="1069"/>
        <w:jc w:val="both"/>
        <w:rPr>
          <w:rFonts w:ascii="Times New Roman" w:eastAsia="Times New Roman" w:hAnsi="Times New Roman" w:cs="Times New Roman"/>
          <w:b/>
          <w:sz w:val="28"/>
          <w:szCs w:val="28"/>
        </w:rPr>
      </w:pPr>
    </w:p>
    <w:p w:rsidR="00041B62" w:rsidRDefault="00041B62" w:rsidP="00041B62">
      <w:pPr>
        <w:pStyle w:val="11"/>
        <w:ind w:firstLine="709"/>
        <w:jc w:val="both"/>
        <w:rPr>
          <w:rFonts w:ascii="Times New Roman" w:hAnsi="Times New Roman"/>
          <w:sz w:val="28"/>
          <w:szCs w:val="28"/>
        </w:rPr>
      </w:pPr>
      <w:r>
        <w:rPr>
          <w:rFonts w:ascii="Times New Roman" w:hAnsi="Times New Roman"/>
          <w:sz w:val="28"/>
          <w:szCs w:val="28"/>
        </w:rPr>
        <w:t xml:space="preserve">Обучение в школе (с филиалами) осуществляется на русском языке. </w:t>
      </w:r>
    </w:p>
    <w:p w:rsidR="00051B84" w:rsidRDefault="00051B84" w:rsidP="00041B62">
      <w:pPr>
        <w:pStyle w:val="11"/>
        <w:ind w:firstLine="709"/>
        <w:jc w:val="both"/>
        <w:rPr>
          <w:rFonts w:ascii="Times New Roman" w:hAnsi="Times New Roman"/>
          <w:sz w:val="28"/>
          <w:szCs w:val="28"/>
        </w:rPr>
      </w:pPr>
      <w:r>
        <w:rPr>
          <w:rFonts w:ascii="Times New Roman" w:hAnsi="Times New Roman"/>
          <w:sz w:val="28"/>
          <w:szCs w:val="28"/>
        </w:rPr>
        <w:t xml:space="preserve">В </w:t>
      </w:r>
      <w:r w:rsidRPr="00EC7A67">
        <w:rPr>
          <w:rFonts w:ascii="Times New Roman" w:hAnsi="Times New Roman"/>
          <w:sz w:val="28"/>
          <w:szCs w:val="28"/>
        </w:rPr>
        <w:t>МБОУ СОШ №2</w:t>
      </w:r>
      <w:r>
        <w:rPr>
          <w:rFonts w:ascii="Times New Roman" w:hAnsi="Times New Roman"/>
          <w:sz w:val="28"/>
          <w:szCs w:val="28"/>
        </w:rPr>
        <w:t xml:space="preserve"> г</w:t>
      </w:r>
      <w:proofErr w:type="gramStart"/>
      <w:r>
        <w:rPr>
          <w:rFonts w:ascii="Times New Roman" w:hAnsi="Times New Roman"/>
          <w:sz w:val="28"/>
          <w:szCs w:val="28"/>
        </w:rPr>
        <w:t>.Н</w:t>
      </w:r>
      <w:proofErr w:type="gramEnd"/>
      <w:r>
        <w:rPr>
          <w:rFonts w:ascii="Times New Roman" w:hAnsi="Times New Roman"/>
          <w:sz w:val="28"/>
          <w:szCs w:val="28"/>
        </w:rPr>
        <w:t xml:space="preserve">ижний Ломов образовательный процесс осуществляется в соответствии с основными образовательными программами, которые разработаны на основании  Федерального закона Российской Федерации от 29.12.2012 №273-ФЗ «Об образовании в Российской Федерации»,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Федерального государственного образовательного стандарта среднего общего образования.     </w:t>
      </w:r>
    </w:p>
    <w:p w:rsidR="00041B62" w:rsidRPr="00C775CA" w:rsidRDefault="00ED49FB" w:rsidP="00041B62">
      <w:pPr>
        <w:pStyle w:val="11"/>
        <w:ind w:firstLine="709"/>
        <w:jc w:val="both"/>
        <w:rPr>
          <w:rFonts w:ascii="Times New Roman" w:hAnsi="Times New Roman"/>
          <w:sz w:val="28"/>
          <w:szCs w:val="28"/>
        </w:rPr>
      </w:pPr>
      <w:r>
        <w:rPr>
          <w:rFonts w:ascii="Times New Roman" w:hAnsi="Times New Roman"/>
          <w:sz w:val="28"/>
          <w:szCs w:val="28"/>
        </w:rPr>
        <w:t>В  2017-2018</w:t>
      </w:r>
      <w:r w:rsidR="00041B62" w:rsidRPr="00C775CA">
        <w:rPr>
          <w:rFonts w:ascii="Times New Roman" w:hAnsi="Times New Roman"/>
          <w:sz w:val="28"/>
          <w:szCs w:val="28"/>
        </w:rPr>
        <w:t xml:space="preserve"> учебном году  начальная школа продолж</w:t>
      </w:r>
      <w:r w:rsidR="00041B62">
        <w:rPr>
          <w:rFonts w:ascii="Times New Roman" w:hAnsi="Times New Roman"/>
          <w:sz w:val="28"/>
          <w:szCs w:val="28"/>
        </w:rPr>
        <w:t xml:space="preserve">ила </w:t>
      </w:r>
      <w:r w:rsidR="00041B62" w:rsidRPr="00C775CA">
        <w:rPr>
          <w:rFonts w:ascii="Times New Roman" w:hAnsi="Times New Roman"/>
          <w:sz w:val="28"/>
          <w:szCs w:val="28"/>
        </w:rPr>
        <w:t>обучение по ФГОС. С 01 сентября 2015 года,  согласно  приказу  Министерства образования и науки Российской Федерации,  на новые основные образовательные программы, соответствующие требованиям ФГОС, перешла</w:t>
      </w:r>
      <w:r w:rsidR="00C7637E">
        <w:rPr>
          <w:rFonts w:ascii="Times New Roman" w:hAnsi="Times New Roman"/>
          <w:sz w:val="28"/>
          <w:szCs w:val="28"/>
        </w:rPr>
        <w:t xml:space="preserve"> </w:t>
      </w:r>
      <w:r>
        <w:rPr>
          <w:rFonts w:ascii="Times New Roman" w:hAnsi="Times New Roman"/>
          <w:sz w:val="28"/>
          <w:szCs w:val="28"/>
        </w:rPr>
        <w:t xml:space="preserve">основная школа. Пятиклассники, </w:t>
      </w:r>
      <w:r w:rsidR="00041B62">
        <w:rPr>
          <w:rFonts w:ascii="Times New Roman" w:hAnsi="Times New Roman"/>
          <w:sz w:val="28"/>
          <w:szCs w:val="28"/>
        </w:rPr>
        <w:t xml:space="preserve">шестиклассники </w:t>
      </w:r>
      <w:r>
        <w:rPr>
          <w:rFonts w:ascii="Times New Roman" w:hAnsi="Times New Roman"/>
          <w:sz w:val="28"/>
          <w:szCs w:val="28"/>
        </w:rPr>
        <w:t xml:space="preserve">и семиклассники </w:t>
      </w:r>
      <w:r w:rsidR="00041B62" w:rsidRPr="00C775CA">
        <w:rPr>
          <w:rFonts w:ascii="Times New Roman" w:hAnsi="Times New Roman"/>
          <w:sz w:val="28"/>
          <w:szCs w:val="28"/>
        </w:rPr>
        <w:t xml:space="preserve">обучались по новому образовательному стандарту. </w:t>
      </w:r>
    </w:p>
    <w:p w:rsidR="00041B62" w:rsidRPr="00C775CA" w:rsidRDefault="00041B62" w:rsidP="00041B62">
      <w:pPr>
        <w:spacing w:after="0" w:line="240" w:lineRule="auto"/>
        <w:ind w:firstLine="709"/>
        <w:jc w:val="both"/>
        <w:rPr>
          <w:rFonts w:ascii="Times New Roman" w:hAnsi="Times New Roman" w:cs="Times New Roman"/>
          <w:sz w:val="28"/>
          <w:szCs w:val="28"/>
        </w:rPr>
      </w:pPr>
      <w:r w:rsidRPr="00C775CA">
        <w:rPr>
          <w:rFonts w:ascii="Times New Roman" w:hAnsi="Times New Roman" w:cs="Times New Roman"/>
          <w:sz w:val="28"/>
          <w:szCs w:val="28"/>
        </w:rPr>
        <w:t>Образовательный проце</w:t>
      </w:r>
      <w:proofErr w:type="gramStart"/>
      <w:r w:rsidRPr="00C775CA">
        <w:rPr>
          <w:rFonts w:ascii="Times New Roman" w:hAnsi="Times New Roman" w:cs="Times New Roman"/>
          <w:sz w:val="28"/>
          <w:szCs w:val="28"/>
        </w:rPr>
        <w:t>сс в шк</w:t>
      </w:r>
      <w:proofErr w:type="gramEnd"/>
      <w:r w:rsidRPr="00C775CA">
        <w:rPr>
          <w:rFonts w:ascii="Times New Roman" w:hAnsi="Times New Roman" w:cs="Times New Roman"/>
          <w:sz w:val="28"/>
          <w:szCs w:val="28"/>
        </w:rPr>
        <w:t xml:space="preserve">оле выстраивается в соответствии с учебным планом. Федеральный компонент учебного плана построен в полном соответствии с Базисным учебным планом образовательных учреждений РФ. </w:t>
      </w:r>
      <w:r w:rsidRPr="00C775CA">
        <w:rPr>
          <w:rFonts w:ascii="Times New Roman" w:hAnsi="Times New Roman" w:cs="Times New Roman"/>
          <w:iCs/>
          <w:sz w:val="28"/>
          <w:szCs w:val="28"/>
        </w:rPr>
        <w:t>Региональный компонент</w:t>
      </w:r>
      <w:r w:rsidRPr="00C775CA">
        <w:rPr>
          <w:rFonts w:ascii="Times New Roman" w:hAnsi="Times New Roman" w:cs="Times New Roman"/>
          <w:sz w:val="28"/>
          <w:szCs w:val="28"/>
        </w:rPr>
        <w:t xml:space="preserve"> отражает региональные особенности образовательной политики  и представлен  через отдельные учебные дисциплины регионального уровня,а также через дополнение содержания обязательных предметов информацией об особенностях развития Пензенской области, </w:t>
      </w:r>
      <w:proofErr w:type="spellStart"/>
      <w:r w:rsidRPr="00C775CA">
        <w:rPr>
          <w:rFonts w:ascii="Times New Roman" w:hAnsi="Times New Roman" w:cs="Times New Roman"/>
          <w:sz w:val="28"/>
          <w:szCs w:val="28"/>
        </w:rPr>
        <w:t>Нижнеломовского</w:t>
      </w:r>
      <w:proofErr w:type="spellEnd"/>
      <w:r w:rsidRPr="00C775CA">
        <w:rPr>
          <w:rFonts w:ascii="Times New Roman" w:hAnsi="Times New Roman" w:cs="Times New Roman"/>
          <w:sz w:val="28"/>
          <w:szCs w:val="28"/>
        </w:rPr>
        <w:t xml:space="preserve"> района, города Нижний Ломов в различных аспектах:</w:t>
      </w:r>
    </w:p>
    <w:p w:rsidR="00041B62" w:rsidRPr="00C775CA" w:rsidRDefault="00041B62" w:rsidP="00041B62">
      <w:pPr>
        <w:pStyle w:val="a5"/>
        <w:numPr>
          <w:ilvl w:val="0"/>
          <w:numId w:val="1"/>
        </w:numPr>
        <w:kinsoku w:val="0"/>
        <w:overflowPunct w:val="0"/>
        <w:spacing w:before="0" w:beforeAutospacing="0" w:after="0" w:afterAutospacing="0"/>
        <w:ind w:left="1152" w:firstLine="709"/>
        <w:contextualSpacing/>
        <w:textAlignment w:val="baseline"/>
        <w:rPr>
          <w:sz w:val="28"/>
          <w:szCs w:val="28"/>
        </w:rPr>
      </w:pPr>
      <w:r w:rsidRPr="00C775CA">
        <w:rPr>
          <w:rFonts w:eastAsiaTheme="minorEastAsia"/>
          <w:kern w:val="24"/>
          <w:sz w:val="28"/>
          <w:szCs w:val="28"/>
        </w:rPr>
        <w:t xml:space="preserve">«Литературное краеведение», </w:t>
      </w:r>
    </w:p>
    <w:p w:rsidR="00041B62" w:rsidRPr="00C775CA" w:rsidRDefault="00041B62" w:rsidP="00041B62">
      <w:pPr>
        <w:pStyle w:val="a5"/>
        <w:numPr>
          <w:ilvl w:val="0"/>
          <w:numId w:val="1"/>
        </w:numPr>
        <w:kinsoku w:val="0"/>
        <w:overflowPunct w:val="0"/>
        <w:spacing w:before="0" w:beforeAutospacing="0" w:after="0" w:afterAutospacing="0"/>
        <w:ind w:left="1152" w:firstLine="709"/>
        <w:contextualSpacing/>
        <w:textAlignment w:val="baseline"/>
        <w:rPr>
          <w:sz w:val="28"/>
          <w:szCs w:val="28"/>
        </w:rPr>
      </w:pPr>
      <w:r w:rsidRPr="00C775CA">
        <w:rPr>
          <w:rFonts w:eastAsiaTheme="minorEastAsia"/>
          <w:kern w:val="24"/>
          <w:sz w:val="28"/>
          <w:szCs w:val="28"/>
        </w:rPr>
        <w:t xml:space="preserve">«История Пензенского края», </w:t>
      </w:r>
    </w:p>
    <w:p w:rsidR="00041B62" w:rsidRPr="00C775CA" w:rsidRDefault="00041B62" w:rsidP="00041B62">
      <w:pPr>
        <w:pStyle w:val="a5"/>
        <w:numPr>
          <w:ilvl w:val="0"/>
          <w:numId w:val="1"/>
        </w:numPr>
        <w:kinsoku w:val="0"/>
        <w:overflowPunct w:val="0"/>
        <w:spacing w:before="0" w:beforeAutospacing="0" w:after="0" w:afterAutospacing="0"/>
        <w:ind w:left="1152" w:firstLine="709"/>
        <w:contextualSpacing/>
        <w:textAlignment w:val="baseline"/>
        <w:rPr>
          <w:sz w:val="28"/>
          <w:szCs w:val="28"/>
        </w:rPr>
      </w:pPr>
      <w:r w:rsidRPr="00C775CA">
        <w:rPr>
          <w:rFonts w:eastAsiaTheme="minorEastAsia"/>
          <w:kern w:val="24"/>
          <w:sz w:val="28"/>
          <w:szCs w:val="28"/>
        </w:rPr>
        <w:t xml:space="preserve">«Основы предпринимательства», </w:t>
      </w:r>
    </w:p>
    <w:p w:rsidR="00041B62" w:rsidRPr="00C775CA" w:rsidRDefault="00041B62" w:rsidP="00041B62">
      <w:pPr>
        <w:pStyle w:val="a5"/>
        <w:numPr>
          <w:ilvl w:val="0"/>
          <w:numId w:val="1"/>
        </w:numPr>
        <w:kinsoku w:val="0"/>
        <w:overflowPunct w:val="0"/>
        <w:spacing w:before="0" w:beforeAutospacing="0" w:after="0" w:afterAutospacing="0"/>
        <w:ind w:left="1152" w:firstLine="709"/>
        <w:contextualSpacing/>
        <w:textAlignment w:val="baseline"/>
        <w:rPr>
          <w:sz w:val="28"/>
          <w:szCs w:val="28"/>
        </w:rPr>
      </w:pPr>
      <w:r w:rsidRPr="00C775CA">
        <w:rPr>
          <w:rFonts w:eastAsiaTheme="minorEastAsia"/>
          <w:kern w:val="24"/>
          <w:sz w:val="28"/>
          <w:szCs w:val="28"/>
        </w:rPr>
        <w:lastRenderedPageBreak/>
        <w:t xml:space="preserve">«Основы выбора профиля обучения», </w:t>
      </w:r>
    </w:p>
    <w:p w:rsidR="00041B62" w:rsidRPr="00C775CA" w:rsidRDefault="00041B62" w:rsidP="00041B62">
      <w:pPr>
        <w:pStyle w:val="a5"/>
        <w:numPr>
          <w:ilvl w:val="0"/>
          <w:numId w:val="1"/>
        </w:numPr>
        <w:kinsoku w:val="0"/>
        <w:overflowPunct w:val="0"/>
        <w:spacing w:before="0" w:beforeAutospacing="0" w:after="0" w:afterAutospacing="0"/>
        <w:ind w:left="1152" w:firstLine="709"/>
        <w:contextualSpacing/>
        <w:textAlignment w:val="baseline"/>
        <w:rPr>
          <w:sz w:val="28"/>
          <w:szCs w:val="28"/>
        </w:rPr>
      </w:pPr>
      <w:r w:rsidRPr="00C775CA">
        <w:rPr>
          <w:rFonts w:eastAsiaTheme="minorEastAsia"/>
          <w:kern w:val="24"/>
          <w:sz w:val="28"/>
          <w:szCs w:val="28"/>
        </w:rPr>
        <w:t>«</w:t>
      </w:r>
      <w:r w:rsidRPr="00302F52">
        <w:rPr>
          <w:rFonts w:eastAsiaTheme="minorEastAsia"/>
          <w:kern w:val="24"/>
          <w:sz w:val="28"/>
          <w:szCs w:val="28"/>
        </w:rPr>
        <w:t>Мировая художественная культура»,</w:t>
      </w:r>
    </w:p>
    <w:p w:rsidR="00041B62" w:rsidRPr="00C775CA" w:rsidRDefault="00041B62" w:rsidP="00041B62">
      <w:pPr>
        <w:pStyle w:val="a5"/>
        <w:numPr>
          <w:ilvl w:val="0"/>
          <w:numId w:val="1"/>
        </w:numPr>
        <w:kinsoku w:val="0"/>
        <w:overflowPunct w:val="0"/>
        <w:spacing w:before="0" w:beforeAutospacing="0" w:after="0" w:afterAutospacing="0"/>
        <w:ind w:left="1152" w:firstLine="709"/>
        <w:contextualSpacing/>
        <w:textAlignment w:val="baseline"/>
        <w:rPr>
          <w:sz w:val="28"/>
          <w:szCs w:val="28"/>
        </w:rPr>
      </w:pPr>
      <w:r w:rsidRPr="00C775CA">
        <w:rPr>
          <w:rFonts w:eastAsiaTheme="minorEastAsia"/>
          <w:kern w:val="24"/>
          <w:sz w:val="28"/>
          <w:szCs w:val="28"/>
        </w:rPr>
        <w:t>«Экология».</w:t>
      </w:r>
    </w:p>
    <w:p w:rsidR="00041B62" w:rsidRPr="00C775CA" w:rsidRDefault="00041B62" w:rsidP="00041B62">
      <w:pPr>
        <w:spacing w:after="0" w:line="240" w:lineRule="auto"/>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Компонент образовательного учреждения отражает специфику школы и представлен следующими предметами: </w:t>
      </w:r>
    </w:p>
    <w:p w:rsidR="00041B62" w:rsidRPr="00C775CA" w:rsidRDefault="00041B62" w:rsidP="00041B62">
      <w:pPr>
        <w:pStyle w:val="a5"/>
        <w:numPr>
          <w:ilvl w:val="0"/>
          <w:numId w:val="2"/>
        </w:numPr>
        <w:kinsoku w:val="0"/>
        <w:overflowPunct w:val="0"/>
        <w:spacing w:before="0" w:beforeAutospacing="0" w:after="0" w:afterAutospacing="0"/>
        <w:ind w:left="1152" w:firstLine="709"/>
        <w:contextualSpacing/>
        <w:textAlignment w:val="baseline"/>
        <w:rPr>
          <w:sz w:val="28"/>
          <w:szCs w:val="28"/>
        </w:rPr>
      </w:pPr>
      <w:r w:rsidRPr="00C775CA">
        <w:rPr>
          <w:rFonts w:eastAsiaTheme="minorEastAsia"/>
          <w:kern w:val="24"/>
          <w:sz w:val="28"/>
          <w:szCs w:val="28"/>
        </w:rPr>
        <w:t xml:space="preserve">«Полезные навыки. Учись быть инноватором», </w:t>
      </w:r>
    </w:p>
    <w:p w:rsidR="00041B62" w:rsidRPr="00C775CA" w:rsidRDefault="00041B62" w:rsidP="00041B62">
      <w:pPr>
        <w:pStyle w:val="a5"/>
        <w:numPr>
          <w:ilvl w:val="0"/>
          <w:numId w:val="2"/>
        </w:numPr>
        <w:kinsoku w:val="0"/>
        <w:overflowPunct w:val="0"/>
        <w:spacing w:before="0" w:beforeAutospacing="0" w:after="0" w:afterAutospacing="0"/>
        <w:ind w:left="1152" w:firstLine="709"/>
        <w:contextualSpacing/>
        <w:textAlignment w:val="baseline"/>
        <w:rPr>
          <w:sz w:val="28"/>
          <w:szCs w:val="28"/>
        </w:rPr>
      </w:pPr>
      <w:r w:rsidRPr="005268C1">
        <w:rPr>
          <w:rFonts w:eastAsia="Batang"/>
          <w:sz w:val="28"/>
          <w:szCs w:val="28"/>
        </w:rPr>
        <w:t>«Компьютерные науки»</w:t>
      </w:r>
      <w:r w:rsidRPr="00C775CA">
        <w:rPr>
          <w:rFonts w:eastAsiaTheme="minorEastAsia"/>
          <w:kern w:val="24"/>
          <w:sz w:val="28"/>
          <w:szCs w:val="28"/>
        </w:rPr>
        <w:t xml:space="preserve">, </w:t>
      </w:r>
    </w:p>
    <w:p w:rsidR="00041B62" w:rsidRPr="00C775CA" w:rsidRDefault="00041B62" w:rsidP="00041B62">
      <w:pPr>
        <w:pStyle w:val="a5"/>
        <w:numPr>
          <w:ilvl w:val="0"/>
          <w:numId w:val="2"/>
        </w:numPr>
        <w:kinsoku w:val="0"/>
        <w:overflowPunct w:val="0"/>
        <w:spacing w:before="0" w:beforeAutospacing="0" w:after="0" w:afterAutospacing="0"/>
        <w:ind w:left="1152" w:firstLine="709"/>
        <w:contextualSpacing/>
        <w:textAlignment w:val="baseline"/>
        <w:rPr>
          <w:sz w:val="28"/>
          <w:szCs w:val="28"/>
        </w:rPr>
      </w:pPr>
      <w:r w:rsidRPr="00C775CA">
        <w:rPr>
          <w:rFonts w:eastAsiaTheme="minorEastAsia"/>
          <w:kern w:val="24"/>
          <w:sz w:val="28"/>
          <w:szCs w:val="28"/>
        </w:rPr>
        <w:t>«Физкультура и ОБЖ»</w:t>
      </w:r>
      <w:r w:rsidR="003C3FEA">
        <w:rPr>
          <w:rFonts w:eastAsiaTheme="minorEastAsia"/>
          <w:kern w:val="24"/>
          <w:sz w:val="28"/>
          <w:szCs w:val="28"/>
        </w:rPr>
        <w:t>.</w:t>
      </w:r>
    </w:p>
    <w:p w:rsidR="00041B62" w:rsidRPr="00C775CA" w:rsidRDefault="00041B62" w:rsidP="00041B62">
      <w:pPr>
        <w:pStyle w:val="a5"/>
        <w:spacing w:before="0" w:beforeAutospacing="0" w:after="0" w:afterAutospacing="0"/>
        <w:ind w:firstLine="709"/>
        <w:jc w:val="both"/>
        <w:rPr>
          <w:color w:val="000000"/>
          <w:sz w:val="28"/>
          <w:szCs w:val="28"/>
          <w:lang w:eastAsia="ru-RU"/>
        </w:rPr>
      </w:pPr>
      <w:r w:rsidRPr="00C775CA">
        <w:rPr>
          <w:color w:val="000000"/>
          <w:sz w:val="28"/>
          <w:szCs w:val="28"/>
          <w:lang w:eastAsia="ru-RU"/>
        </w:rPr>
        <w:t xml:space="preserve">Работают элективные курсы, курсы по выбору: </w:t>
      </w:r>
    </w:p>
    <w:p w:rsidR="00041B62" w:rsidRPr="00C775CA" w:rsidRDefault="00041B62" w:rsidP="00041B62">
      <w:pPr>
        <w:pStyle w:val="a5"/>
        <w:spacing w:before="0" w:beforeAutospacing="0" w:after="0" w:afterAutospacing="0"/>
        <w:ind w:firstLine="709"/>
        <w:jc w:val="both"/>
        <w:rPr>
          <w:i/>
          <w:color w:val="FF0000"/>
          <w:sz w:val="28"/>
          <w:szCs w:val="28"/>
          <w:lang w:eastAsia="ru-RU"/>
        </w:rPr>
      </w:pPr>
    </w:p>
    <w:tbl>
      <w:tblPr>
        <w:tblW w:w="10118" w:type="dxa"/>
        <w:tblInd w:w="-601" w:type="dxa"/>
        <w:tblCellMar>
          <w:left w:w="0" w:type="dxa"/>
          <w:right w:w="0" w:type="dxa"/>
        </w:tblCellMar>
        <w:tblLook w:val="0600"/>
      </w:tblPr>
      <w:tblGrid>
        <w:gridCol w:w="1402"/>
        <w:gridCol w:w="6285"/>
        <w:gridCol w:w="1299"/>
        <w:gridCol w:w="1132"/>
      </w:tblGrid>
      <w:tr w:rsidR="00041B62" w:rsidRPr="00C775CA" w:rsidTr="0045756A">
        <w:trPr>
          <w:trHeight w:val="66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41B62" w:rsidRPr="00487E8D" w:rsidRDefault="00041B62" w:rsidP="0045756A">
            <w:pPr>
              <w:pStyle w:val="ae"/>
              <w:jc w:val="center"/>
              <w:rPr>
                <w:rFonts w:ascii="Times New Roman" w:eastAsia="Times New Roman" w:hAnsi="Times New Roman" w:cs="Times New Roman"/>
                <w:sz w:val="28"/>
                <w:szCs w:val="28"/>
              </w:rPr>
            </w:pPr>
            <w:r w:rsidRPr="00487E8D">
              <w:rPr>
                <w:rFonts w:ascii="Times New Roman" w:hAnsi="Times New Roman" w:cs="Times New Roman"/>
                <w:kern w:val="24"/>
                <w:sz w:val="28"/>
                <w:szCs w:val="28"/>
              </w:rPr>
              <w:t>№</w:t>
            </w:r>
          </w:p>
          <w:p w:rsidR="00041B62" w:rsidRPr="00487E8D" w:rsidRDefault="00041B62" w:rsidP="0045756A">
            <w:pPr>
              <w:pStyle w:val="ae"/>
              <w:jc w:val="center"/>
              <w:rPr>
                <w:rFonts w:ascii="Times New Roman" w:eastAsia="Times New Roman" w:hAnsi="Times New Roman" w:cs="Times New Roman"/>
                <w:sz w:val="28"/>
                <w:szCs w:val="28"/>
              </w:rPr>
            </w:pPr>
            <w:proofErr w:type="gramStart"/>
            <w:r w:rsidRPr="00487E8D">
              <w:rPr>
                <w:rFonts w:ascii="Times New Roman" w:hAnsi="Times New Roman" w:cs="Times New Roman"/>
                <w:kern w:val="24"/>
                <w:sz w:val="28"/>
                <w:szCs w:val="28"/>
              </w:rPr>
              <w:t>п</w:t>
            </w:r>
            <w:proofErr w:type="gramEnd"/>
            <w:r w:rsidRPr="00487E8D">
              <w:rPr>
                <w:rFonts w:ascii="Times New Roman" w:hAnsi="Times New Roman" w:cs="Times New Roman"/>
                <w:kern w:val="24"/>
                <w:sz w:val="28"/>
                <w:szCs w:val="28"/>
              </w:rPr>
              <w:t>/п</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41B62" w:rsidRPr="00487E8D" w:rsidRDefault="00041B62" w:rsidP="0045756A">
            <w:pPr>
              <w:pStyle w:val="ae"/>
              <w:jc w:val="center"/>
              <w:rPr>
                <w:rFonts w:ascii="Times New Roman" w:eastAsia="Times New Roman" w:hAnsi="Times New Roman" w:cs="Times New Roman"/>
                <w:sz w:val="28"/>
                <w:szCs w:val="28"/>
              </w:rPr>
            </w:pPr>
            <w:r w:rsidRPr="00487E8D">
              <w:rPr>
                <w:rFonts w:ascii="Times New Roman" w:hAnsi="Times New Roman" w:cs="Times New Roman"/>
                <w:kern w:val="24"/>
                <w:sz w:val="28"/>
                <w:szCs w:val="28"/>
              </w:rPr>
              <w:t xml:space="preserve">Название  </w:t>
            </w:r>
            <w:r>
              <w:rPr>
                <w:rFonts w:ascii="Times New Roman" w:hAnsi="Times New Roman" w:cs="Times New Roman"/>
                <w:kern w:val="24"/>
                <w:sz w:val="28"/>
                <w:szCs w:val="28"/>
              </w:rPr>
              <w:t>курса</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41B62" w:rsidRPr="00487E8D" w:rsidRDefault="00041B62" w:rsidP="0045756A">
            <w:pPr>
              <w:pStyle w:val="ae"/>
              <w:jc w:val="center"/>
              <w:rPr>
                <w:rFonts w:ascii="Times New Roman" w:eastAsia="Times New Roman" w:hAnsi="Times New Roman" w:cs="Times New Roman"/>
                <w:sz w:val="28"/>
                <w:szCs w:val="28"/>
              </w:rPr>
            </w:pPr>
            <w:r w:rsidRPr="00487E8D">
              <w:rPr>
                <w:rFonts w:ascii="Times New Roman" w:hAnsi="Times New Roman" w:cs="Times New Roman"/>
                <w:kern w:val="24"/>
                <w:sz w:val="28"/>
                <w:szCs w:val="28"/>
              </w:rPr>
              <w:t>Классы</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41B62" w:rsidRPr="00487E8D" w:rsidRDefault="00041B62" w:rsidP="0045756A">
            <w:pPr>
              <w:pStyle w:val="ae"/>
              <w:jc w:val="center"/>
              <w:rPr>
                <w:rFonts w:ascii="Times New Roman" w:eastAsia="Times New Roman" w:hAnsi="Times New Roman" w:cs="Times New Roman"/>
                <w:sz w:val="28"/>
                <w:szCs w:val="28"/>
              </w:rPr>
            </w:pPr>
            <w:r w:rsidRPr="00487E8D">
              <w:rPr>
                <w:rFonts w:ascii="Times New Roman" w:hAnsi="Times New Roman" w:cs="Times New Roman"/>
                <w:kern w:val="24"/>
                <w:sz w:val="28"/>
                <w:szCs w:val="28"/>
              </w:rPr>
              <w:t>Кол.</w:t>
            </w:r>
          </w:p>
          <w:p w:rsidR="00041B62" w:rsidRPr="00487E8D" w:rsidRDefault="00041B62" w:rsidP="0045756A">
            <w:pPr>
              <w:pStyle w:val="ae"/>
              <w:jc w:val="center"/>
              <w:rPr>
                <w:rFonts w:ascii="Times New Roman" w:eastAsia="Times New Roman" w:hAnsi="Times New Roman" w:cs="Times New Roman"/>
                <w:sz w:val="28"/>
                <w:szCs w:val="28"/>
              </w:rPr>
            </w:pPr>
            <w:r w:rsidRPr="00487E8D">
              <w:rPr>
                <w:rFonts w:ascii="Times New Roman" w:hAnsi="Times New Roman" w:cs="Times New Roman"/>
                <w:kern w:val="24"/>
                <w:sz w:val="28"/>
                <w:szCs w:val="28"/>
              </w:rPr>
              <w:t>часов</w:t>
            </w:r>
          </w:p>
        </w:tc>
      </w:tr>
      <w:tr w:rsidR="00041B62" w:rsidRPr="00C775CA" w:rsidTr="0045756A">
        <w:trPr>
          <w:trHeight w:val="331"/>
        </w:trPr>
        <w:tc>
          <w:tcPr>
            <w:tcW w:w="1011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041B62" w:rsidRPr="00C775CA" w:rsidRDefault="00041B62" w:rsidP="0045756A">
            <w:pPr>
              <w:spacing w:line="335" w:lineRule="atLeast"/>
              <w:ind w:left="115"/>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kern w:val="24"/>
                <w:sz w:val="28"/>
                <w:szCs w:val="28"/>
              </w:rPr>
              <w:t>Начальное общее образование</w:t>
            </w:r>
          </w:p>
        </w:tc>
      </w:tr>
      <w:tr w:rsidR="00041B62" w:rsidRPr="00C775CA" w:rsidTr="0045756A">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tabs>
                <w:tab w:val="center" w:pos="4675"/>
                <w:tab w:val="right" w:pos="9355"/>
              </w:tabs>
              <w:spacing w:line="335" w:lineRule="atLeast"/>
              <w:textAlignment w:val="baseline"/>
              <w:rPr>
                <w:rFonts w:ascii="Times New Roman" w:eastAsia="Times New Roman" w:hAnsi="Times New Roman" w:cs="Times New Roman"/>
                <w:sz w:val="28"/>
                <w:szCs w:val="28"/>
              </w:rPr>
            </w:pPr>
            <w:r>
              <w:rPr>
                <w:rFonts w:ascii="Times New Roman" w:hAnsi="Times New Roman" w:cs="Times New Roman"/>
                <w:kern w:val="24"/>
                <w:sz w:val="28"/>
                <w:szCs w:val="28"/>
              </w:rPr>
              <w:t>Учись мыслить смело</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1-4</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r>
      <w:tr w:rsidR="00041B62" w:rsidRPr="00C775CA" w:rsidTr="0045756A">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2.</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487E8D" w:rsidRDefault="00041B62" w:rsidP="0045756A">
            <w:pPr>
              <w:tabs>
                <w:tab w:val="center" w:pos="4675"/>
                <w:tab w:val="right" w:pos="9355"/>
              </w:tabs>
              <w:spacing w:line="335" w:lineRule="atLeast"/>
              <w:textAlignment w:val="baseline"/>
              <w:rPr>
                <w:rFonts w:ascii="Times New Roman" w:eastAsia="Times New Roman" w:hAnsi="Times New Roman" w:cs="Times New Roman"/>
                <w:color w:val="000000" w:themeColor="text1"/>
                <w:sz w:val="28"/>
                <w:szCs w:val="28"/>
              </w:rPr>
            </w:pPr>
            <w:r w:rsidRPr="00487E8D">
              <w:rPr>
                <w:rFonts w:ascii="Times New Roman" w:hAnsi="Times New Roman" w:cs="Times New Roman"/>
                <w:color w:val="000000" w:themeColor="text1"/>
                <w:kern w:val="24"/>
                <w:sz w:val="28"/>
                <w:szCs w:val="28"/>
              </w:rPr>
              <w:t xml:space="preserve">Информатика </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487E8D" w:rsidRDefault="00041B62" w:rsidP="0045756A">
            <w:pPr>
              <w:spacing w:line="335" w:lineRule="atLeast"/>
              <w:jc w:val="center"/>
              <w:textAlignment w:val="baseline"/>
              <w:rPr>
                <w:rFonts w:ascii="Times New Roman" w:eastAsia="Times New Roman" w:hAnsi="Times New Roman" w:cs="Times New Roman"/>
                <w:color w:val="000000" w:themeColor="text1"/>
                <w:sz w:val="28"/>
                <w:szCs w:val="28"/>
              </w:rPr>
            </w:pPr>
            <w:r w:rsidRPr="00487E8D">
              <w:rPr>
                <w:rFonts w:ascii="Times New Roman" w:hAnsi="Times New Roman" w:cs="Times New Roman"/>
                <w:color w:val="000000" w:themeColor="text1"/>
                <w:kern w:val="24"/>
                <w:sz w:val="28"/>
                <w:szCs w:val="28"/>
              </w:rPr>
              <w:t>2, 3, 4</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487E8D" w:rsidRDefault="00041B62" w:rsidP="0045756A">
            <w:pPr>
              <w:spacing w:line="335" w:lineRule="atLeast"/>
              <w:jc w:val="center"/>
              <w:textAlignment w:val="baseline"/>
              <w:rPr>
                <w:rFonts w:ascii="Times New Roman" w:eastAsia="Times New Roman" w:hAnsi="Times New Roman" w:cs="Times New Roman"/>
                <w:color w:val="000000" w:themeColor="text1"/>
                <w:sz w:val="28"/>
                <w:szCs w:val="28"/>
              </w:rPr>
            </w:pPr>
            <w:r w:rsidRPr="00487E8D">
              <w:rPr>
                <w:rFonts w:ascii="Times New Roman" w:hAnsi="Times New Roman" w:cs="Times New Roman"/>
                <w:color w:val="000000" w:themeColor="text1"/>
                <w:kern w:val="24"/>
                <w:sz w:val="28"/>
                <w:szCs w:val="28"/>
              </w:rPr>
              <w:t>1</w:t>
            </w:r>
          </w:p>
        </w:tc>
      </w:tr>
      <w:tr w:rsidR="00041B62" w:rsidRPr="00C775CA" w:rsidTr="0045756A">
        <w:trPr>
          <w:trHeight w:val="329"/>
        </w:trPr>
        <w:tc>
          <w:tcPr>
            <w:tcW w:w="1011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kern w:val="24"/>
                <w:sz w:val="28"/>
                <w:szCs w:val="28"/>
              </w:rPr>
              <w:t>Основное общее образование</w:t>
            </w:r>
          </w:p>
        </w:tc>
      </w:tr>
      <w:tr w:rsidR="00041B62" w:rsidRPr="00C775CA" w:rsidTr="0045756A">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 </w:t>
            </w:r>
          </w:p>
        </w:tc>
        <w:tc>
          <w:tcPr>
            <w:tcW w:w="871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Курсы по выбору:</w:t>
            </w:r>
          </w:p>
        </w:tc>
      </w:tr>
      <w:tr w:rsidR="00041B62" w:rsidRPr="00C775CA" w:rsidTr="0045756A">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Физкультура и ОБЖ</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2</w:t>
            </w:r>
          </w:p>
        </w:tc>
      </w:tr>
      <w:tr w:rsidR="00041B62" w:rsidRPr="00C775CA" w:rsidTr="0045756A">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3C3FEA" w:rsidP="0045756A">
            <w:pPr>
              <w:spacing w:line="335" w:lineRule="atLeast"/>
              <w:jc w:val="center"/>
              <w:textAlignment w:val="baseline"/>
              <w:rPr>
                <w:rFonts w:ascii="Times New Roman" w:eastAsia="Times New Roman" w:hAnsi="Times New Roman" w:cs="Times New Roman"/>
                <w:sz w:val="28"/>
                <w:szCs w:val="28"/>
              </w:rPr>
            </w:pPr>
            <w:r>
              <w:rPr>
                <w:rFonts w:ascii="Times New Roman" w:hAnsi="Times New Roman" w:cs="Times New Roman"/>
                <w:kern w:val="24"/>
                <w:sz w:val="28"/>
                <w:szCs w:val="28"/>
              </w:rPr>
              <w:t>2</w:t>
            </w:r>
            <w:r w:rsidR="00041B62" w:rsidRPr="00C775CA">
              <w:rPr>
                <w:rFonts w:ascii="Times New Roman" w:hAnsi="Times New Roman" w:cs="Times New Roman"/>
                <w:kern w:val="24"/>
                <w:sz w:val="28"/>
                <w:szCs w:val="28"/>
              </w:rPr>
              <w:t>.</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Квадратный трёхчлен. Квадратичная функция</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041B62" w:rsidRPr="00C775CA" w:rsidTr="0045756A">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3C3FEA" w:rsidP="0045756A">
            <w:pPr>
              <w:spacing w:line="335" w:lineRule="atLeast"/>
              <w:jc w:val="center"/>
              <w:textAlignment w:val="baseline"/>
              <w:rPr>
                <w:rFonts w:ascii="Times New Roman" w:eastAsia="Times New Roman" w:hAnsi="Times New Roman" w:cs="Times New Roman"/>
                <w:sz w:val="28"/>
                <w:szCs w:val="28"/>
              </w:rPr>
            </w:pPr>
            <w:r>
              <w:rPr>
                <w:rFonts w:ascii="Times New Roman" w:hAnsi="Times New Roman" w:cs="Times New Roman"/>
                <w:kern w:val="24"/>
                <w:sz w:val="28"/>
                <w:szCs w:val="28"/>
              </w:rPr>
              <w:t>3</w:t>
            </w:r>
            <w:r w:rsidR="00041B62" w:rsidRPr="00C775CA">
              <w:rPr>
                <w:rFonts w:ascii="Times New Roman" w:hAnsi="Times New Roman" w:cs="Times New Roman"/>
                <w:kern w:val="24"/>
                <w:sz w:val="28"/>
                <w:szCs w:val="28"/>
              </w:rPr>
              <w:t>.</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Лингвистический анализ текста</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041B62" w:rsidRPr="00C775CA" w:rsidTr="0045756A">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3C3FEA" w:rsidP="0045756A">
            <w:pPr>
              <w:spacing w:line="335" w:lineRule="atLeast"/>
              <w:jc w:val="center"/>
              <w:textAlignment w:val="baseline"/>
              <w:rPr>
                <w:rFonts w:ascii="Times New Roman" w:eastAsia="Times New Roman" w:hAnsi="Times New Roman" w:cs="Times New Roman"/>
                <w:sz w:val="28"/>
                <w:szCs w:val="28"/>
              </w:rPr>
            </w:pPr>
            <w:r>
              <w:rPr>
                <w:rFonts w:ascii="Times New Roman" w:hAnsi="Times New Roman" w:cs="Times New Roman"/>
                <w:kern w:val="24"/>
                <w:sz w:val="28"/>
                <w:szCs w:val="28"/>
              </w:rPr>
              <w:t>4</w:t>
            </w:r>
            <w:r w:rsidR="00041B62" w:rsidRPr="00C775CA">
              <w:rPr>
                <w:rFonts w:ascii="Times New Roman" w:hAnsi="Times New Roman" w:cs="Times New Roman"/>
                <w:kern w:val="24"/>
                <w:sz w:val="28"/>
                <w:szCs w:val="28"/>
              </w:rPr>
              <w:t>.</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Гражданин. Общество. Право</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041B62" w:rsidRPr="00C775CA" w:rsidTr="0045756A">
        <w:trPr>
          <w:trHeight w:val="329"/>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41B62" w:rsidRPr="00C775CA" w:rsidRDefault="003C3FEA" w:rsidP="0045756A">
            <w:pPr>
              <w:spacing w:line="333" w:lineRule="atLeast"/>
              <w:jc w:val="center"/>
              <w:textAlignment w:val="baseline"/>
              <w:rPr>
                <w:rFonts w:ascii="Times New Roman" w:hAnsi="Times New Roman" w:cs="Times New Roman"/>
                <w:kern w:val="24"/>
                <w:sz w:val="28"/>
                <w:szCs w:val="28"/>
              </w:rPr>
            </w:pPr>
            <w:r>
              <w:rPr>
                <w:rFonts w:ascii="Times New Roman" w:hAnsi="Times New Roman" w:cs="Times New Roman"/>
                <w:kern w:val="24"/>
                <w:sz w:val="28"/>
                <w:szCs w:val="28"/>
              </w:rPr>
              <w:t>15</w:t>
            </w:r>
            <w:r w:rsidR="00041B62">
              <w:rPr>
                <w:rFonts w:ascii="Times New Roman" w:hAnsi="Times New Roman" w:cs="Times New Roman"/>
                <w:kern w:val="24"/>
                <w:sz w:val="28"/>
                <w:szCs w:val="28"/>
              </w:rPr>
              <w:t>.</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41B62" w:rsidRPr="00C775CA" w:rsidRDefault="003C3FEA" w:rsidP="0045756A">
            <w:pPr>
              <w:tabs>
                <w:tab w:val="left" w:pos="708"/>
              </w:tabs>
              <w:spacing w:after="0" w:line="240" w:lineRule="auto"/>
              <w:contextualSpacing/>
              <w:jc w:val="both"/>
              <w:rPr>
                <w:rFonts w:ascii="Times New Roman" w:hAnsi="Times New Roman" w:cs="Times New Roman"/>
                <w:kern w:val="24"/>
                <w:sz w:val="28"/>
                <w:szCs w:val="28"/>
              </w:rPr>
            </w:pPr>
            <w:proofErr w:type="spellStart"/>
            <w:r>
              <w:rPr>
                <w:rFonts w:ascii="Times New Roman" w:eastAsia="Times New Roman" w:hAnsi="Times New Roman" w:cs="Times New Roman"/>
                <w:sz w:val="28"/>
                <w:szCs w:val="28"/>
                <w:lang w:eastAsia="en-US"/>
              </w:rPr>
              <w:t>Алгоритмика</w:t>
            </w:r>
            <w:proofErr w:type="spellEnd"/>
            <w:r>
              <w:rPr>
                <w:rFonts w:ascii="Times New Roman" w:eastAsia="Times New Roman" w:hAnsi="Times New Roman" w:cs="Times New Roman"/>
                <w:sz w:val="28"/>
                <w:szCs w:val="28"/>
                <w:lang w:eastAsia="en-US"/>
              </w:rPr>
              <w:t xml:space="preserve"> и прогр</w:t>
            </w:r>
            <w:r w:rsidR="008E0EA4">
              <w:rPr>
                <w:rFonts w:ascii="Times New Roman" w:eastAsia="Times New Roman" w:hAnsi="Times New Roman" w:cs="Times New Roman"/>
                <w:sz w:val="28"/>
                <w:szCs w:val="28"/>
                <w:lang w:eastAsia="en-US"/>
              </w:rPr>
              <w:t>а</w:t>
            </w:r>
            <w:r>
              <w:rPr>
                <w:rFonts w:ascii="Times New Roman" w:eastAsia="Times New Roman" w:hAnsi="Times New Roman" w:cs="Times New Roman"/>
                <w:sz w:val="28"/>
                <w:szCs w:val="28"/>
                <w:lang w:eastAsia="en-US"/>
              </w:rPr>
              <w:t>ммирование</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tcPr>
          <w:p w:rsidR="00041B62" w:rsidRPr="00C775CA" w:rsidRDefault="00041B62" w:rsidP="0045756A">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tcPr>
          <w:p w:rsidR="00041B62" w:rsidRPr="00C775CA" w:rsidRDefault="00041B62" w:rsidP="0045756A">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041B62" w:rsidRPr="00C775CA" w:rsidTr="0045756A">
        <w:trPr>
          <w:trHeight w:val="331"/>
        </w:trPr>
        <w:tc>
          <w:tcPr>
            <w:tcW w:w="1011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kern w:val="24"/>
                <w:sz w:val="28"/>
                <w:szCs w:val="28"/>
              </w:rPr>
              <w:t>Среднее   общее образование</w:t>
            </w:r>
          </w:p>
        </w:tc>
      </w:tr>
      <w:tr w:rsidR="00041B62" w:rsidRPr="00C775CA" w:rsidTr="0045756A">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 </w:t>
            </w:r>
          </w:p>
        </w:tc>
        <w:tc>
          <w:tcPr>
            <w:tcW w:w="871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Элективные курсы:</w:t>
            </w:r>
          </w:p>
        </w:tc>
      </w:tr>
      <w:tr w:rsidR="00041B62" w:rsidRPr="00C775CA" w:rsidTr="0045756A">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both"/>
              <w:textAlignment w:val="baseline"/>
              <w:rPr>
                <w:rFonts w:ascii="Times New Roman" w:eastAsia="Times New Roman" w:hAnsi="Times New Roman" w:cs="Times New Roman"/>
                <w:sz w:val="28"/>
                <w:szCs w:val="28"/>
              </w:rPr>
            </w:pPr>
            <w:r>
              <w:rPr>
                <w:rFonts w:ascii="Times New Roman" w:hAnsi="Times New Roman" w:cs="Times New Roman"/>
                <w:kern w:val="24"/>
                <w:sz w:val="28"/>
                <w:szCs w:val="28"/>
              </w:rPr>
              <w:t>Избранные вопросы математики</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10-11</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r>
      <w:tr w:rsidR="00041B62" w:rsidRPr="00C775CA" w:rsidTr="0045756A">
        <w:trPr>
          <w:trHeight w:val="329"/>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2.</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3"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Россия</w:t>
            </w:r>
            <w:r>
              <w:rPr>
                <w:rFonts w:ascii="Times New Roman" w:hAnsi="Times New Roman" w:cs="Times New Roman"/>
                <w:kern w:val="24"/>
                <w:sz w:val="28"/>
                <w:szCs w:val="28"/>
              </w:rPr>
              <w:t>.</w:t>
            </w:r>
            <w:r w:rsidRPr="00C775CA">
              <w:rPr>
                <w:rFonts w:ascii="Times New Roman" w:hAnsi="Times New Roman" w:cs="Times New Roman"/>
                <w:kern w:val="24"/>
                <w:sz w:val="28"/>
                <w:szCs w:val="28"/>
                <w:lang w:val="en-US"/>
              </w:rPr>
              <w:t>XX</w:t>
            </w:r>
            <w:r w:rsidRPr="00C775CA">
              <w:rPr>
                <w:rFonts w:ascii="Times New Roman" w:hAnsi="Times New Roman" w:cs="Times New Roman"/>
                <w:kern w:val="24"/>
                <w:sz w:val="28"/>
                <w:szCs w:val="28"/>
              </w:rPr>
              <w:t xml:space="preserve"> век</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11</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r>
      <w:tr w:rsidR="00041B62" w:rsidRPr="00C775CA" w:rsidTr="0045756A">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i/>
                <w:iCs/>
                <w:kern w:val="24"/>
                <w:sz w:val="28"/>
                <w:szCs w:val="28"/>
              </w:rPr>
              <w:t>3.</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041B62" w:rsidRPr="00C775CA" w:rsidRDefault="00041B62" w:rsidP="0045756A">
            <w:pPr>
              <w:spacing w:line="335" w:lineRule="atLeast"/>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Учись писать грамотно</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10-11</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041B62" w:rsidRPr="00C775CA" w:rsidRDefault="00041B62" w:rsidP="0045756A">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r>
    </w:tbl>
    <w:p w:rsidR="00041B62" w:rsidRDefault="00041B62" w:rsidP="00041B62">
      <w:pPr>
        <w:spacing w:after="0" w:line="240" w:lineRule="auto"/>
        <w:jc w:val="both"/>
        <w:rPr>
          <w:rFonts w:ascii="Times New Roman" w:eastAsiaTheme="minorHAnsi" w:hAnsi="Times New Roman" w:cs="Times New Roman"/>
          <w:iCs/>
          <w:sz w:val="28"/>
          <w:szCs w:val="28"/>
          <w:lang w:eastAsia="en-US"/>
        </w:rPr>
      </w:pPr>
    </w:p>
    <w:p w:rsidR="00041B62" w:rsidRPr="00C775CA" w:rsidRDefault="00041B62" w:rsidP="00041B62">
      <w:pPr>
        <w:spacing w:after="0" w:line="240" w:lineRule="auto"/>
        <w:ind w:firstLine="709"/>
        <w:jc w:val="both"/>
        <w:rPr>
          <w:rFonts w:ascii="Times New Roman" w:eastAsiaTheme="minorHAnsi" w:hAnsi="Times New Roman" w:cs="Times New Roman"/>
          <w:sz w:val="28"/>
          <w:szCs w:val="28"/>
          <w:lang w:eastAsia="en-US"/>
        </w:rPr>
      </w:pPr>
      <w:r w:rsidRPr="00041B62">
        <w:rPr>
          <w:rFonts w:ascii="Times New Roman" w:eastAsiaTheme="minorHAnsi" w:hAnsi="Times New Roman" w:cs="Times New Roman"/>
          <w:iCs/>
          <w:sz w:val="28"/>
          <w:szCs w:val="28"/>
          <w:lang w:eastAsia="en-US"/>
        </w:rPr>
        <w:t>Внеурочная занятость детей</w:t>
      </w:r>
      <w:r w:rsidRPr="00C775CA">
        <w:rPr>
          <w:rFonts w:ascii="Times New Roman" w:eastAsiaTheme="minorHAnsi" w:hAnsi="Times New Roman" w:cs="Times New Roman"/>
          <w:iCs/>
          <w:sz w:val="28"/>
          <w:szCs w:val="28"/>
          <w:lang w:eastAsia="en-US"/>
        </w:rPr>
        <w:t xml:space="preserve">в школе </w:t>
      </w:r>
      <w:r>
        <w:rPr>
          <w:rFonts w:ascii="Times New Roman" w:eastAsiaTheme="minorHAnsi" w:hAnsi="Times New Roman" w:cs="Times New Roman"/>
          <w:iCs/>
          <w:sz w:val="28"/>
          <w:szCs w:val="28"/>
          <w:lang w:eastAsia="en-US"/>
        </w:rPr>
        <w:t>осуществлялась</w:t>
      </w:r>
      <w:r w:rsidRPr="00C775CA">
        <w:rPr>
          <w:rFonts w:ascii="Times New Roman" w:eastAsiaTheme="minorHAnsi" w:hAnsi="Times New Roman" w:cs="Times New Roman"/>
          <w:sz w:val="28"/>
          <w:szCs w:val="28"/>
          <w:lang w:eastAsia="en-US"/>
        </w:rPr>
        <w:t>по следующим направлениям деятельности:</w:t>
      </w:r>
    </w:p>
    <w:p w:rsidR="00041B62" w:rsidRPr="00C775CA" w:rsidRDefault="00041B62" w:rsidP="00041B62">
      <w:pPr>
        <w:spacing w:after="0" w:line="240"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спортивно-</w:t>
      </w:r>
      <w:r w:rsidRPr="00C775CA">
        <w:rPr>
          <w:rFonts w:ascii="Times New Roman" w:eastAsiaTheme="minorHAnsi" w:hAnsi="Times New Roman" w:cs="Times New Roman"/>
          <w:sz w:val="28"/>
          <w:szCs w:val="28"/>
          <w:lang w:eastAsia="en-US"/>
        </w:rPr>
        <w:t>оздоровительной;</w:t>
      </w:r>
    </w:p>
    <w:p w:rsidR="00041B62" w:rsidRPr="00C775CA" w:rsidRDefault="00041B62" w:rsidP="00041B62">
      <w:pPr>
        <w:spacing w:after="0" w:line="240" w:lineRule="auto"/>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художественно-эстетической;</w:t>
      </w:r>
    </w:p>
    <w:p w:rsidR="00041B62" w:rsidRPr="00C775CA" w:rsidRDefault="00041B62" w:rsidP="00041B62">
      <w:pPr>
        <w:spacing w:after="0" w:line="240" w:lineRule="auto"/>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 </w:t>
      </w:r>
      <w:proofErr w:type="spellStart"/>
      <w:r w:rsidRPr="00C775CA">
        <w:rPr>
          <w:rFonts w:ascii="Times New Roman" w:eastAsiaTheme="minorHAnsi" w:hAnsi="Times New Roman" w:cs="Times New Roman"/>
          <w:sz w:val="28"/>
          <w:szCs w:val="28"/>
          <w:lang w:eastAsia="en-US"/>
        </w:rPr>
        <w:t>общеинтеллектуальной</w:t>
      </w:r>
      <w:proofErr w:type="spellEnd"/>
      <w:r w:rsidRPr="00C775CA">
        <w:rPr>
          <w:rFonts w:ascii="Times New Roman" w:eastAsiaTheme="minorHAnsi" w:hAnsi="Times New Roman" w:cs="Times New Roman"/>
          <w:sz w:val="28"/>
          <w:szCs w:val="28"/>
          <w:lang w:eastAsia="en-US"/>
        </w:rPr>
        <w:t>;</w:t>
      </w:r>
    </w:p>
    <w:p w:rsidR="00041B62" w:rsidRPr="00C775CA" w:rsidRDefault="00041B62" w:rsidP="00041B62">
      <w:pPr>
        <w:spacing w:after="0" w:line="240" w:lineRule="auto"/>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lastRenderedPageBreak/>
        <w:t>- социальной и общекультурной;</w:t>
      </w:r>
    </w:p>
    <w:p w:rsidR="00041B62" w:rsidRPr="00C775CA" w:rsidRDefault="00041B62" w:rsidP="00041B62">
      <w:pPr>
        <w:spacing w:after="0" w:line="240" w:lineRule="auto"/>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i/>
          <w:iCs/>
          <w:sz w:val="28"/>
          <w:szCs w:val="28"/>
          <w:lang w:eastAsia="en-US"/>
        </w:rPr>
        <w:t xml:space="preserve">- </w:t>
      </w:r>
      <w:r>
        <w:rPr>
          <w:rFonts w:ascii="Times New Roman" w:eastAsiaTheme="minorHAnsi" w:hAnsi="Times New Roman" w:cs="Times New Roman"/>
          <w:sz w:val="28"/>
          <w:szCs w:val="28"/>
          <w:lang w:eastAsia="en-US"/>
        </w:rPr>
        <w:t>духовно-</w:t>
      </w:r>
      <w:r w:rsidRPr="00C775CA">
        <w:rPr>
          <w:rFonts w:ascii="Times New Roman" w:eastAsiaTheme="minorHAnsi" w:hAnsi="Times New Roman" w:cs="Times New Roman"/>
          <w:sz w:val="28"/>
          <w:szCs w:val="28"/>
          <w:lang w:eastAsia="en-US"/>
        </w:rPr>
        <w:t>нравственной;</w:t>
      </w:r>
    </w:p>
    <w:p w:rsidR="00041B62" w:rsidRDefault="00041B62" w:rsidP="00041B62">
      <w:pPr>
        <w:spacing w:after="0" w:line="240"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военно-</w:t>
      </w:r>
      <w:r w:rsidRPr="00C775CA">
        <w:rPr>
          <w:rFonts w:ascii="Times New Roman" w:eastAsiaTheme="minorHAnsi" w:hAnsi="Times New Roman" w:cs="Times New Roman"/>
          <w:sz w:val="28"/>
          <w:szCs w:val="28"/>
          <w:lang w:eastAsia="en-US"/>
        </w:rPr>
        <w:t>спортивной,  патриотической.</w:t>
      </w:r>
    </w:p>
    <w:p w:rsidR="00041B62" w:rsidRDefault="00041B62" w:rsidP="00041B62">
      <w:pPr>
        <w:spacing w:after="0" w:line="240" w:lineRule="auto"/>
        <w:ind w:firstLine="709"/>
        <w:rPr>
          <w:rFonts w:ascii="Times New Roman" w:eastAsiaTheme="minorHAnsi" w:hAnsi="Times New Roman" w:cs="Times New Roman"/>
          <w:sz w:val="28"/>
          <w:szCs w:val="28"/>
          <w:lang w:eastAsia="en-US"/>
        </w:rPr>
      </w:pPr>
    </w:p>
    <w:p w:rsidR="00041B62" w:rsidRDefault="00041B62" w:rsidP="00041B62">
      <w:pPr>
        <w:jc w:val="both"/>
        <w:rPr>
          <w:rFonts w:ascii="Times New Roman" w:hAnsi="Times New Roman" w:cs="Times New Roman"/>
          <w:sz w:val="28"/>
          <w:szCs w:val="28"/>
        </w:rPr>
      </w:pPr>
      <w:r w:rsidRPr="00B12229">
        <w:rPr>
          <w:rFonts w:ascii="Times New Roman" w:hAnsi="Times New Roman" w:cs="Times New Roman"/>
          <w:sz w:val="28"/>
          <w:szCs w:val="28"/>
        </w:rPr>
        <w:t xml:space="preserve">В </w:t>
      </w:r>
      <w:r w:rsidRPr="00041B62">
        <w:rPr>
          <w:rFonts w:ascii="Times New Roman" w:hAnsi="Times New Roman" w:cs="Times New Roman"/>
          <w:sz w:val="28"/>
          <w:szCs w:val="28"/>
        </w:rPr>
        <w:t>течение 201</w:t>
      </w:r>
      <w:r w:rsidR="003C3FEA">
        <w:rPr>
          <w:rFonts w:ascii="Times New Roman" w:hAnsi="Times New Roman" w:cs="Times New Roman"/>
          <w:sz w:val="28"/>
          <w:szCs w:val="28"/>
        </w:rPr>
        <w:t>7-2018</w:t>
      </w:r>
      <w:r w:rsidRPr="00041B62">
        <w:rPr>
          <w:rFonts w:ascii="Times New Roman" w:hAnsi="Times New Roman" w:cs="Times New Roman"/>
          <w:sz w:val="28"/>
          <w:szCs w:val="28"/>
        </w:rPr>
        <w:t xml:space="preserve"> учебного года обучающиеся посещали следующие объединения:</w:t>
      </w:r>
    </w:p>
    <w:tbl>
      <w:tblPr>
        <w:tblW w:w="9128" w:type="dxa"/>
        <w:tblInd w:w="-7" w:type="dxa"/>
        <w:tblCellMar>
          <w:left w:w="0" w:type="dxa"/>
          <w:right w:w="0" w:type="dxa"/>
        </w:tblCellMar>
        <w:tblLook w:val="0600"/>
      </w:tblPr>
      <w:tblGrid>
        <w:gridCol w:w="643"/>
        <w:gridCol w:w="4114"/>
        <w:gridCol w:w="4371"/>
      </w:tblGrid>
      <w:tr w:rsidR="005D4FE4" w:rsidRPr="00CD0621" w:rsidTr="005D4FE4">
        <w:trPr>
          <w:trHeight w:val="865"/>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b/>
                <w:sz w:val="28"/>
                <w:szCs w:val="28"/>
              </w:rPr>
            </w:pPr>
            <w:r w:rsidRPr="00F77DB1">
              <w:rPr>
                <w:rFonts w:ascii="Times New Roman" w:hAnsi="Times New Roman" w:cs="Times New Roman"/>
                <w:b/>
                <w:bCs/>
                <w:iCs/>
                <w:sz w:val="28"/>
                <w:szCs w:val="28"/>
              </w:rPr>
              <w:t>№</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b/>
                <w:sz w:val="28"/>
                <w:szCs w:val="28"/>
              </w:rPr>
            </w:pPr>
            <w:r w:rsidRPr="00F77DB1">
              <w:rPr>
                <w:rFonts w:ascii="Times New Roman" w:hAnsi="Times New Roman" w:cs="Times New Roman"/>
                <w:b/>
                <w:bCs/>
                <w:iCs/>
                <w:sz w:val="28"/>
                <w:szCs w:val="28"/>
              </w:rPr>
              <w:t>Наименование творческого объединения</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b/>
                <w:sz w:val="28"/>
                <w:szCs w:val="28"/>
              </w:rPr>
            </w:pPr>
            <w:r w:rsidRPr="00F77DB1">
              <w:rPr>
                <w:rFonts w:ascii="Times New Roman" w:hAnsi="Times New Roman" w:cs="Times New Roman"/>
                <w:b/>
                <w:bCs/>
                <w:iCs/>
                <w:sz w:val="28"/>
                <w:szCs w:val="28"/>
              </w:rPr>
              <w:t>ФИОпедагога дополнительного образования</w:t>
            </w:r>
          </w:p>
        </w:tc>
      </w:tr>
      <w:tr w:rsidR="005D4FE4" w:rsidRPr="00CD0621" w:rsidTr="005D4FE4">
        <w:trPr>
          <w:trHeight w:val="292"/>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1.</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 «В здоровом теле </w:t>
            </w:r>
            <w:proofErr w:type="gramStart"/>
            <w:r w:rsidRPr="00F77DB1">
              <w:rPr>
                <w:rFonts w:ascii="Times New Roman" w:hAnsi="Times New Roman" w:cs="Times New Roman"/>
                <w:bCs/>
                <w:sz w:val="28"/>
                <w:szCs w:val="28"/>
              </w:rPr>
              <w:t>–з</w:t>
            </w:r>
            <w:proofErr w:type="gramEnd"/>
            <w:r w:rsidRPr="00F77DB1">
              <w:rPr>
                <w:rFonts w:ascii="Times New Roman" w:hAnsi="Times New Roman" w:cs="Times New Roman"/>
                <w:bCs/>
                <w:sz w:val="28"/>
                <w:szCs w:val="28"/>
              </w:rPr>
              <w:t xml:space="preserve">доровый дух» </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Родникова</w:t>
            </w:r>
            <w:proofErr w:type="spellEnd"/>
            <w:r w:rsidRPr="00F77DB1">
              <w:rPr>
                <w:rFonts w:ascii="Times New Roman" w:hAnsi="Times New Roman" w:cs="Times New Roman"/>
                <w:bCs/>
                <w:sz w:val="28"/>
                <w:szCs w:val="28"/>
              </w:rPr>
              <w:t xml:space="preserve"> М.А.</w:t>
            </w:r>
          </w:p>
        </w:tc>
      </w:tr>
      <w:tr w:rsidR="005D4FE4" w:rsidRPr="00CD0621" w:rsidTr="005D4FE4">
        <w:trPr>
          <w:trHeight w:val="247"/>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2.</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«Русские народные игры»</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Айдарова</w:t>
            </w:r>
            <w:proofErr w:type="spellEnd"/>
            <w:r w:rsidRPr="00F77DB1">
              <w:rPr>
                <w:rFonts w:ascii="Times New Roman" w:hAnsi="Times New Roman" w:cs="Times New Roman"/>
                <w:bCs/>
                <w:sz w:val="28"/>
                <w:szCs w:val="28"/>
              </w:rPr>
              <w:t xml:space="preserve"> Т.Н.</w:t>
            </w:r>
          </w:p>
        </w:tc>
      </w:tr>
      <w:tr w:rsidR="005D4FE4" w:rsidRPr="00CD0621" w:rsidTr="005D4FE4">
        <w:trPr>
          <w:trHeight w:val="247"/>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3.</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Город мастеров»</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Ильина А.В.</w:t>
            </w:r>
          </w:p>
        </w:tc>
      </w:tr>
      <w:tr w:rsidR="005D4FE4" w:rsidRPr="00CD0621" w:rsidTr="005D4FE4">
        <w:trPr>
          <w:trHeight w:val="247"/>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4.</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Секция «Волейбол»  </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 Павлов Я.А.</w:t>
            </w:r>
          </w:p>
        </w:tc>
      </w:tr>
      <w:tr w:rsidR="005D4FE4" w:rsidRPr="00CD0621" w:rsidTr="005D4FE4">
        <w:trPr>
          <w:trHeight w:val="247"/>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5.</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Секция «Мини футбол»</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Чекаева Е.А</w:t>
            </w:r>
          </w:p>
        </w:tc>
      </w:tr>
      <w:tr w:rsidR="005D4FE4" w:rsidRPr="00CD0621" w:rsidTr="005D4FE4">
        <w:trPr>
          <w:trHeight w:val="247"/>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6.</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Секция «Спортивные игры»</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Чекаева Е.А</w:t>
            </w:r>
          </w:p>
        </w:tc>
      </w:tr>
      <w:tr w:rsidR="005D4FE4" w:rsidRPr="00CD0621" w:rsidTr="005D4FE4">
        <w:trPr>
          <w:trHeight w:val="247"/>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7.</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Секция «Баскетбол»  </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Чекаева Е.А</w:t>
            </w:r>
          </w:p>
        </w:tc>
      </w:tr>
      <w:tr w:rsidR="005D4FE4" w:rsidRPr="00CD0621" w:rsidTr="005D4FE4">
        <w:trPr>
          <w:trHeight w:val="247"/>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8.</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«Шахматная школа» </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sz w:val="28"/>
                <w:szCs w:val="28"/>
              </w:rPr>
              <w:t>Кусмаров</w:t>
            </w:r>
            <w:proofErr w:type="spellEnd"/>
            <w:r w:rsidRPr="00F77DB1">
              <w:rPr>
                <w:rFonts w:ascii="Times New Roman" w:hAnsi="Times New Roman" w:cs="Times New Roman"/>
                <w:sz w:val="28"/>
                <w:szCs w:val="28"/>
              </w:rPr>
              <w:t xml:space="preserve"> А.С.</w:t>
            </w:r>
          </w:p>
        </w:tc>
      </w:tr>
      <w:tr w:rsidR="005D4FE4" w:rsidRPr="00CD0621" w:rsidTr="005D4FE4">
        <w:trPr>
          <w:trHeight w:val="247"/>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9.</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ОФП  </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Жулябин</w:t>
            </w:r>
            <w:proofErr w:type="spellEnd"/>
            <w:r w:rsidRPr="00F77DB1">
              <w:rPr>
                <w:rFonts w:ascii="Times New Roman" w:hAnsi="Times New Roman" w:cs="Times New Roman"/>
                <w:bCs/>
                <w:sz w:val="28"/>
                <w:szCs w:val="28"/>
              </w:rPr>
              <w:t xml:space="preserve"> Н.В.,  </w:t>
            </w:r>
            <w:proofErr w:type="spellStart"/>
            <w:r w:rsidRPr="00F77DB1">
              <w:rPr>
                <w:rFonts w:ascii="Times New Roman" w:hAnsi="Times New Roman" w:cs="Times New Roman"/>
                <w:bCs/>
                <w:sz w:val="28"/>
                <w:szCs w:val="28"/>
              </w:rPr>
              <w:t>Кусмаров</w:t>
            </w:r>
            <w:proofErr w:type="spellEnd"/>
            <w:r w:rsidRPr="00F77DB1">
              <w:rPr>
                <w:rFonts w:ascii="Times New Roman" w:hAnsi="Times New Roman" w:cs="Times New Roman"/>
                <w:bCs/>
                <w:sz w:val="28"/>
                <w:szCs w:val="28"/>
              </w:rPr>
              <w:t xml:space="preserve"> А.С.,</w:t>
            </w:r>
            <w:r w:rsidR="008E0EA4">
              <w:rPr>
                <w:rFonts w:ascii="Times New Roman" w:hAnsi="Times New Roman" w:cs="Times New Roman"/>
                <w:bCs/>
                <w:sz w:val="28"/>
                <w:szCs w:val="28"/>
              </w:rPr>
              <w:t xml:space="preserve"> </w:t>
            </w:r>
            <w:r w:rsidRPr="00F77DB1">
              <w:rPr>
                <w:rFonts w:ascii="Times New Roman" w:hAnsi="Times New Roman" w:cs="Times New Roman"/>
                <w:bCs/>
                <w:sz w:val="28"/>
                <w:szCs w:val="28"/>
              </w:rPr>
              <w:t>Павлов Я.А.</w:t>
            </w:r>
          </w:p>
        </w:tc>
      </w:tr>
      <w:tr w:rsidR="005D4FE4" w:rsidRPr="00CD0621" w:rsidTr="005D4FE4">
        <w:trPr>
          <w:trHeight w:val="521"/>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10.</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 </w:t>
            </w:r>
            <w:proofErr w:type="spellStart"/>
            <w:r w:rsidRPr="00F77DB1">
              <w:rPr>
                <w:rFonts w:ascii="Times New Roman" w:hAnsi="Times New Roman" w:cs="Times New Roman"/>
                <w:bCs/>
                <w:sz w:val="28"/>
                <w:szCs w:val="28"/>
              </w:rPr>
              <w:t>Здоровейск</w:t>
            </w:r>
            <w:proofErr w:type="spellEnd"/>
            <w:r w:rsidRPr="00F77DB1">
              <w:rPr>
                <w:rFonts w:ascii="Times New Roman" w:hAnsi="Times New Roman" w:cs="Times New Roman"/>
                <w:bCs/>
                <w:sz w:val="28"/>
                <w:szCs w:val="28"/>
              </w:rPr>
              <w:t>»</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 Карнаухова Е.А.</w:t>
            </w:r>
          </w:p>
        </w:tc>
      </w:tr>
      <w:tr w:rsidR="005D4FE4" w:rsidRPr="00CD0621" w:rsidTr="005D4FE4">
        <w:trPr>
          <w:trHeight w:val="341"/>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11.</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sz w:val="28"/>
                <w:szCs w:val="28"/>
              </w:rPr>
              <w:t>«Уроки Здоровья»</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sz w:val="28"/>
                <w:szCs w:val="28"/>
              </w:rPr>
              <w:t>Матисова</w:t>
            </w:r>
            <w:proofErr w:type="spellEnd"/>
            <w:r w:rsidRPr="00F77DB1">
              <w:rPr>
                <w:rFonts w:ascii="Times New Roman" w:hAnsi="Times New Roman" w:cs="Times New Roman"/>
                <w:sz w:val="28"/>
                <w:szCs w:val="28"/>
              </w:rPr>
              <w:t xml:space="preserve"> Н.А.,</w:t>
            </w:r>
            <w:r w:rsidR="008E0EA4">
              <w:rPr>
                <w:rFonts w:ascii="Times New Roman" w:hAnsi="Times New Roman" w:cs="Times New Roman"/>
                <w:sz w:val="28"/>
                <w:szCs w:val="28"/>
              </w:rPr>
              <w:t xml:space="preserve"> </w:t>
            </w:r>
            <w:r w:rsidRPr="00F77DB1">
              <w:rPr>
                <w:rFonts w:ascii="Times New Roman" w:hAnsi="Times New Roman" w:cs="Times New Roman"/>
                <w:sz w:val="28"/>
                <w:szCs w:val="28"/>
              </w:rPr>
              <w:t>Власова И.Ф.</w:t>
            </w:r>
          </w:p>
        </w:tc>
      </w:tr>
      <w:tr w:rsidR="005D4FE4" w:rsidRPr="00CD0621" w:rsidTr="005D4FE4">
        <w:trPr>
          <w:trHeight w:val="308"/>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12.</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«Юный эколог»</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 Карнаухова Е.А.</w:t>
            </w:r>
          </w:p>
        </w:tc>
      </w:tr>
      <w:tr w:rsidR="005D4FE4" w:rsidRPr="00CD0621" w:rsidTr="005D4FE4">
        <w:trPr>
          <w:trHeight w:val="308"/>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13.</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Быстрее, выше, сильнее»</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 Павлов Я.А.</w:t>
            </w:r>
          </w:p>
        </w:tc>
      </w:tr>
      <w:tr w:rsidR="005D4FE4" w:rsidRPr="00CD0621" w:rsidTr="005D4FE4">
        <w:trPr>
          <w:trHeight w:val="288"/>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14.</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sz w:val="28"/>
                <w:szCs w:val="28"/>
              </w:rPr>
              <w:t>« Знатоки слова»</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sz w:val="28"/>
                <w:szCs w:val="28"/>
              </w:rPr>
              <w:t>Болеева</w:t>
            </w:r>
            <w:proofErr w:type="spellEnd"/>
            <w:r w:rsidRPr="00F77DB1">
              <w:rPr>
                <w:rFonts w:ascii="Times New Roman" w:hAnsi="Times New Roman" w:cs="Times New Roman"/>
                <w:sz w:val="28"/>
                <w:szCs w:val="28"/>
              </w:rPr>
              <w:t xml:space="preserve"> О.Н.</w:t>
            </w:r>
          </w:p>
        </w:tc>
      </w:tr>
      <w:tr w:rsidR="005D4FE4" w:rsidRPr="00CD0621" w:rsidTr="005D4FE4">
        <w:trPr>
          <w:trHeight w:val="308"/>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15.</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sz w:val="28"/>
                <w:szCs w:val="28"/>
              </w:rPr>
              <w:t>«Робототехника»</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sz w:val="28"/>
                <w:szCs w:val="28"/>
              </w:rPr>
              <w:t>Полякова А.И.</w:t>
            </w:r>
          </w:p>
        </w:tc>
      </w:tr>
      <w:tr w:rsidR="005D4FE4" w:rsidRPr="00CD0621" w:rsidTr="005D4FE4">
        <w:trPr>
          <w:trHeight w:val="308"/>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16.</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sz w:val="28"/>
                <w:szCs w:val="28"/>
              </w:rPr>
              <w:t>«Поиск»</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sz w:val="28"/>
                <w:szCs w:val="28"/>
              </w:rPr>
              <w:t>Родина Е.В.</w:t>
            </w:r>
          </w:p>
        </w:tc>
      </w:tr>
      <w:tr w:rsidR="005D4FE4" w:rsidRPr="00CD0621" w:rsidTr="005D4FE4">
        <w:trPr>
          <w:trHeight w:val="308"/>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17.</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w:t>
            </w:r>
            <w:proofErr w:type="spellStart"/>
            <w:r w:rsidRPr="00F77DB1">
              <w:rPr>
                <w:rFonts w:ascii="Times New Roman" w:hAnsi="Times New Roman" w:cs="Times New Roman"/>
                <w:bCs/>
                <w:sz w:val="28"/>
                <w:szCs w:val="28"/>
              </w:rPr>
              <w:t>Легоконструирование</w:t>
            </w:r>
            <w:proofErr w:type="spellEnd"/>
            <w:r w:rsidRPr="00F77DB1">
              <w:rPr>
                <w:rFonts w:ascii="Times New Roman" w:hAnsi="Times New Roman" w:cs="Times New Roman"/>
                <w:bCs/>
                <w:sz w:val="28"/>
                <w:szCs w:val="28"/>
              </w:rPr>
              <w:t>» </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 Полякова А.И.</w:t>
            </w:r>
          </w:p>
        </w:tc>
      </w:tr>
      <w:tr w:rsidR="005D4FE4" w:rsidRPr="00CD0621" w:rsidTr="005D4FE4">
        <w:trPr>
          <w:trHeight w:val="26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lastRenderedPageBreak/>
              <w:t>18.</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  «Волшебный мир книг»</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Чекмурина</w:t>
            </w:r>
            <w:proofErr w:type="spellEnd"/>
            <w:r w:rsidRPr="00F77DB1">
              <w:rPr>
                <w:rFonts w:ascii="Times New Roman" w:hAnsi="Times New Roman" w:cs="Times New Roman"/>
                <w:bCs/>
                <w:sz w:val="28"/>
                <w:szCs w:val="28"/>
              </w:rPr>
              <w:t xml:space="preserve"> С.И. </w:t>
            </w:r>
          </w:p>
        </w:tc>
      </w:tr>
      <w:tr w:rsidR="005D4FE4" w:rsidRPr="00CD0621" w:rsidTr="005D4FE4">
        <w:trPr>
          <w:trHeight w:val="26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19.</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 xml:space="preserve">«Почитай </w:t>
            </w:r>
            <w:proofErr w:type="gramStart"/>
            <w:r w:rsidRPr="00F77DB1">
              <w:rPr>
                <w:rFonts w:ascii="Times New Roman" w:hAnsi="Times New Roman" w:cs="Times New Roman"/>
                <w:bCs/>
                <w:sz w:val="28"/>
                <w:szCs w:val="28"/>
              </w:rPr>
              <w:t>–к</w:t>
            </w:r>
            <w:proofErr w:type="gramEnd"/>
            <w:r w:rsidRPr="00F77DB1">
              <w:rPr>
                <w:rFonts w:ascii="Times New Roman" w:hAnsi="Times New Roman" w:cs="Times New Roman"/>
                <w:bCs/>
                <w:sz w:val="28"/>
                <w:szCs w:val="28"/>
              </w:rPr>
              <w:t>а»</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Родина Е.В.</w:t>
            </w:r>
          </w:p>
        </w:tc>
      </w:tr>
      <w:tr w:rsidR="005D4FE4" w:rsidRPr="00CD0621" w:rsidTr="005D4FE4">
        <w:trPr>
          <w:trHeight w:val="26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20.</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Клуб «</w:t>
            </w:r>
            <w:proofErr w:type="spellStart"/>
            <w:r w:rsidRPr="00F77DB1">
              <w:rPr>
                <w:rFonts w:ascii="Times New Roman" w:hAnsi="Times New Roman" w:cs="Times New Roman"/>
                <w:bCs/>
                <w:sz w:val="28"/>
                <w:szCs w:val="28"/>
              </w:rPr>
              <w:t>Синема</w:t>
            </w:r>
            <w:proofErr w:type="spellEnd"/>
            <w:r w:rsidRPr="00F77DB1">
              <w:rPr>
                <w:rFonts w:ascii="Times New Roman" w:hAnsi="Times New Roman" w:cs="Times New Roman"/>
                <w:bCs/>
                <w:sz w:val="28"/>
                <w:szCs w:val="28"/>
              </w:rPr>
              <w:t>»</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Пустовалова О.Г.</w:t>
            </w:r>
          </w:p>
        </w:tc>
      </w:tr>
      <w:tr w:rsidR="005D4FE4" w:rsidRPr="00CD0621" w:rsidTr="005D4FE4">
        <w:trPr>
          <w:trHeight w:val="26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21.</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«Мой край родной»</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 xml:space="preserve">Паутова Л.А., </w:t>
            </w:r>
            <w:proofErr w:type="spellStart"/>
            <w:r w:rsidRPr="00F77DB1">
              <w:rPr>
                <w:rFonts w:ascii="Times New Roman" w:hAnsi="Times New Roman" w:cs="Times New Roman"/>
                <w:bCs/>
                <w:sz w:val="28"/>
                <w:szCs w:val="28"/>
              </w:rPr>
              <w:t>Матисова</w:t>
            </w:r>
            <w:proofErr w:type="spellEnd"/>
            <w:r w:rsidRPr="00F77DB1">
              <w:rPr>
                <w:rFonts w:ascii="Times New Roman" w:hAnsi="Times New Roman" w:cs="Times New Roman"/>
                <w:bCs/>
                <w:sz w:val="28"/>
                <w:szCs w:val="28"/>
              </w:rPr>
              <w:t xml:space="preserve"> Н.А.</w:t>
            </w:r>
          </w:p>
        </w:tc>
      </w:tr>
      <w:tr w:rsidR="005D4FE4" w:rsidRPr="00CD0621" w:rsidTr="005D4FE4">
        <w:trPr>
          <w:trHeight w:val="26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22.</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«Юный краевед»</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Щербакова Н.В.</w:t>
            </w:r>
          </w:p>
        </w:tc>
      </w:tr>
      <w:tr w:rsidR="005D4FE4" w:rsidRPr="00CD0621" w:rsidTr="005D4FE4">
        <w:trPr>
          <w:trHeight w:val="26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23.</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«Юный художник»</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bCs/>
                <w:sz w:val="28"/>
                <w:szCs w:val="28"/>
              </w:rPr>
            </w:pPr>
            <w:proofErr w:type="spellStart"/>
            <w:r w:rsidRPr="00F77DB1">
              <w:rPr>
                <w:rFonts w:ascii="Times New Roman" w:hAnsi="Times New Roman" w:cs="Times New Roman"/>
                <w:bCs/>
                <w:sz w:val="28"/>
                <w:szCs w:val="28"/>
              </w:rPr>
              <w:t>Чалышева</w:t>
            </w:r>
            <w:proofErr w:type="spellEnd"/>
            <w:r w:rsidRPr="00F77DB1">
              <w:rPr>
                <w:rFonts w:ascii="Times New Roman" w:hAnsi="Times New Roman" w:cs="Times New Roman"/>
                <w:bCs/>
                <w:sz w:val="28"/>
                <w:szCs w:val="28"/>
              </w:rPr>
              <w:t xml:space="preserve"> О.Н.</w:t>
            </w:r>
          </w:p>
        </w:tc>
      </w:tr>
      <w:tr w:rsidR="005D4FE4" w:rsidRPr="00CD0621" w:rsidTr="005D4FE4">
        <w:trPr>
          <w:trHeight w:val="26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24.</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«Учись мыслить  смело»</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 xml:space="preserve">Карвацкая Т. В.,  </w:t>
            </w:r>
            <w:proofErr w:type="spellStart"/>
            <w:r w:rsidRPr="00F77DB1">
              <w:rPr>
                <w:rFonts w:ascii="Times New Roman" w:hAnsi="Times New Roman" w:cs="Times New Roman"/>
                <w:bCs/>
                <w:sz w:val="28"/>
                <w:szCs w:val="28"/>
              </w:rPr>
              <w:t>Чекмурина</w:t>
            </w:r>
            <w:proofErr w:type="spellEnd"/>
            <w:r w:rsidRPr="00F77DB1">
              <w:rPr>
                <w:rFonts w:ascii="Times New Roman" w:hAnsi="Times New Roman" w:cs="Times New Roman"/>
                <w:bCs/>
                <w:sz w:val="28"/>
                <w:szCs w:val="28"/>
              </w:rPr>
              <w:t xml:space="preserve"> С.И., Тюрина В.А., Ильина А.В., Позднякова В.Н.</w:t>
            </w:r>
          </w:p>
        </w:tc>
      </w:tr>
      <w:tr w:rsidR="005D4FE4" w:rsidRPr="00CD0621" w:rsidTr="005D4FE4">
        <w:trPr>
          <w:trHeight w:val="26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i/>
                <w:sz w:val="28"/>
                <w:szCs w:val="28"/>
              </w:rPr>
            </w:pPr>
            <w:r w:rsidRPr="00F77DB1">
              <w:rPr>
                <w:rFonts w:ascii="Times New Roman" w:hAnsi="Times New Roman" w:cs="Times New Roman"/>
                <w:i/>
                <w:sz w:val="28"/>
                <w:szCs w:val="28"/>
              </w:rPr>
              <w:t>25.</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«В мире математики»</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bCs/>
                <w:sz w:val="28"/>
                <w:szCs w:val="28"/>
              </w:rPr>
            </w:pPr>
            <w:proofErr w:type="spellStart"/>
            <w:r w:rsidRPr="00F77DB1">
              <w:rPr>
                <w:rFonts w:ascii="Times New Roman" w:hAnsi="Times New Roman" w:cs="Times New Roman"/>
                <w:bCs/>
                <w:sz w:val="28"/>
                <w:szCs w:val="28"/>
              </w:rPr>
              <w:t>Манторова</w:t>
            </w:r>
            <w:proofErr w:type="spellEnd"/>
            <w:r w:rsidRPr="00F77DB1">
              <w:rPr>
                <w:rFonts w:ascii="Times New Roman" w:hAnsi="Times New Roman" w:cs="Times New Roman"/>
                <w:bCs/>
                <w:sz w:val="28"/>
                <w:szCs w:val="28"/>
              </w:rPr>
              <w:t xml:space="preserve"> Л.А.</w:t>
            </w:r>
          </w:p>
        </w:tc>
      </w:tr>
      <w:tr w:rsidR="005D4FE4" w:rsidRPr="00CD0621" w:rsidTr="005D4FE4">
        <w:trPr>
          <w:trHeight w:val="26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i/>
                <w:sz w:val="28"/>
                <w:szCs w:val="28"/>
              </w:rPr>
            </w:pPr>
            <w:r w:rsidRPr="00F77DB1">
              <w:rPr>
                <w:rFonts w:ascii="Times New Roman" w:hAnsi="Times New Roman" w:cs="Times New Roman"/>
                <w:i/>
                <w:sz w:val="28"/>
                <w:szCs w:val="28"/>
              </w:rPr>
              <w:t>26.</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 xml:space="preserve">«Эрудит» </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bCs/>
                <w:sz w:val="28"/>
                <w:szCs w:val="28"/>
              </w:rPr>
            </w:pPr>
            <w:r w:rsidRPr="00F77DB1">
              <w:rPr>
                <w:rFonts w:ascii="Times New Roman" w:hAnsi="Times New Roman" w:cs="Times New Roman"/>
                <w:bCs/>
                <w:sz w:val="28"/>
                <w:szCs w:val="28"/>
              </w:rPr>
              <w:t>Глебова Н.А.</w:t>
            </w:r>
          </w:p>
        </w:tc>
      </w:tr>
      <w:tr w:rsidR="005D4FE4" w:rsidRPr="00CD0621" w:rsidTr="005D4FE4">
        <w:trPr>
          <w:trHeight w:val="42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i/>
                <w:sz w:val="28"/>
                <w:szCs w:val="28"/>
              </w:rPr>
            </w:pPr>
            <w:r w:rsidRPr="00F77DB1">
              <w:rPr>
                <w:rFonts w:ascii="Times New Roman" w:hAnsi="Times New Roman" w:cs="Times New Roman"/>
                <w:i/>
                <w:sz w:val="28"/>
                <w:szCs w:val="28"/>
              </w:rPr>
              <w:t>27.</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«Танцуют все» </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Айдарова</w:t>
            </w:r>
            <w:proofErr w:type="spellEnd"/>
            <w:r w:rsidRPr="00F77DB1">
              <w:rPr>
                <w:rFonts w:ascii="Times New Roman" w:hAnsi="Times New Roman" w:cs="Times New Roman"/>
                <w:bCs/>
                <w:sz w:val="28"/>
                <w:szCs w:val="28"/>
              </w:rPr>
              <w:t xml:space="preserve"> Т.Н. </w:t>
            </w:r>
          </w:p>
        </w:tc>
      </w:tr>
      <w:tr w:rsidR="005D4FE4" w:rsidRPr="00CD0621" w:rsidTr="005D4FE4">
        <w:trPr>
          <w:trHeight w:val="42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i/>
                <w:sz w:val="28"/>
                <w:szCs w:val="28"/>
              </w:rPr>
            </w:pPr>
            <w:r w:rsidRPr="00F77DB1">
              <w:rPr>
                <w:rFonts w:ascii="Times New Roman" w:hAnsi="Times New Roman" w:cs="Times New Roman"/>
                <w:i/>
                <w:sz w:val="28"/>
                <w:szCs w:val="28"/>
              </w:rPr>
              <w:t>28.</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«Подсолнушки»</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Айдарова</w:t>
            </w:r>
            <w:proofErr w:type="spellEnd"/>
            <w:r w:rsidRPr="00F77DB1">
              <w:rPr>
                <w:rFonts w:ascii="Times New Roman" w:hAnsi="Times New Roman" w:cs="Times New Roman"/>
                <w:bCs/>
                <w:sz w:val="28"/>
                <w:szCs w:val="28"/>
              </w:rPr>
              <w:t xml:space="preserve"> Т.Н. </w:t>
            </w:r>
          </w:p>
        </w:tc>
      </w:tr>
      <w:tr w:rsidR="005D4FE4" w:rsidRPr="00CD0621" w:rsidTr="005D4FE4">
        <w:trPr>
          <w:trHeight w:val="42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i/>
                <w:sz w:val="28"/>
                <w:szCs w:val="28"/>
              </w:rPr>
            </w:pPr>
            <w:r w:rsidRPr="00F77DB1">
              <w:rPr>
                <w:rFonts w:ascii="Times New Roman" w:hAnsi="Times New Roman" w:cs="Times New Roman"/>
                <w:i/>
                <w:sz w:val="28"/>
                <w:szCs w:val="28"/>
              </w:rPr>
              <w:t>29.</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ЮИД</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Царева О.Е.</w:t>
            </w:r>
          </w:p>
        </w:tc>
      </w:tr>
      <w:tr w:rsidR="005D4FE4" w:rsidRPr="00CD0621" w:rsidTr="005D4FE4">
        <w:trPr>
          <w:trHeight w:val="42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i/>
                <w:sz w:val="28"/>
                <w:szCs w:val="28"/>
              </w:rPr>
            </w:pPr>
            <w:r w:rsidRPr="00F77DB1">
              <w:rPr>
                <w:rFonts w:ascii="Times New Roman" w:hAnsi="Times New Roman" w:cs="Times New Roman"/>
                <w:i/>
                <w:sz w:val="28"/>
                <w:szCs w:val="28"/>
              </w:rPr>
              <w:t>30.</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Этикет </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Чалышевао.Н</w:t>
            </w:r>
            <w:proofErr w:type="spellEnd"/>
            <w:r w:rsidRPr="00F77DB1">
              <w:rPr>
                <w:rFonts w:ascii="Times New Roman" w:hAnsi="Times New Roman" w:cs="Times New Roman"/>
                <w:bCs/>
                <w:sz w:val="28"/>
                <w:szCs w:val="28"/>
              </w:rPr>
              <w:t>.</w:t>
            </w:r>
          </w:p>
        </w:tc>
      </w:tr>
      <w:tr w:rsidR="005D4FE4" w:rsidRPr="00CD0621" w:rsidTr="005D4FE4">
        <w:trPr>
          <w:trHeight w:val="42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i/>
                <w:sz w:val="28"/>
                <w:szCs w:val="28"/>
              </w:rPr>
            </w:pPr>
            <w:r w:rsidRPr="00F77DB1">
              <w:rPr>
                <w:rFonts w:ascii="Times New Roman" w:hAnsi="Times New Roman" w:cs="Times New Roman"/>
                <w:i/>
                <w:sz w:val="28"/>
                <w:szCs w:val="28"/>
              </w:rPr>
              <w:t>31.</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«Семейный клуб»</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Боровкова</w:t>
            </w:r>
            <w:proofErr w:type="spellEnd"/>
            <w:r w:rsidRPr="00F77DB1">
              <w:rPr>
                <w:rFonts w:ascii="Times New Roman" w:hAnsi="Times New Roman" w:cs="Times New Roman"/>
                <w:bCs/>
                <w:sz w:val="28"/>
                <w:szCs w:val="28"/>
              </w:rPr>
              <w:t xml:space="preserve"> Е.Г.</w:t>
            </w:r>
          </w:p>
        </w:tc>
      </w:tr>
      <w:tr w:rsidR="005D4FE4" w:rsidRPr="00CD0621" w:rsidTr="005D4FE4">
        <w:trPr>
          <w:trHeight w:val="42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i/>
                <w:iCs/>
                <w:sz w:val="28"/>
                <w:szCs w:val="28"/>
              </w:rPr>
              <w:t xml:space="preserve"> 32.</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«Стрелковая подготовка»</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Жулябин</w:t>
            </w:r>
            <w:proofErr w:type="spellEnd"/>
            <w:r w:rsidRPr="00F77DB1">
              <w:rPr>
                <w:rFonts w:ascii="Times New Roman" w:hAnsi="Times New Roman" w:cs="Times New Roman"/>
                <w:bCs/>
                <w:sz w:val="28"/>
                <w:szCs w:val="28"/>
              </w:rPr>
              <w:t xml:space="preserve"> Н.В. ,</w:t>
            </w:r>
            <w:proofErr w:type="spellStart"/>
            <w:r w:rsidRPr="00F77DB1">
              <w:rPr>
                <w:rFonts w:ascii="Times New Roman" w:hAnsi="Times New Roman" w:cs="Times New Roman"/>
                <w:bCs/>
                <w:sz w:val="28"/>
                <w:szCs w:val="28"/>
              </w:rPr>
              <w:t>Кусмаров</w:t>
            </w:r>
            <w:proofErr w:type="spellEnd"/>
            <w:r w:rsidRPr="00F77DB1">
              <w:rPr>
                <w:rFonts w:ascii="Times New Roman" w:hAnsi="Times New Roman" w:cs="Times New Roman"/>
                <w:bCs/>
                <w:sz w:val="28"/>
                <w:szCs w:val="28"/>
              </w:rPr>
              <w:t xml:space="preserve"> А.С.</w:t>
            </w:r>
          </w:p>
        </w:tc>
      </w:tr>
      <w:tr w:rsidR="005D4FE4" w:rsidRPr="00CD0621" w:rsidTr="005D4FE4">
        <w:trPr>
          <w:trHeight w:val="42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i/>
                <w:sz w:val="28"/>
                <w:szCs w:val="28"/>
              </w:rPr>
            </w:pPr>
            <w:r w:rsidRPr="00F77DB1">
              <w:rPr>
                <w:rFonts w:ascii="Times New Roman" w:hAnsi="Times New Roman" w:cs="Times New Roman"/>
                <w:i/>
                <w:sz w:val="28"/>
                <w:szCs w:val="28"/>
              </w:rPr>
              <w:t>33.</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«Строевая подготовка» </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Кусмаров</w:t>
            </w:r>
            <w:proofErr w:type="spellEnd"/>
            <w:r w:rsidRPr="00F77DB1">
              <w:rPr>
                <w:rFonts w:ascii="Times New Roman" w:hAnsi="Times New Roman" w:cs="Times New Roman"/>
                <w:bCs/>
                <w:sz w:val="28"/>
                <w:szCs w:val="28"/>
              </w:rPr>
              <w:t xml:space="preserve"> А.С., </w:t>
            </w:r>
            <w:proofErr w:type="spellStart"/>
            <w:r w:rsidRPr="00F77DB1">
              <w:rPr>
                <w:rFonts w:ascii="Times New Roman" w:hAnsi="Times New Roman" w:cs="Times New Roman"/>
                <w:bCs/>
                <w:sz w:val="28"/>
                <w:szCs w:val="28"/>
              </w:rPr>
              <w:t>Жулябин</w:t>
            </w:r>
            <w:proofErr w:type="spellEnd"/>
            <w:r w:rsidRPr="00F77DB1">
              <w:rPr>
                <w:rFonts w:ascii="Times New Roman" w:hAnsi="Times New Roman" w:cs="Times New Roman"/>
                <w:bCs/>
                <w:sz w:val="28"/>
                <w:szCs w:val="28"/>
              </w:rPr>
              <w:t xml:space="preserve"> Н.В., Павлов Я.А.</w:t>
            </w:r>
          </w:p>
        </w:tc>
      </w:tr>
      <w:tr w:rsidR="005D4FE4" w:rsidRPr="00CD0621" w:rsidTr="005D4FE4">
        <w:trPr>
          <w:trHeight w:val="42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i/>
                <w:sz w:val="28"/>
                <w:szCs w:val="28"/>
              </w:rPr>
            </w:pPr>
            <w:r w:rsidRPr="00F77DB1">
              <w:rPr>
                <w:rFonts w:ascii="Times New Roman" w:hAnsi="Times New Roman" w:cs="Times New Roman"/>
                <w:i/>
                <w:sz w:val="28"/>
                <w:szCs w:val="28"/>
              </w:rPr>
              <w:t>34.</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 xml:space="preserve"> Устав вооруженных сил</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Жулябин</w:t>
            </w:r>
            <w:proofErr w:type="spellEnd"/>
            <w:r w:rsidRPr="00F77DB1">
              <w:rPr>
                <w:rFonts w:ascii="Times New Roman" w:hAnsi="Times New Roman" w:cs="Times New Roman"/>
                <w:bCs/>
                <w:sz w:val="28"/>
                <w:szCs w:val="28"/>
              </w:rPr>
              <w:t xml:space="preserve"> Н.В.</w:t>
            </w:r>
          </w:p>
        </w:tc>
      </w:tr>
      <w:tr w:rsidR="005D4FE4" w:rsidRPr="00CD0621" w:rsidTr="005D4FE4">
        <w:trPr>
          <w:trHeight w:val="429"/>
        </w:trPr>
        <w:tc>
          <w:tcPr>
            <w:tcW w:w="6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sz w:val="28"/>
                <w:szCs w:val="28"/>
              </w:rPr>
              <w:t>35.</w:t>
            </w:r>
          </w:p>
        </w:tc>
        <w:tc>
          <w:tcPr>
            <w:tcW w:w="411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5D4FE4" w:rsidRPr="00F77DB1" w:rsidRDefault="005D4FE4" w:rsidP="00040A11">
            <w:pPr>
              <w:rPr>
                <w:rFonts w:ascii="Times New Roman" w:hAnsi="Times New Roman" w:cs="Times New Roman"/>
                <w:sz w:val="28"/>
                <w:szCs w:val="28"/>
              </w:rPr>
            </w:pPr>
            <w:r w:rsidRPr="00F77DB1">
              <w:rPr>
                <w:rFonts w:ascii="Times New Roman" w:hAnsi="Times New Roman" w:cs="Times New Roman"/>
                <w:bCs/>
                <w:sz w:val="28"/>
                <w:szCs w:val="28"/>
              </w:rPr>
              <w:t>История казачества </w:t>
            </w:r>
          </w:p>
        </w:tc>
        <w:tc>
          <w:tcPr>
            <w:tcW w:w="4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5D4FE4" w:rsidRPr="00F77DB1" w:rsidRDefault="005D4FE4" w:rsidP="00040A11">
            <w:pPr>
              <w:rPr>
                <w:rFonts w:ascii="Times New Roman" w:hAnsi="Times New Roman" w:cs="Times New Roman"/>
                <w:sz w:val="28"/>
                <w:szCs w:val="28"/>
              </w:rPr>
            </w:pPr>
            <w:proofErr w:type="spellStart"/>
            <w:r w:rsidRPr="00F77DB1">
              <w:rPr>
                <w:rFonts w:ascii="Times New Roman" w:hAnsi="Times New Roman" w:cs="Times New Roman"/>
                <w:bCs/>
                <w:sz w:val="28"/>
                <w:szCs w:val="28"/>
              </w:rPr>
              <w:t>Кусмаров</w:t>
            </w:r>
            <w:proofErr w:type="spellEnd"/>
            <w:r w:rsidRPr="00F77DB1">
              <w:rPr>
                <w:rFonts w:ascii="Times New Roman" w:hAnsi="Times New Roman" w:cs="Times New Roman"/>
                <w:bCs/>
                <w:sz w:val="28"/>
                <w:szCs w:val="28"/>
              </w:rPr>
              <w:t xml:space="preserve"> А.С.</w:t>
            </w:r>
          </w:p>
        </w:tc>
      </w:tr>
    </w:tbl>
    <w:p w:rsidR="005D4FE4" w:rsidRPr="00CD0621" w:rsidRDefault="005D4FE4" w:rsidP="005D4FE4">
      <w:pPr>
        <w:rPr>
          <w:rFonts w:ascii="Times New Roman" w:hAnsi="Times New Roman" w:cs="Times New Roman"/>
          <w:color w:val="FF0000"/>
          <w:sz w:val="28"/>
          <w:szCs w:val="28"/>
        </w:rPr>
      </w:pPr>
    </w:p>
    <w:p w:rsidR="00513C87" w:rsidRPr="00513C87" w:rsidRDefault="00513C87" w:rsidP="00513C87">
      <w:pPr>
        <w:pStyle w:val="ae"/>
        <w:ind w:firstLine="709"/>
        <w:jc w:val="both"/>
        <w:rPr>
          <w:rFonts w:ascii="Times New Roman" w:hAnsi="Times New Roman" w:cs="Times New Roman"/>
          <w:sz w:val="28"/>
          <w:szCs w:val="28"/>
        </w:rPr>
      </w:pPr>
      <w:r w:rsidRPr="00513C87">
        <w:rPr>
          <w:rFonts w:ascii="Times New Roman" w:hAnsi="Times New Roman" w:cs="Times New Roman"/>
          <w:sz w:val="28"/>
          <w:szCs w:val="28"/>
        </w:rPr>
        <w:t>На базе школы № 2 с 2006 года существует кадетское движени</w:t>
      </w:r>
      <w:r w:rsidR="00584A50">
        <w:rPr>
          <w:rFonts w:ascii="Times New Roman" w:hAnsi="Times New Roman" w:cs="Times New Roman"/>
          <w:sz w:val="28"/>
          <w:szCs w:val="28"/>
        </w:rPr>
        <w:t>е. 164</w:t>
      </w:r>
      <w:r w:rsidRPr="00513C87">
        <w:rPr>
          <w:rFonts w:ascii="Times New Roman" w:hAnsi="Times New Roman" w:cs="Times New Roman"/>
          <w:sz w:val="28"/>
          <w:szCs w:val="28"/>
        </w:rPr>
        <w:t xml:space="preserve"> кадет</w:t>
      </w:r>
      <w:r w:rsidR="00584A50">
        <w:rPr>
          <w:rFonts w:ascii="Times New Roman" w:hAnsi="Times New Roman" w:cs="Times New Roman"/>
          <w:sz w:val="28"/>
          <w:szCs w:val="28"/>
        </w:rPr>
        <w:t>а</w:t>
      </w:r>
      <w:r w:rsidRPr="00513C87">
        <w:rPr>
          <w:rFonts w:ascii="Times New Roman" w:hAnsi="Times New Roman" w:cs="Times New Roman"/>
          <w:sz w:val="28"/>
          <w:szCs w:val="28"/>
        </w:rPr>
        <w:t xml:space="preserve"> обучается с 5 по 11 класс. Наряду со школьными дисциплинами, во второй половине дня кадеты  занимаются стрелковой и строевой  подготовкой, посещают секцию общей физической и специальной подготовки, изучают «Основы военной службы», «Историю казачества», дважды в неделю ребята занимаются хореографией, изучают этикет.  </w:t>
      </w:r>
    </w:p>
    <w:p w:rsidR="006646EA" w:rsidRPr="00E50CB3" w:rsidRDefault="00584A50" w:rsidP="006646EA">
      <w:pPr>
        <w:spacing w:after="0" w:line="240" w:lineRule="auto"/>
        <w:ind w:firstLine="709"/>
        <w:jc w:val="both"/>
        <w:rPr>
          <w:rFonts w:ascii="Times New Roman" w:hAnsi="Times New Roman" w:cs="Times New Roman"/>
          <w:b/>
          <w:color w:val="000000" w:themeColor="text1"/>
          <w:sz w:val="28"/>
          <w:szCs w:val="28"/>
        </w:rPr>
      </w:pPr>
      <w:r>
        <w:rPr>
          <w:rFonts w:ascii="Times New Roman" w:eastAsiaTheme="minorHAnsi" w:hAnsi="Times New Roman" w:cs="Times New Roman"/>
          <w:sz w:val="28"/>
          <w:szCs w:val="28"/>
          <w:lang w:eastAsia="en-US"/>
        </w:rPr>
        <w:lastRenderedPageBreak/>
        <w:t>В 2017-2018</w:t>
      </w:r>
      <w:r w:rsidR="006646EA" w:rsidRPr="00C775CA">
        <w:rPr>
          <w:rFonts w:ascii="Times New Roman" w:eastAsiaTheme="minorHAnsi" w:hAnsi="Times New Roman" w:cs="Times New Roman"/>
          <w:sz w:val="28"/>
          <w:szCs w:val="28"/>
          <w:lang w:eastAsia="en-US"/>
        </w:rPr>
        <w:t xml:space="preserve"> учебном году  школа работала над проблемой: </w:t>
      </w:r>
      <w:r w:rsidR="006646EA" w:rsidRPr="003C3FEA">
        <w:rPr>
          <w:rFonts w:ascii="Times New Roman" w:hAnsi="Times New Roman" w:cs="Times New Roman"/>
          <w:sz w:val="28"/>
          <w:szCs w:val="28"/>
        </w:rPr>
        <w:t>«</w:t>
      </w:r>
      <w:r w:rsidR="003C3FEA" w:rsidRPr="003C3FEA">
        <w:rPr>
          <w:rFonts w:ascii="Times New Roman" w:hAnsi="Times New Roman" w:cs="Times New Roman"/>
          <w:bCs/>
          <w:sz w:val="28"/>
          <w:szCs w:val="28"/>
        </w:rPr>
        <w:t>Современные подходы к организации образовательного процесса в воспитании нравственной личности</w:t>
      </w:r>
      <w:r w:rsidR="006646EA" w:rsidRPr="003C3FEA">
        <w:rPr>
          <w:rFonts w:ascii="Times New Roman" w:hAnsi="Times New Roman" w:cs="Times New Roman"/>
          <w:sz w:val="28"/>
          <w:szCs w:val="28"/>
        </w:rPr>
        <w:t>».</w:t>
      </w:r>
      <w:r w:rsidR="008E0EA4">
        <w:rPr>
          <w:rFonts w:ascii="Times New Roman" w:hAnsi="Times New Roman" w:cs="Times New Roman"/>
          <w:sz w:val="28"/>
          <w:szCs w:val="28"/>
        </w:rPr>
        <w:t xml:space="preserve"> </w:t>
      </w:r>
      <w:r w:rsidR="006646EA" w:rsidRPr="00E50CB3">
        <w:rPr>
          <w:rFonts w:ascii="Times New Roman" w:eastAsiaTheme="minorHAnsi" w:hAnsi="Times New Roman" w:cs="Times New Roman"/>
          <w:color w:val="000000" w:themeColor="text1"/>
          <w:sz w:val="28"/>
          <w:szCs w:val="28"/>
          <w:lang w:eastAsia="en-US"/>
        </w:rPr>
        <w:t xml:space="preserve">Деятельность педагогического коллектива в текущем учебном году была направлена на решение следующих задач: </w:t>
      </w:r>
    </w:p>
    <w:p w:rsidR="00584A50" w:rsidRPr="00C325B1" w:rsidRDefault="00584A50" w:rsidP="00584A50">
      <w:pPr>
        <w:shd w:val="clear" w:color="auto" w:fill="FFFFFF"/>
        <w:spacing w:before="150" w:after="150" w:line="270" w:lineRule="atLeast"/>
        <w:jc w:val="both"/>
        <w:rPr>
          <w:rFonts w:ascii="Times New Roman" w:eastAsia="Times New Roman" w:hAnsi="Times New Roman" w:cs="Times New Roman"/>
          <w:sz w:val="28"/>
          <w:szCs w:val="28"/>
        </w:rPr>
      </w:pPr>
      <w:r w:rsidRPr="00C325B1">
        <w:rPr>
          <w:rFonts w:ascii="Times New Roman" w:eastAsia="Times New Roman" w:hAnsi="Times New Roman" w:cs="Times New Roman"/>
          <w:sz w:val="28"/>
          <w:szCs w:val="28"/>
        </w:rPr>
        <w:t>1.Создание образовательной среды, обеспечивающей воспитание нравственной личности через доступность образования и повышение его качества в соответствии с государственными образовательными стандартами и социальным заказом.</w:t>
      </w:r>
    </w:p>
    <w:p w:rsidR="00584A50" w:rsidRPr="00C325B1" w:rsidRDefault="00584A50" w:rsidP="00584A50">
      <w:pPr>
        <w:shd w:val="clear" w:color="auto" w:fill="FFFFFF"/>
        <w:spacing w:before="150" w:after="150" w:line="270" w:lineRule="atLeast"/>
        <w:jc w:val="both"/>
        <w:rPr>
          <w:rFonts w:ascii="Times New Roman" w:eastAsia="Times New Roman" w:hAnsi="Times New Roman" w:cs="Times New Roman"/>
          <w:sz w:val="28"/>
          <w:szCs w:val="28"/>
        </w:rPr>
      </w:pPr>
      <w:r w:rsidRPr="00C325B1">
        <w:rPr>
          <w:rFonts w:ascii="Times New Roman" w:eastAsia="Times New Roman" w:hAnsi="Times New Roman" w:cs="Times New Roman"/>
          <w:sz w:val="28"/>
          <w:szCs w:val="28"/>
        </w:rPr>
        <w:t>2.Совершенствование системы мониторинга и диагностики успешности образования, развития личностных качеств учащихся и профессионального мастерства педагогов.</w:t>
      </w:r>
    </w:p>
    <w:p w:rsidR="00584A50" w:rsidRPr="00C325B1" w:rsidRDefault="00584A50" w:rsidP="00584A50">
      <w:pPr>
        <w:shd w:val="clear" w:color="auto" w:fill="FFFFFF"/>
        <w:spacing w:before="150" w:after="150" w:line="270" w:lineRule="atLeast"/>
        <w:jc w:val="both"/>
        <w:rPr>
          <w:rFonts w:ascii="Times New Roman" w:eastAsia="Times New Roman" w:hAnsi="Times New Roman" w:cs="Times New Roman"/>
          <w:sz w:val="28"/>
          <w:szCs w:val="28"/>
        </w:rPr>
      </w:pPr>
      <w:r w:rsidRPr="00C325B1">
        <w:rPr>
          <w:rFonts w:ascii="Times New Roman" w:eastAsia="Times New Roman" w:hAnsi="Times New Roman" w:cs="Times New Roman"/>
          <w:sz w:val="28"/>
          <w:szCs w:val="28"/>
        </w:rPr>
        <w:t xml:space="preserve">3.Сохранение и укрепление физического, нравственного и психического здоровья </w:t>
      </w:r>
      <w:proofErr w:type="gramStart"/>
      <w:r w:rsidRPr="00C325B1">
        <w:rPr>
          <w:rFonts w:ascii="Times New Roman" w:eastAsia="Times New Roman" w:hAnsi="Times New Roman" w:cs="Times New Roman"/>
          <w:sz w:val="28"/>
          <w:szCs w:val="28"/>
        </w:rPr>
        <w:t>обучающихся</w:t>
      </w:r>
      <w:proofErr w:type="gramEnd"/>
      <w:r w:rsidRPr="00C325B1">
        <w:rPr>
          <w:rFonts w:ascii="Times New Roman" w:eastAsia="Times New Roman" w:hAnsi="Times New Roman" w:cs="Times New Roman"/>
          <w:sz w:val="28"/>
          <w:szCs w:val="28"/>
        </w:rPr>
        <w:t>, формирование стремления к здоровому образу жизни.</w:t>
      </w:r>
    </w:p>
    <w:p w:rsidR="00584A50" w:rsidRPr="00C325B1" w:rsidRDefault="00584A50" w:rsidP="00584A50">
      <w:pPr>
        <w:shd w:val="clear" w:color="auto" w:fill="FFFFFF"/>
        <w:spacing w:before="150" w:after="150" w:line="270" w:lineRule="atLeast"/>
        <w:jc w:val="both"/>
        <w:rPr>
          <w:rFonts w:ascii="Times New Roman" w:eastAsia="Times New Roman" w:hAnsi="Times New Roman" w:cs="Times New Roman"/>
          <w:sz w:val="28"/>
          <w:szCs w:val="28"/>
        </w:rPr>
      </w:pPr>
      <w:r w:rsidRPr="00C325B1">
        <w:rPr>
          <w:rFonts w:ascii="Times New Roman" w:eastAsia="Times New Roman" w:hAnsi="Times New Roman" w:cs="Times New Roman"/>
          <w:sz w:val="28"/>
          <w:szCs w:val="28"/>
        </w:rPr>
        <w:t>4.</w:t>
      </w:r>
      <w:r w:rsidR="008E0EA4">
        <w:rPr>
          <w:rFonts w:ascii="Times New Roman" w:eastAsia="Times New Roman" w:hAnsi="Times New Roman" w:cs="Times New Roman"/>
          <w:sz w:val="28"/>
          <w:szCs w:val="28"/>
        </w:rPr>
        <w:t xml:space="preserve"> </w:t>
      </w:r>
      <w:r w:rsidRPr="00C325B1">
        <w:rPr>
          <w:rFonts w:ascii="Times New Roman" w:eastAsia="Times New Roman" w:hAnsi="Times New Roman" w:cs="Times New Roman"/>
          <w:sz w:val="28"/>
          <w:szCs w:val="28"/>
        </w:rPr>
        <w:t>Выявление и поддержка талантливых детей через проведение олимпиад, конкурсов и привлечение внешкольных учреждений к сотрудничеству для развития творческих, интеллектуальных, индивидуальных возможностей учащихся.</w:t>
      </w:r>
    </w:p>
    <w:p w:rsidR="006646EA" w:rsidRPr="00C775CA" w:rsidRDefault="003C3FEA" w:rsidP="006646E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Стоявшие в 2017 – 2018</w:t>
      </w:r>
      <w:r w:rsidR="006646EA" w:rsidRPr="00C775CA">
        <w:rPr>
          <w:rFonts w:ascii="Times New Roman" w:eastAsiaTheme="minorHAnsi" w:hAnsi="Times New Roman" w:cs="Times New Roman"/>
          <w:sz w:val="28"/>
          <w:szCs w:val="28"/>
          <w:lang w:eastAsia="en-US"/>
        </w:rPr>
        <w:t xml:space="preserve"> учебном году перед педагогическим коллективом задачи определили специфику деятельности каждого педагога, предметных методических объединений, тематику педагогических советов, получили свое отражение  в организации учебно-воспитательного процесса.</w:t>
      </w:r>
    </w:p>
    <w:p w:rsidR="00D07467" w:rsidRPr="00D07467" w:rsidRDefault="006646EA" w:rsidP="00D07467">
      <w:pPr>
        <w:spacing w:after="0"/>
        <w:jc w:val="both"/>
        <w:rPr>
          <w:rFonts w:ascii="Times New Roman" w:hAnsi="Times New Roman" w:cs="Times New Roman"/>
          <w:color w:val="FF0000"/>
          <w:sz w:val="28"/>
          <w:szCs w:val="28"/>
        </w:rPr>
      </w:pPr>
      <w:r w:rsidRPr="00E50CB3">
        <w:rPr>
          <w:rFonts w:ascii="Times New Roman" w:eastAsiaTheme="minorHAnsi" w:hAnsi="Times New Roman" w:cs="Times New Roman"/>
          <w:color w:val="000000" w:themeColor="text1"/>
          <w:sz w:val="28"/>
          <w:szCs w:val="28"/>
          <w:lang w:eastAsia="en-US"/>
        </w:rPr>
        <w:t>В течение учебного года были проведены педагогические советы «</w:t>
      </w:r>
      <w:r w:rsidR="00DB2CBA">
        <w:rPr>
          <w:rFonts w:ascii="Times New Roman" w:eastAsia="Times New Roman" w:hAnsi="Times New Roman" w:cs="Times New Roman"/>
          <w:color w:val="000000" w:themeColor="text1"/>
          <w:sz w:val="28"/>
          <w:szCs w:val="28"/>
        </w:rPr>
        <w:t>Формирование учебной мотивации школьников</w:t>
      </w:r>
      <w:r w:rsidRPr="00E50CB3">
        <w:rPr>
          <w:rFonts w:ascii="Times New Roman" w:eastAsia="Times New Roman" w:hAnsi="Times New Roman" w:cs="Times New Roman"/>
          <w:color w:val="000000" w:themeColor="text1"/>
          <w:sz w:val="28"/>
          <w:szCs w:val="28"/>
        </w:rPr>
        <w:t>»</w:t>
      </w:r>
      <w:r w:rsidRPr="00E50CB3">
        <w:rPr>
          <w:rFonts w:ascii="Times New Roman" w:hAnsi="Times New Roman" w:cs="Times New Roman"/>
          <w:color w:val="000000" w:themeColor="text1"/>
          <w:sz w:val="28"/>
          <w:szCs w:val="28"/>
        </w:rPr>
        <w:t>, «</w:t>
      </w:r>
      <w:r w:rsidR="00DB2CBA">
        <w:rPr>
          <w:rFonts w:ascii="Times New Roman" w:eastAsia="Times New Roman" w:hAnsi="Times New Roman" w:cs="Times New Roman"/>
          <w:bCs/>
          <w:color w:val="000000" w:themeColor="text1"/>
          <w:sz w:val="28"/>
          <w:szCs w:val="28"/>
        </w:rPr>
        <w:t>Методы и приемы организации ситуации успеха как одно из направлений повышения социализации обучающихся</w:t>
      </w:r>
      <w:r w:rsidRPr="00E50CB3">
        <w:rPr>
          <w:rFonts w:ascii="Times New Roman" w:hAnsi="Times New Roman" w:cs="Times New Roman"/>
          <w:color w:val="000000" w:themeColor="text1"/>
          <w:sz w:val="28"/>
          <w:szCs w:val="28"/>
        </w:rPr>
        <w:t>»</w:t>
      </w:r>
      <w:r w:rsidRPr="00E50CB3">
        <w:rPr>
          <w:rFonts w:ascii="Times New Roman" w:eastAsiaTheme="minorHAnsi" w:hAnsi="Times New Roman" w:cs="Times New Roman"/>
          <w:color w:val="000000" w:themeColor="text1"/>
          <w:sz w:val="28"/>
          <w:szCs w:val="28"/>
          <w:lang w:eastAsia="en-US"/>
        </w:rPr>
        <w:t>,</w:t>
      </w:r>
      <w:r w:rsidR="008E0EA4">
        <w:rPr>
          <w:rFonts w:ascii="Times New Roman" w:eastAsiaTheme="minorHAnsi" w:hAnsi="Times New Roman" w:cs="Times New Roman"/>
          <w:color w:val="000000" w:themeColor="text1"/>
          <w:sz w:val="28"/>
          <w:szCs w:val="28"/>
          <w:lang w:eastAsia="en-US"/>
        </w:rPr>
        <w:t xml:space="preserve"> </w:t>
      </w:r>
      <w:r w:rsidRPr="00E50CB3">
        <w:rPr>
          <w:rFonts w:ascii="Times New Roman" w:eastAsiaTheme="minorHAnsi" w:hAnsi="Times New Roman" w:cs="Times New Roman"/>
          <w:color w:val="000000" w:themeColor="text1"/>
          <w:sz w:val="28"/>
          <w:szCs w:val="28"/>
          <w:lang w:eastAsia="en-US"/>
        </w:rPr>
        <w:t>«</w:t>
      </w:r>
      <w:r w:rsidR="00DB2CBA">
        <w:rPr>
          <w:rFonts w:ascii="Times New Roman" w:eastAsia="Times New Roman" w:hAnsi="Times New Roman" w:cs="Times New Roman"/>
          <w:color w:val="000000" w:themeColor="text1"/>
          <w:sz w:val="28"/>
          <w:szCs w:val="28"/>
        </w:rPr>
        <w:t>Духовно-нравственное воспитание как ключевое требование ФГОС общего образования</w:t>
      </w:r>
      <w:r w:rsidRPr="00E50CB3">
        <w:rPr>
          <w:rFonts w:ascii="Times New Roman" w:eastAsiaTheme="minorHAnsi" w:hAnsi="Times New Roman" w:cs="Times New Roman"/>
          <w:color w:val="000000" w:themeColor="text1"/>
          <w:sz w:val="28"/>
          <w:szCs w:val="28"/>
          <w:lang w:eastAsia="en-US"/>
        </w:rPr>
        <w:t>».</w:t>
      </w:r>
      <w:r w:rsidR="008E0EA4">
        <w:rPr>
          <w:rFonts w:ascii="Times New Roman" w:eastAsiaTheme="minorHAnsi" w:hAnsi="Times New Roman" w:cs="Times New Roman"/>
          <w:color w:val="000000" w:themeColor="text1"/>
          <w:sz w:val="28"/>
          <w:szCs w:val="28"/>
          <w:lang w:eastAsia="en-US"/>
        </w:rPr>
        <w:t xml:space="preserve"> </w:t>
      </w:r>
      <w:r w:rsidRPr="009C7AD9">
        <w:rPr>
          <w:rFonts w:ascii="Times New Roman" w:hAnsi="Times New Roman" w:cs="Times New Roman"/>
          <w:sz w:val="28"/>
          <w:szCs w:val="28"/>
        </w:rPr>
        <w:t>На базе школы прошли районные методические объединения учителей истории и обществознания</w:t>
      </w:r>
      <w:r>
        <w:rPr>
          <w:rFonts w:ascii="Times New Roman" w:hAnsi="Times New Roman" w:cs="Times New Roman"/>
          <w:sz w:val="28"/>
          <w:szCs w:val="28"/>
        </w:rPr>
        <w:t xml:space="preserve">, </w:t>
      </w:r>
      <w:r w:rsidR="00D07467" w:rsidRPr="00D07467">
        <w:rPr>
          <w:rFonts w:ascii="Times New Roman" w:hAnsi="Times New Roman" w:cs="Times New Roman"/>
          <w:sz w:val="28"/>
          <w:szCs w:val="28"/>
        </w:rPr>
        <w:t>учителей начальных классов, заместителей директоров по воспитательной работе, заместителей директоров по учебной  работе,  учителей иностранного языка, учителей математики, физики, семинар для молодых педагогов</w:t>
      </w:r>
      <w:r w:rsidR="00D07467" w:rsidRPr="00D07467">
        <w:rPr>
          <w:rFonts w:ascii="Times New Roman" w:hAnsi="Times New Roman" w:cs="Times New Roman"/>
          <w:color w:val="FF0000"/>
          <w:sz w:val="28"/>
          <w:szCs w:val="28"/>
        </w:rPr>
        <w:t>.</w:t>
      </w:r>
    </w:p>
    <w:p w:rsidR="006646EA" w:rsidRPr="00D07467" w:rsidRDefault="006646EA" w:rsidP="00D07467">
      <w:pPr>
        <w:spacing w:after="0" w:line="240" w:lineRule="auto"/>
        <w:ind w:firstLine="709"/>
        <w:jc w:val="both"/>
        <w:rPr>
          <w:rFonts w:ascii="Times New Roman" w:eastAsiaTheme="minorHAnsi" w:hAnsi="Times New Roman" w:cs="Times New Roman"/>
          <w:color w:val="FF0000"/>
          <w:sz w:val="28"/>
          <w:szCs w:val="28"/>
          <w:lang w:eastAsia="en-US"/>
        </w:rPr>
      </w:pPr>
      <w:r w:rsidRPr="00D07467">
        <w:rPr>
          <w:rFonts w:ascii="Times New Roman" w:hAnsi="Times New Roman" w:cs="Times New Roman"/>
          <w:sz w:val="28"/>
          <w:szCs w:val="28"/>
        </w:rPr>
        <w:t xml:space="preserve">Делились опытом работы на РМО </w:t>
      </w:r>
      <w:r w:rsidR="008E0EA4">
        <w:rPr>
          <w:rFonts w:ascii="Times New Roman" w:hAnsi="Times New Roman" w:cs="Times New Roman"/>
          <w:sz w:val="28"/>
          <w:szCs w:val="28"/>
        </w:rPr>
        <w:t>Бессонова Я.Н., Новикова О.В</w:t>
      </w:r>
      <w:r w:rsidR="00D07467" w:rsidRPr="00D07467">
        <w:rPr>
          <w:rFonts w:ascii="Times New Roman" w:hAnsi="Times New Roman" w:cs="Times New Roman"/>
          <w:sz w:val="28"/>
          <w:szCs w:val="28"/>
        </w:rPr>
        <w:t xml:space="preserve">.,  Молина Н.Г., Десятова Е.А., </w:t>
      </w:r>
      <w:proofErr w:type="spellStart"/>
      <w:r w:rsidR="00D07467" w:rsidRPr="00D07467">
        <w:rPr>
          <w:rFonts w:ascii="Times New Roman" w:hAnsi="Times New Roman" w:cs="Times New Roman"/>
          <w:sz w:val="28"/>
          <w:szCs w:val="28"/>
        </w:rPr>
        <w:t>Чалышева</w:t>
      </w:r>
      <w:proofErr w:type="spellEnd"/>
      <w:r w:rsidR="00D07467" w:rsidRPr="00D07467">
        <w:rPr>
          <w:rFonts w:ascii="Times New Roman" w:hAnsi="Times New Roman" w:cs="Times New Roman"/>
          <w:sz w:val="28"/>
          <w:szCs w:val="28"/>
        </w:rPr>
        <w:t xml:space="preserve"> О.Н., </w:t>
      </w:r>
      <w:proofErr w:type="spellStart"/>
      <w:r w:rsidR="00D07467" w:rsidRPr="00D07467">
        <w:rPr>
          <w:rFonts w:ascii="Times New Roman" w:hAnsi="Times New Roman" w:cs="Times New Roman"/>
          <w:sz w:val="28"/>
          <w:szCs w:val="28"/>
        </w:rPr>
        <w:t>Бессолаева</w:t>
      </w:r>
      <w:proofErr w:type="spellEnd"/>
      <w:r w:rsidR="00D07467" w:rsidRPr="00D07467">
        <w:rPr>
          <w:rFonts w:ascii="Times New Roman" w:hAnsi="Times New Roman" w:cs="Times New Roman"/>
          <w:sz w:val="28"/>
          <w:szCs w:val="28"/>
        </w:rPr>
        <w:t xml:space="preserve"> Г.А.., Полякова А.И., Макарова М.И., Воробьева О.В., Смагина Е.Е., </w:t>
      </w:r>
      <w:proofErr w:type="spellStart"/>
      <w:r w:rsidR="00D07467" w:rsidRPr="00D07467">
        <w:rPr>
          <w:rFonts w:ascii="Times New Roman" w:hAnsi="Times New Roman" w:cs="Times New Roman"/>
          <w:sz w:val="28"/>
          <w:szCs w:val="28"/>
        </w:rPr>
        <w:t>Шурандина</w:t>
      </w:r>
      <w:proofErr w:type="spellEnd"/>
      <w:r w:rsidR="00D07467" w:rsidRPr="00D07467">
        <w:rPr>
          <w:rFonts w:ascii="Times New Roman" w:hAnsi="Times New Roman" w:cs="Times New Roman"/>
          <w:sz w:val="28"/>
          <w:szCs w:val="28"/>
        </w:rPr>
        <w:t xml:space="preserve"> О.В.</w:t>
      </w:r>
    </w:p>
    <w:p w:rsidR="006646EA" w:rsidRPr="00D07467" w:rsidRDefault="008E0EA4" w:rsidP="006646EA">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006646EA" w:rsidRPr="00D07467">
        <w:rPr>
          <w:rFonts w:ascii="Times New Roman" w:hAnsi="Times New Roman" w:cs="Times New Roman"/>
          <w:sz w:val="28"/>
          <w:szCs w:val="28"/>
        </w:rPr>
        <w:t xml:space="preserve">На базе школы прошли </w:t>
      </w:r>
      <w:r w:rsidR="006646EA" w:rsidRPr="00D07467">
        <w:rPr>
          <w:rFonts w:ascii="Times New Roman" w:hAnsi="Times New Roman" w:cs="Times New Roman"/>
          <w:color w:val="000000" w:themeColor="text1"/>
          <w:sz w:val="28"/>
          <w:szCs w:val="28"/>
        </w:rPr>
        <w:t>7 районных олимпиад по предметам. В октябре 201</w:t>
      </w:r>
      <w:r w:rsidR="00584A50" w:rsidRPr="00D07467">
        <w:rPr>
          <w:rFonts w:ascii="Times New Roman" w:hAnsi="Times New Roman" w:cs="Times New Roman"/>
          <w:color w:val="000000" w:themeColor="text1"/>
          <w:sz w:val="28"/>
          <w:szCs w:val="28"/>
        </w:rPr>
        <w:t>7</w:t>
      </w:r>
      <w:r w:rsidR="006646EA" w:rsidRPr="00D07467">
        <w:rPr>
          <w:rFonts w:ascii="Times New Roman" w:hAnsi="Times New Roman" w:cs="Times New Roman"/>
          <w:color w:val="000000" w:themeColor="text1"/>
          <w:sz w:val="28"/>
          <w:szCs w:val="28"/>
        </w:rPr>
        <w:t xml:space="preserve"> года школа №2 стала муниц</w:t>
      </w:r>
      <w:r w:rsidR="00570B69">
        <w:rPr>
          <w:rFonts w:ascii="Times New Roman" w:hAnsi="Times New Roman" w:cs="Times New Roman"/>
          <w:color w:val="000000" w:themeColor="text1"/>
          <w:sz w:val="28"/>
          <w:szCs w:val="28"/>
        </w:rPr>
        <w:t>ипальной площадкой проведения  р</w:t>
      </w:r>
      <w:r w:rsidR="006646EA" w:rsidRPr="00D07467">
        <w:rPr>
          <w:rFonts w:ascii="Times New Roman" w:hAnsi="Times New Roman" w:cs="Times New Roman"/>
          <w:color w:val="000000" w:themeColor="text1"/>
          <w:sz w:val="28"/>
          <w:szCs w:val="28"/>
        </w:rPr>
        <w:t>егиональной акции «</w:t>
      </w:r>
      <w:proofErr w:type="spellStart"/>
      <w:r w:rsidR="006646EA" w:rsidRPr="00D07467">
        <w:rPr>
          <w:rFonts w:ascii="Times New Roman" w:hAnsi="Times New Roman" w:cs="Times New Roman"/>
          <w:color w:val="000000" w:themeColor="text1"/>
          <w:sz w:val="28"/>
          <w:szCs w:val="28"/>
        </w:rPr>
        <w:t>Лермонтовский</w:t>
      </w:r>
      <w:proofErr w:type="spellEnd"/>
      <w:r w:rsidR="006646EA" w:rsidRPr="00D07467">
        <w:rPr>
          <w:rFonts w:ascii="Times New Roman" w:hAnsi="Times New Roman" w:cs="Times New Roman"/>
          <w:color w:val="000000" w:themeColor="text1"/>
          <w:sz w:val="28"/>
          <w:szCs w:val="28"/>
        </w:rPr>
        <w:t xml:space="preserve"> диктант».</w:t>
      </w:r>
    </w:p>
    <w:p w:rsidR="0008335F" w:rsidRDefault="006646EA" w:rsidP="00D07467">
      <w:pPr>
        <w:pStyle w:val="a5"/>
        <w:spacing w:before="0" w:beforeAutospacing="0" w:after="0" w:afterAutospacing="0"/>
        <w:ind w:firstLine="709"/>
        <w:jc w:val="both"/>
        <w:rPr>
          <w:sz w:val="28"/>
          <w:szCs w:val="28"/>
        </w:rPr>
      </w:pPr>
      <w:r w:rsidRPr="001751AC">
        <w:rPr>
          <w:color w:val="000000" w:themeColor="text1"/>
          <w:sz w:val="28"/>
          <w:szCs w:val="28"/>
          <w:lang w:eastAsia="ru-RU"/>
        </w:rPr>
        <w:t xml:space="preserve">В </w:t>
      </w:r>
      <w:r w:rsidR="00D07467" w:rsidRPr="001751AC">
        <w:rPr>
          <w:color w:val="000000" w:themeColor="text1"/>
          <w:sz w:val="28"/>
          <w:szCs w:val="28"/>
          <w:lang w:eastAsia="ru-RU"/>
        </w:rPr>
        <w:t>ноябре 2017</w:t>
      </w:r>
      <w:r w:rsidRPr="001751AC">
        <w:rPr>
          <w:color w:val="000000" w:themeColor="text1"/>
          <w:sz w:val="28"/>
          <w:szCs w:val="28"/>
          <w:lang w:eastAsia="ru-RU"/>
        </w:rPr>
        <w:t xml:space="preserve"> года на базе школы № 2 прошел школьный  и </w:t>
      </w:r>
      <w:r w:rsidR="0008335F">
        <w:rPr>
          <w:sz w:val="28"/>
          <w:szCs w:val="28"/>
        </w:rPr>
        <w:t>муниципальный этапы</w:t>
      </w:r>
      <w:r w:rsidR="00D07467" w:rsidRPr="001751AC">
        <w:rPr>
          <w:sz w:val="28"/>
          <w:szCs w:val="28"/>
        </w:rPr>
        <w:t xml:space="preserve"> интеллектуальной игры «Креатив-бой»</w:t>
      </w:r>
      <w:proofErr w:type="gramStart"/>
      <w:r w:rsidR="00D07467" w:rsidRPr="001751AC">
        <w:rPr>
          <w:sz w:val="28"/>
          <w:szCs w:val="28"/>
        </w:rPr>
        <w:t>.Н</w:t>
      </w:r>
      <w:proofErr w:type="gramEnd"/>
      <w:r w:rsidR="00D07467" w:rsidRPr="001751AC">
        <w:rPr>
          <w:sz w:val="28"/>
          <w:szCs w:val="28"/>
        </w:rPr>
        <w:t xml:space="preserve">а базе школы проведен областной семинар-практикум педагогов дополнительного </w:t>
      </w:r>
      <w:r w:rsidR="00D07467" w:rsidRPr="001751AC">
        <w:rPr>
          <w:sz w:val="28"/>
          <w:szCs w:val="28"/>
        </w:rPr>
        <w:lastRenderedPageBreak/>
        <w:t>образования,</w:t>
      </w:r>
      <w:r w:rsidR="008E0EA4">
        <w:rPr>
          <w:sz w:val="28"/>
          <w:szCs w:val="28"/>
        </w:rPr>
        <w:t xml:space="preserve">  </w:t>
      </w:r>
      <w:r w:rsidR="00613111" w:rsidRPr="001751AC">
        <w:rPr>
          <w:sz w:val="28"/>
          <w:szCs w:val="28"/>
        </w:rPr>
        <w:t>муниципальный этап конкурса  «Воспитать человека-2018», муниципальный этап ко</w:t>
      </w:r>
      <w:r w:rsidR="0008335F">
        <w:rPr>
          <w:sz w:val="28"/>
          <w:szCs w:val="28"/>
        </w:rPr>
        <w:t xml:space="preserve">нкурса «Учитель года-2018».    </w:t>
      </w:r>
    </w:p>
    <w:p w:rsidR="006646EA" w:rsidRPr="001751AC" w:rsidRDefault="0008335F" w:rsidP="00D07467">
      <w:pPr>
        <w:pStyle w:val="a5"/>
        <w:spacing w:before="0" w:beforeAutospacing="0" w:after="0" w:afterAutospacing="0"/>
        <w:ind w:firstLine="709"/>
        <w:jc w:val="both"/>
        <w:rPr>
          <w:sz w:val="28"/>
          <w:szCs w:val="28"/>
        </w:rPr>
      </w:pPr>
      <w:r>
        <w:rPr>
          <w:sz w:val="28"/>
          <w:szCs w:val="28"/>
        </w:rPr>
        <w:t>2</w:t>
      </w:r>
      <w:r w:rsidR="00613111" w:rsidRPr="001751AC">
        <w:rPr>
          <w:sz w:val="28"/>
          <w:szCs w:val="28"/>
        </w:rPr>
        <w:t>9</w:t>
      </w:r>
      <w:r w:rsidR="008E0EA4">
        <w:rPr>
          <w:sz w:val="28"/>
          <w:szCs w:val="28"/>
        </w:rPr>
        <w:t xml:space="preserve"> </w:t>
      </w:r>
      <w:r w:rsidR="00613111" w:rsidRPr="001751AC">
        <w:rPr>
          <w:sz w:val="28"/>
          <w:szCs w:val="28"/>
        </w:rPr>
        <w:t>марта</w:t>
      </w:r>
      <w:r w:rsidR="006646EA" w:rsidRPr="001751AC">
        <w:rPr>
          <w:sz w:val="28"/>
          <w:szCs w:val="28"/>
        </w:rPr>
        <w:t xml:space="preserve"> на базе школы   проведен </w:t>
      </w:r>
      <w:r w:rsidR="00613111" w:rsidRPr="001751AC">
        <w:rPr>
          <w:sz w:val="28"/>
          <w:szCs w:val="28"/>
        </w:rPr>
        <w:t>зональный семинар для учителей иностранного языка в рамках проекта «Оказание образовательных услуг, направленных на повышение профессионального уровня и проведение зарубежной учебной практики учителей иностранного языка общеобразовательных организаций, расположенных на  территории Пензенской области»</w:t>
      </w:r>
      <w:r w:rsidR="006646EA" w:rsidRPr="001751AC">
        <w:rPr>
          <w:sz w:val="28"/>
          <w:szCs w:val="28"/>
        </w:rPr>
        <w:t>.</w:t>
      </w:r>
    </w:p>
    <w:p w:rsidR="00613111" w:rsidRDefault="00613111" w:rsidP="00613111">
      <w:pPr>
        <w:pStyle w:val="ae"/>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20</w:t>
      </w:r>
      <w:r w:rsidR="008E0E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апреля</w:t>
      </w:r>
      <w:r w:rsidR="006646EA">
        <w:rPr>
          <w:rFonts w:ascii="Times New Roman" w:hAnsi="Times New Roman" w:cs="Times New Roman"/>
          <w:color w:val="000000" w:themeColor="text1"/>
          <w:sz w:val="28"/>
          <w:szCs w:val="28"/>
        </w:rPr>
        <w:t xml:space="preserve"> текущего года </w:t>
      </w:r>
      <w:r>
        <w:rPr>
          <w:rFonts w:ascii="Times New Roman" w:hAnsi="Times New Roman" w:cs="Times New Roman"/>
          <w:color w:val="000000" w:themeColor="text1"/>
          <w:sz w:val="28"/>
          <w:szCs w:val="28"/>
        </w:rPr>
        <w:t>школа</w:t>
      </w:r>
      <w:r w:rsidR="008E0EA4">
        <w:rPr>
          <w:rFonts w:ascii="Times New Roman" w:hAnsi="Times New Roman" w:cs="Times New Roman"/>
          <w:color w:val="000000" w:themeColor="text1"/>
          <w:sz w:val="28"/>
          <w:szCs w:val="28"/>
        </w:rPr>
        <w:t xml:space="preserve">, в числе 6-и школ Пензенской области, </w:t>
      </w:r>
      <w:r>
        <w:rPr>
          <w:rFonts w:ascii="Times New Roman" w:hAnsi="Times New Roman" w:cs="Times New Roman"/>
          <w:color w:val="000000" w:themeColor="text1"/>
          <w:sz w:val="28"/>
          <w:szCs w:val="28"/>
        </w:rPr>
        <w:t xml:space="preserve"> приняла участие в </w:t>
      </w:r>
      <w:r>
        <w:rPr>
          <w:rFonts w:ascii="Times New Roman" w:hAnsi="Times New Roman" w:cs="Times New Roman"/>
          <w:sz w:val="28"/>
          <w:szCs w:val="28"/>
        </w:rPr>
        <w:t>международном сравнительном исследовании  по оценке качества образования</w:t>
      </w:r>
      <w:r w:rsidR="008E0EA4">
        <w:rPr>
          <w:rFonts w:ascii="Times New Roman" w:hAnsi="Times New Roman" w:cs="Times New Roman"/>
          <w:sz w:val="28"/>
          <w:szCs w:val="28"/>
        </w:rPr>
        <w:t xml:space="preserve"> </w:t>
      </w:r>
      <w:r>
        <w:rPr>
          <w:rFonts w:ascii="Times New Roman" w:hAnsi="Times New Roman" w:cs="Times New Roman"/>
          <w:sz w:val="28"/>
          <w:szCs w:val="28"/>
        </w:rPr>
        <w:t>для 15-летних обучающихся «</w:t>
      </w:r>
      <w:r>
        <w:rPr>
          <w:rFonts w:ascii="Times New Roman" w:hAnsi="Times New Roman" w:cs="Times New Roman"/>
          <w:sz w:val="28"/>
          <w:szCs w:val="28"/>
          <w:lang w:val="en-US"/>
        </w:rPr>
        <w:t>PIZA</w:t>
      </w:r>
      <w:r w:rsidRPr="00B47537">
        <w:rPr>
          <w:rFonts w:ascii="Times New Roman" w:hAnsi="Times New Roman" w:cs="Times New Roman"/>
          <w:sz w:val="28"/>
          <w:szCs w:val="28"/>
        </w:rPr>
        <w:t>-2018</w:t>
      </w:r>
      <w:r>
        <w:rPr>
          <w:rFonts w:ascii="Times New Roman" w:hAnsi="Times New Roman" w:cs="Times New Roman"/>
          <w:sz w:val="28"/>
          <w:szCs w:val="28"/>
        </w:rPr>
        <w:t>»</w:t>
      </w:r>
      <w:r w:rsidRPr="00B47537">
        <w:rPr>
          <w:rFonts w:ascii="Times New Roman" w:hAnsi="Times New Roman" w:cs="Times New Roman"/>
          <w:sz w:val="28"/>
          <w:szCs w:val="28"/>
        </w:rPr>
        <w:t>.</w:t>
      </w:r>
    </w:p>
    <w:p w:rsidR="001751AC" w:rsidRPr="001751AC" w:rsidRDefault="008E0EA4" w:rsidP="001751AC">
      <w:pPr>
        <w:jc w:val="both"/>
        <w:rPr>
          <w:rFonts w:ascii="Times New Roman" w:hAnsi="Times New Roman" w:cs="Times New Roman"/>
          <w:sz w:val="28"/>
          <w:szCs w:val="28"/>
        </w:rPr>
      </w:pPr>
      <w:r>
        <w:rPr>
          <w:rFonts w:ascii="Times New Roman" w:hAnsi="Times New Roman" w:cs="Times New Roman"/>
          <w:sz w:val="28"/>
          <w:szCs w:val="28"/>
        </w:rPr>
        <w:t xml:space="preserve">         В октябре 2017 года ш</w:t>
      </w:r>
      <w:r w:rsidR="001751AC" w:rsidRPr="001751AC">
        <w:rPr>
          <w:rFonts w:ascii="Times New Roman" w:hAnsi="Times New Roman" w:cs="Times New Roman"/>
          <w:sz w:val="28"/>
          <w:szCs w:val="28"/>
        </w:rPr>
        <w:t>кола - победитель областного смотра-конкурса «Школьное лесничество».</w:t>
      </w:r>
    </w:p>
    <w:p w:rsidR="006646EA" w:rsidRPr="00D8357B" w:rsidRDefault="006646EA" w:rsidP="006646EA">
      <w:pPr>
        <w:pStyle w:val="11"/>
        <w:ind w:firstLine="709"/>
        <w:jc w:val="both"/>
        <w:rPr>
          <w:rFonts w:ascii="Times New Roman" w:hAnsi="Times New Roman"/>
          <w:sz w:val="28"/>
          <w:szCs w:val="28"/>
        </w:rPr>
      </w:pPr>
      <w:r w:rsidRPr="00D8357B">
        <w:rPr>
          <w:rFonts w:ascii="Times New Roman" w:hAnsi="Times New Roman"/>
          <w:sz w:val="28"/>
          <w:szCs w:val="28"/>
        </w:rPr>
        <w:t>В 201</w:t>
      </w:r>
      <w:r w:rsidR="00613111">
        <w:rPr>
          <w:rFonts w:ascii="Times New Roman" w:hAnsi="Times New Roman"/>
          <w:sz w:val="28"/>
          <w:szCs w:val="28"/>
        </w:rPr>
        <w:t>7</w:t>
      </w:r>
      <w:r w:rsidRPr="00D8357B">
        <w:rPr>
          <w:rFonts w:ascii="Times New Roman" w:hAnsi="Times New Roman"/>
          <w:sz w:val="28"/>
          <w:szCs w:val="28"/>
        </w:rPr>
        <w:t>-20</w:t>
      </w:r>
      <w:r w:rsidR="00613111">
        <w:rPr>
          <w:rFonts w:ascii="Times New Roman" w:hAnsi="Times New Roman"/>
          <w:sz w:val="28"/>
          <w:szCs w:val="28"/>
        </w:rPr>
        <w:t>18</w:t>
      </w:r>
      <w:r w:rsidRPr="00D8357B">
        <w:rPr>
          <w:rFonts w:ascii="Times New Roman" w:hAnsi="Times New Roman"/>
          <w:sz w:val="28"/>
          <w:szCs w:val="28"/>
        </w:rPr>
        <w:t xml:space="preserve"> учебном году использовались следующие формы контроля:</w:t>
      </w:r>
    </w:p>
    <w:p w:rsidR="006646EA" w:rsidRPr="00D8357B" w:rsidRDefault="006646EA" w:rsidP="006646EA">
      <w:pPr>
        <w:pStyle w:val="11"/>
        <w:ind w:firstLine="709"/>
        <w:jc w:val="both"/>
        <w:rPr>
          <w:rFonts w:ascii="Times New Roman" w:hAnsi="Times New Roman"/>
          <w:sz w:val="28"/>
          <w:szCs w:val="28"/>
        </w:rPr>
      </w:pPr>
      <w:r w:rsidRPr="00D8357B">
        <w:rPr>
          <w:rFonts w:ascii="Times New Roman" w:hAnsi="Times New Roman"/>
          <w:sz w:val="28"/>
          <w:szCs w:val="28"/>
        </w:rPr>
        <w:t>- административный контроль адаптации учащихся 1-х и 5-х классов;</w:t>
      </w:r>
    </w:p>
    <w:p w:rsidR="006646EA" w:rsidRPr="00D8357B" w:rsidRDefault="006646EA" w:rsidP="006646EA">
      <w:pPr>
        <w:pStyle w:val="11"/>
        <w:ind w:firstLine="709"/>
        <w:jc w:val="both"/>
        <w:rPr>
          <w:rFonts w:ascii="Times New Roman" w:hAnsi="Times New Roman"/>
          <w:sz w:val="28"/>
          <w:szCs w:val="28"/>
        </w:rPr>
      </w:pPr>
      <w:r w:rsidRPr="00D8357B">
        <w:rPr>
          <w:rFonts w:ascii="Times New Roman" w:hAnsi="Times New Roman"/>
          <w:sz w:val="28"/>
          <w:szCs w:val="28"/>
        </w:rPr>
        <w:t>-</w:t>
      </w:r>
      <w:r w:rsidR="00613111">
        <w:rPr>
          <w:rFonts w:ascii="Times New Roman" w:hAnsi="Times New Roman"/>
          <w:sz w:val="28"/>
          <w:szCs w:val="28"/>
        </w:rPr>
        <w:t xml:space="preserve"> классно-обобщающий контроль в 4 «Б</w:t>
      </w:r>
      <w:r w:rsidRPr="00D8357B">
        <w:rPr>
          <w:rFonts w:ascii="Times New Roman" w:hAnsi="Times New Roman"/>
          <w:sz w:val="28"/>
          <w:szCs w:val="28"/>
        </w:rPr>
        <w:t xml:space="preserve">»,  7 «А» классах; </w:t>
      </w:r>
    </w:p>
    <w:p w:rsidR="006646EA" w:rsidRPr="00D8357B" w:rsidRDefault="006646EA" w:rsidP="006646EA">
      <w:pPr>
        <w:pStyle w:val="11"/>
        <w:ind w:firstLine="709"/>
        <w:jc w:val="both"/>
        <w:rPr>
          <w:rFonts w:ascii="Times New Roman" w:hAnsi="Times New Roman"/>
          <w:sz w:val="28"/>
          <w:szCs w:val="28"/>
        </w:rPr>
      </w:pPr>
      <w:r w:rsidRPr="00D8357B">
        <w:rPr>
          <w:rFonts w:ascii="Times New Roman" w:hAnsi="Times New Roman"/>
          <w:sz w:val="28"/>
          <w:szCs w:val="28"/>
        </w:rPr>
        <w:t>- к</w:t>
      </w:r>
      <w:r w:rsidRPr="00D8357B">
        <w:rPr>
          <w:rFonts w:ascii="Times New Roman" w:eastAsia="Calibri" w:hAnsi="Times New Roman"/>
          <w:sz w:val="28"/>
          <w:szCs w:val="28"/>
        </w:rPr>
        <w:t xml:space="preserve">онтроль состояния преподавания </w:t>
      </w:r>
      <w:r w:rsidR="00AE4D60">
        <w:rPr>
          <w:rFonts w:ascii="Times New Roman" w:eastAsia="Calibri" w:hAnsi="Times New Roman"/>
          <w:sz w:val="28"/>
          <w:szCs w:val="28"/>
        </w:rPr>
        <w:t>русского языка и литературы</w:t>
      </w:r>
      <w:r w:rsidRPr="00D8357B">
        <w:rPr>
          <w:rFonts w:ascii="Times New Roman" w:eastAsia="Calibri" w:hAnsi="Times New Roman"/>
          <w:sz w:val="28"/>
          <w:szCs w:val="28"/>
        </w:rPr>
        <w:t xml:space="preserve"> в </w:t>
      </w:r>
      <w:r w:rsidR="00AE4D60">
        <w:rPr>
          <w:rFonts w:ascii="Times New Roman" w:eastAsia="Calibri" w:hAnsi="Times New Roman"/>
          <w:sz w:val="28"/>
          <w:szCs w:val="28"/>
        </w:rPr>
        <w:t>10 классах</w:t>
      </w:r>
      <w:r w:rsidRPr="00D8357B">
        <w:rPr>
          <w:rFonts w:ascii="Times New Roman" w:eastAsia="Calibri" w:hAnsi="Times New Roman"/>
          <w:sz w:val="28"/>
          <w:szCs w:val="28"/>
        </w:rPr>
        <w:t xml:space="preserve"> на тему:  «Обеспечение дифференцированного подхода при обучении </w:t>
      </w:r>
      <w:r w:rsidR="00AE4D60">
        <w:rPr>
          <w:rFonts w:ascii="Times New Roman" w:eastAsia="Calibri" w:hAnsi="Times New Roman"/>
          <w:sz w:val="28"/>
          <w:szCs w:val="28"/>
        </w:rPr>
        <w:t>русскому языку и литературе</w:t>
      </w:r>
      <w:r w:rsidRPr="00D8357B">
        <w:rPr>
          <w:rFonts w:ascii="Times New Roman" w:eastAsia="Calibri" w:hAnsi="Times New Roman"/>
          <w:sz w:val="28"/>
          <w:szCs w:val="28"/>
        </w:rPr>
        <w:t>»;</w:t>
      </w:r>
    </w:p>
    <w:p w:rsidR="006646EA" w:rsidRPr="00D8357B" w:rsidRDefault="006646EA" w:rsidP="006646EA">
      <w:pPr>
        <w:pStyle w:val="11"/>
        <w:ind w:firstLine="709"/>
        <w:jc w:val="both"/>
        <w:rPr>
          <w:rFonts w:ascii="Times New Roman" w:hAnsi="Times New Roman"/>
          <w:sz w:val="28"/>
          <w:szCs w:val="28"/>
        </w:rPr>
      </w:pPr>
      <w:r w:rsidRPr="00D8357B">
        <w:rPr>
          <w:rFonts w:ascii="Times New Roman" w:hAnsi="Times New Roman"/>
          <w:sz w:val="28"/>
          <w:szCs w:val="28"/>
        </w:rPr>
        <w:t>- обзорный контроль - состояние школьной документации: классных журналов, электронных журналов, дневников, тетрадей и личных дел обучающихся;</w:t>
      </w:r>
    </w:p>
    <w:p w:rsidR="006646EA" w:rsidRPr="00D8357B" w:rsidRDefault="006646EA" w:rsidP="006646EA">
      <w:pPr>
        <w:pStyle w:val="11"/>
        <w:ind w:firstLine="709"/>
        <w:jc w:val="both"/>
        <w:rPr>
          <w:rFonts w:ascii="Times New Roman" w:hAnsi="Times New Roman"/>
          <w:sz w:val="28"/>
          <w:szCs w:val="28"/>
        </w:rPr>
      </w:pPr>
      <w:r w:rsidRPr="00D8357B">
        <w:rPr>
          <w:rFonts w:ascii="Times New Roman" w:hAnsi="Times New Roman"/>
          <w:sz w:val="28"/>
          <w:szCs w:val="28"/>
        </w:rPr>
        <w:t>- административный контроль знаний и умений учащихся по основным предметам: в</w:t>
      </w:r>
      <w:r w:rsidR="00AE4D60">
        <w:rPr>
          <w:rFonts w:ascii="Times New Roman" w:hAnsi="Times New Roman"/>
          <w:sz w:val="28"/>
          <w:szCs w:val="28"/>
        </w:rPr>
        <w:t>ходной, промежуточный, итоговый.</w:t>
      </w:r>
    </w:p>
    <w:p w:rsidR="006646EA" w:rsidRDefault="006646EA" w:rsidP="006646EA">
      <w:pPr>
        <w:pStyle w:val="11"/>
        <w:ind w:firstLine="709"/>
        <w:jc w:val="both"/>
        <w:rPr>
          <w:rFonts w:ascii="Times New Roman" w:hAnsi="Times New Roman"/>
          <w:sz w:val="28"/>
          <w:szCs w:val="28"/>
        </w:rPr>
      </w:pPr>
      <w:r w:rsidRPr="00D8357B">
        <w:rPr>
          <w:rFonts w:ascii="Times New Roman" w:hAnsi="Times New Roman"/>
          <w:sz w:val="28"/>
          <w:szCs w:val="28"/>
        </w:rPr>
        <w:t xml:space="preserve">Реализация учебных программ, тематического планирования соответствует образовательному минимуму по всем предметам,  федеральный компонент образовательного стандарта реализуется полностью. </w:t>
      </w:r>
    </w:p>
    <w:p w:rsidR="00041B62" w:rsidRDefault="00041B62" w:rsidP="00270195">
      <w:pPr>
        <w:spacing w:after="0" w:line="240" w:lineRule="auto"/>
        <w:ind w:firstLine="709"/>
        <w:jc w:val="both"/>
        <w:rPr>
          <w:rFonts w:ascii="Times New Roman" w:eastAsia="Calibri" w:hAnsi="Times New Roman" w:cs="Times New Roman"/>
          <w:sz w:val="28"/>
          <w:szCs w:val="28"/>
          <w:lang w:eastAsia="en-US"/>
        </w:rPr>
      </w:pPr>
    </w:p>
    <w:p w:rsidR="006646EA" w:rsidRPr="006646EA" w:rsidRDefault="006646EA" w:rsidP="00270195">
      <w:pPr>
        <w:spacing w:after="0" w:line="240" w:lineRule="auto"/>
        <w:ind w:firstLine="709"/>
        <w:jc w:val="both"/>
        <w:rPr>
          <w:rFonts w:ascii="Times New Roman" w:eastAsia="Calibri" w:hAnsi="Times New Roman" w:cs="Times New Roman"/>
          <w:b/>
          <w:sz w:val="28"/>
          <w:szCs w:val="28"/>
          <w:lang w:eastAsia="en-US"/>
        </w:rPr>
      </w:pPr>
    </w:p>
    <w:p w:rsidR="00041B62" w:rsidRPr="00051B84" w:rsidRDefault="006646EA" w:rsidP="00051B84">
      <w:pPr>
        <w:pStyle w:val="af0"/>
        <w:numPr>
          <w:ilvl w:val="0"/>
          <w:numId w:val="42"/>
        </w:numPr>
        <w:spacing w:after="0" w:line="240" w:lineRule="auto"/>
        <w:jc w:val="both"/>
        <w:rPr>
          <w:rFonts w:ascii="Times New Roman" w:eastAsia="Calibri" w:hAnsi="Times New Roman" w:cs="Times New Roman"/>
          <w:b/>
          <w:sz w:val="28"/>
          <w:szCs w:val="28"/>
          <w:lang w:eastAsia="en-US"/>
        </w:rPr>
      </w:pPr>
      <w:r w:rsidRPr="006646EA">
        <w:rPr>
          <w:rFonts w:ascii="Times New Roman" w:hAnsi="Times New Roman" w:cs="Times New Roman"/>
          <w:b/>
          <w:sz w:val="28"/>
          <w:szCs w:val="28"/>
        </w:rPr>
        <w:t>Условия обучения и воспитания</w:t>
      </w:r>
      <w:r w:rsidR="00051B84">
        <w:rPr>
          <w:rFonts w:ascii="Times New Roman" w:hAnsi="Times New Roman" w:cs="Times New Roman"/>
          <w:b/>
          <w:sz w:val="28"/>
          <w:szCs w:val="28"/>
        </w:rPr>
        <w:t>.</w:t>
      </w:r>
    </w:p>
    <w:p w:rsidR="00051B84" w:rsidRPr="00051B84" w:rsidRDefault="00051B84" w:rsidP="00051B84">
      <w:pPr>
        <w:pStyle w:val="af0"/>
        <w:spacing w:after="0" w:line="240" w:lineRule="auto"/>
        <w:ind w:left="1069"/>
        <w:jc w:val="both"/>
        <w:rPr>
          <w:rFonts w:ascii="Times New Roman" w:eastAsia="Calibri" w:hAnsi="Times New Roman" w:cs="Times New Roman"/>
          <w:b/>
          <w:sz w:val="28"/>
          <w:szCs w:val="28"/>
          <w:lang w:eastAsia="en-US"/>
        </w:rPr>
      </w:pPr>
    </w:p>
    <w:p w:rsidR="00270195" w:rsidRPr="00884F3D" w:rsidRDefault="00270195" w:rsidP="00270195">
      <w:pPr>
        <w:spacing w:after="0" w:line="240" w:lineRule="auto"/>
        <w:ind w:firstLine="709"/>
        <w:jc w:val="both"/>
        <w:rPr>
          <w:rFonts w:ascii="Times New Roman" w:eastAsia="Calibri" w:hAnsi="Times New Roman" w:cs="Times New Roman"/>
          <w:sz w:val="28"/>
          <w:szCs w:val="28"/>
          <w:lang w:eastAsia="en-US"/>
        </w:rPr>
      </w:pPr>
      <w:r w:rsidRPr="00884F3D">
        <w:rPr>
          <w:rFonts w:ascii="Times New Roman" w:eastAsia="Calibri" w:hAnsi="Times New Roman" w:cs="Times New Roman"/>
          <w:sz w:val="28"/>
          <w:szCs w:val="28"/>
          <w:lang w:eastAsia="en-US"/>
        </w:rPr>
        <w:t xml:space="preserve">В школе в текущем учебном году была установлена шестидневная рабочая неделя для учащихся 2-11 классов, пятидневная неделя – для учеников 1-х классов.  Согласно Уставу школы продолжительность учебного года составляет 34 недели,  в первом классе — 33 недели. </w:t>
      </w:r>
    </w:p>
    <w:p w:rsidR="00020BB4" w:rsidRPr="00051B84" w:rsidRDefault="00270195" w:rsidP="00051B84">
      <w:pPr>
        <w:spacing w:after="0" w:line="240" w:lineRule="auto"/>
        <w:ind w:firstLine="709"/>
        <w:jc w:val="both"/>
        <w:rPr>
          <w:rFonts w:ascii="Times New Roman" w:eastAsia="Calibri" w:hAnsi="Times New Roman" w:cs="Times New Roman"/>
          <w:sz w:val="28"/>
          <w:szCs w:val="28"/>
          <w:lang w:eastAsia="en-US"/>
        </w:rPr>
      </w:pPr>
      <w:r w:rsidRPr="00884F3D">
        <w:rPr>
          <w:rFonts w:ascii="Times New Roman" w:eastAsia="Calibri" w:hAnsi="Times New Roman" w:cs="Times New Roman"/>
          <w:sz w:val="28"/>
          <w:szCs w:val="28"/>
          <w:lang w:eastAsia="en-US"/>
        </w:rPr>
        <w:t>Учебные занятия были организованы  в две смены. Во второй смене в течение учебного года</w:t>
      </w:r>
      <w:r>
        <w:rPr>
          <w:rFonts w:ascii="Times New Roman" w:eastAsia="Calibri" w:hAnsi="Times New Roman" w:cs="Times New Roman"/>
          <w:sz w:val="28"/>
          <w:szCs w:val="28"/>
          <w:lang w:eastAsia="en-US"/>
        </w:rPr>
        <w:t xml:space="preserve"> обучались  учащиеся 3-х, 4-х, 6-х, 7</w:t>
      </w:r>
      <w:r w:rsidRPr="00884F3D">
        <w:rPr>
          <w:rFonts w:ascii="Times New Roman" w:eastAsia="Calibri" w:hAnsi="Times New Roman" w:cs="Times New Roman"/>
          <w:sz w:val="28"/>
          <w:szCs w:val="28"/>
          <w:lang w:eastAsia="en-US"/>
        </w:rPr>
        <w:t xml:space="preserve">-х классов.  </w:t>
      </w:r>
    </w:p>
    <w:p w:rsidR="00020BB4" w:rsidRDefault="006646EA" w:rsidP="004D373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Наполняемость классов в </w:t>
      </w:r>
      <w:r w:rsidR="00AE4D60">
        <w:rPr>
          <w:rFonts w:ascii="Times New Roman" w:eastAsiaTheme="minorHAnsi" w:hAnsi="Times New Roman" w:cs="Times New Roman"/>
          <w:sz w:val="28"/>
          <w:szCs w:val="28"/>
          <w:lang w:eastAsia="en-US"/>
        </w:rPr>
        <w:t>среднем составила 23 чел., самые большие</w:t>
      </w:r>
      <w:r>
        <w:rPr>
          <w:rFonts w:ascii="Times New Roman" w:eastAsiaTheme="minorHAnsi" w:hAnsi="Times New Roman" w:cs="Times New Roman"/>
          <w:sz w:val="28"/>
          <w:szCs w:val="28"/>
          <w:lang w:eastAsia="en-US"/>
        </w:rPr>
        <w:t xml:space="preserve"> по численности класс</w:t>
      </w:r>
      <w:r w:rsidR="00AE4D60">
        <w:rPr>
          <w:rFonts w:ascii="Times New Roman" w:eastAsiaTheme="minorHAnsi" w:hAnsi="Times New Roman" w:cs="Times New Roman"/>
          <w:sz w:val="28"/>
          <w:szCs w:val="28"/>
          <w:lang w:eastAsia="en-US"/>
        </w:rPr>
        <w:t>ы  2</w:t>
      </w:r>
      <w:r w:rsidR="005D4FE4">
        <w:rPr>
          <w:rFonts w:ascii="Times New Roman" w:eastAsiaTheme="minorHAnsi" w:hAnsi="Times New Roman" w:cs="Times New Roman"/>
          <w:sz w:val="28"/>
          <w:szCs w:val="28"/>
          <w:lang w:eastAsia="en-US"/>
        </w:rPr>
        <w:t xml:space="preserve"> «</w:t>
      </w:r>
      <w:r w:rsidR="00AE4D60">
        <w:rPr>
          <w:rFonts w:ascii="Times New Roman" w:eastAsiaTheme="minorHAnsi" w:hAnsi="Times New Roman" w:cs="Times New Roman"/>
          <w:sz w:val="28"/>
          <w:szCs w:val="28"/>
          <w:lang w:eastAsia="en-US"/>
        </w:rPr>
        <w:t>А</w:t>
      </w:r>
      <w:r w:rsidR="005D4FE4">
        <w:rPr>
          <w:rFonts w:ascii="Times New Roman" w:eastAsiaTheme="minorHAnsi" w:hAnsi="Times New Roman" w:cs="Times New Roman"/>
          <w:sz w:val="28"/>
          <w:szCs w:val="28"/>
          <w:lang w:eastAsia="en-US"/>
        </w:rPr>
        <w:t>»</w:t>
      </w:r>
      <w:r w:rsidR="00AE4D60">
        <w:rPr>
          <w:rFonts w:ascii="Times New Roman" w:eastAsiaTheme="minorHAnsi" w:hAnsi="Times New Roman" w:cs="Times New Roman"/>
          <w:sz w:val="28"/>
          <w:szCs w:val="28"/>
          <w:lang w:eastAsia="en-US"/>
        </w:rPr>
        <w:t xml:space="preserve"> и 10</w:t>
      </w:r>
      <w:r w:rsidR="005D4FE4">
        <w:rPr>
          <w:rFonts w:ascii="Times New Roman" w:eastAsiaTheme="minorHAnsi" w:hAnsi="Times New Roman" w:cs="Times New Roman"/>
          <w:sz w:val="28"/>
          <w:szCs w:val="28"/>
          <w:lang w:eastAsia="en-US"/>
        </w:rPr>
        <w:t xml:space="preserve"> «</w:t>
      </w:r>
      <w:r w:rsidR="00AE4D60">
        <w:rPr>
          <w:rFonts w:ascii="Times New Roman" w:eastAsiaTheme="minorHAnsi" w:hAnsi="Times New Roman" w:cs="Times New Roman"/>
          <w:sz w:val="28"/>
          <w:szCs w:val="28"/>
          <w:lang w:eastAsia="en-US"/>
        </w:rPr>
        <w:t>А</w:t>
      </w:r>
      <w:r w:rsidR="005D4FE4">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 29 </w:t>
      </w:r>
      <w:r w:rsidR="00AE4D60">
        <w:rPr>
          <w:rFonts w:ascii="Times New Roman" w:eastAsiaTheme="minorHAnsi" w:hAnsi="Times New Roman" w:cs="Times New Roman"/>
          <w:sz w:val="28"/>
          <w:szCs w:val="28"/>
          <w:lang w:eastAsia="en-US"/>
        </w:rPr>
        <w:t>чел, самый маленький</w:t>
      </w:r>
      <w:r>
        <w:rPr>
          <w:rFonts w:ascii="Times New Roman" w:eastAsiaTheme="minorHAnsi" w:hAnsi="Times New Roman" w:cs="Times New Roman"/>
          <w:sz w:val="28"/>
          <w:szCs w:val="28"/>
          <w:lang w:eastAsia="en-US"/>
        </w:rPr>
        <w:t xml:space="preserve"> по численности класс</w:t>
      </w:r>
      <w:r w:rsidR="00051B84">
        <w:rPr>
          <w:rFonts w:ascii="Times New Roman" w:eastAsiaTheme="minorHAnsi" w:hAnsi="Times New Roman" w:cs="Times New Roman"/>
          <w:sz w:val="28"/>
          <w:szCs w:val="28"/>
          <w:lang w:eastAsia="en-US"/>
        </w:rPr>
        <w:t xml:space="preserve"> 10</w:t>
      </w:r>
      <w:r w:rsidR="005D4FE4">
        <w:rPr>
          <w:rFonts w:ascii="Times New Roman" w:eastAsiaTheme="minorHAnsi" w:hAnsi="Times New Roman" w:cs="Times New Roman"/>
          <w:sz w:val="28"/>
          <w:szCs w:val="28"/>
          <w:lang w:eastAsia="en-US"/>
        </w:rPr>
        <w:t xml:space="preserve"> «</w:t>
      </w:r>
      <w:r w:rsidR="00051B84">
        <w:rPr>
          <w:rFonts w:ascii="Times New Roman" w:eastAsiaTheme="minorHAnsi" w:hAnsi="Times New Roman" w:cs="Times New Roman"/>
          <w:sz w:val="28"/>
          <w:szCs w:val="28"/>
          <w:lang w:eastAsia="en-US"/>
        </w:rPr>
        <w:t>К</w:t>
      </w:r>
      <w:r w:rsidR="005D4FE4">
        <w:rPr>
          <w:rFonts w:ascii="Times New Roman" w:eastAsiaTheme="minorHAnsi" w:hAnsi="Times New Roman" w:cs="Times New Roman"/>
          <w:sz w:val="28"/>
          <w:szCs w:val="28"/>
          <w:lang w:eastAsia="en-US"/>
        </w:rPr>
        <w:t>» - 15 человек</w:t>
      </w:r>
      <w:r w:rsidR="00AE4D60">
        <w:rPr>
          <w:rFonts w:ascii="Times New Roman" w:eastAsiaTheme="minorHAnsi" w:hAnsi="Times New Roman" w:cs="Times New Roman"/>
          <w:sz w:val="28"/>
          <w:szCs w:val="28"/>
          <w:lang w:eastAsia="en-US"/>
        </w:rPr>
        <w:t>.</w:t>
      </w:r>
    </w:p>
    <w:p w:rsidR="00270195" w:rsidRDefault="004D3734" w:rsidP="00270195">
      <w:pPr>
        <w:pStyle w:val="11"/>
        <w:ind w:firstLine="709"/>
        <w:jc w:val="both"/>
        <w:rPr>
          <w:rFonts w:ascii="Times New Roman" w:hAnsi="Times New Roman"/>
          <w:sz w:val="28"/>
          <w:szCs w:val="28"/>
        </w:rPr>
      </w:pPr>
      <w:r>
        <w:rPr>
          <w:rFonts w:ascii="Times New Roman" w:hAnsi="Times New Roman"/>
          <w:sz w:val="28"/>
          <w:szCs w:val="28"/>
        </w:rPr>
        <w:t xml:space="preserve">Материально-техническая база школы находится в удовлетворительном состоянии,  представлена 27 учебными кабинетами, 2-мя спортивными залами, учебными мастерскими, библиотекой, столовой, </w:t>
      </w:r>
      <w:r>
        <w:rPr>
          <w:rFonts w:ascii="Times New Roman" w:hAnsi="Times New Roman"/>
          <w:sz w:val="28"/>
          <w:szCs w:val="28"/>
        </w:rPr>
        <w:lastRenderedPageBreak/>
        <w:t>медицинским кабинетом, спортивной площадкой с полосой препятствия, ф</w:t>
      </w:r>
      <w:r w:rsidRPr="00823EEA">
        <w:rPr>
          <w:rFonts w:ascii="Times New Roman" w:hAnsi="Times New Roman"/>
          <w:sz w:val="28"/>
          <w:szCs w:val="28"/>
        </w:rPr>
        <w:t xml:space="preserve">утбольным мини-полем. </w:t>
      </w:r>
    </w:p>
    <w:p w:rsidR="00823EEA" w:rsidRPr="00180234" w:rsidRDefault="00823EEA" w:rsidP="00270195">
      <w:pPr>
        <w:pStyle w:val="11"/>
        <w:ind w:firstLine="709"/>
        <w:jc w:val="both"/>
        <w:rPr>
          <w:rFonts w:ascii="Times New Roman" w:hAnsi="Times New Roman"/>
          <w:sz w:val="28"/>
          <w:szCs w:val="28"/>
        </w:rPr>
      </w:pPr>
      <w:r w:rsidRPr="00180234">
        <w:rPr>
          <w:rFonts w:ascii="Times New Roman" w:hAnsi="Times New Roman"/>
          <w:sz w:val="28"/>
          <w:szCs w:val="28"/>
        </w:rPr>
        <w:t xml:space="preserve">Для проведения уроков с использованием интерактивных технологий в школе </w:t>
      </w:r>
      <w:r w:rsidR="00AE4D60" w:rsidRPr="00180234">
        <w:rPr>
          <w:rFonts w:ascii="Times New Roman" w:hAnsi="Times New Roman"/>
          <w:sz w:val="28"/>
          <w:szCs w:val="28"/>
        </w:rPr>
        <w:t>имеется 2 компьютерных класса, 8</w:t>
      </w:r>
      <w:r w:rsidR="00180234" w:rsidRPr="00180234">
        <w:rPr>
          <w:rFonts w:ascii="Times New Roman" w:hAnsi="Times New Roman"/>
          <w:sz w:val="28"/>
          <w:szCs w:val="28"/>
        </w:rPr>
        <w:t xml:space="preserve"> интерактивных досок, 8</w:t>
      </w:r>
      <w:r w:rsidRPr="00180234">
        <w:rPr>
          <w:rFonts w:ascii="Times New Roman" w:hAnsi="Times New Roman"/>
          <w:sz w:val="28"/>
          <w:szCs w:val="28"/>
        </w:rPr>
        <w:t xml:space="preserve"> видеопроекторов, 15 </w:t>
      </w:r>
      <w:proofErr w:type="spellStart"/>
      <w:r w:rsidRPr="00180234">
        <w:rPr>
          <w:rFonts w:ascii="Times New Roman" w:hAnsi="Times New Roman"/>
          <w:sz w:val="28"/>
          <w:szCs w:val="28"/>
        </w:rPr>
        <w:t>нетбуков</w:t>
      </w:r>
      <w:proofErr w:type="spellEnd"/>
      <w:r w:rsidRPr="00180234">
        <w:rPr>
          <w:rFonts w:ascii="Times New Roman" w:hAnsi="Times New Roman"/>
          <w:sz w:val="28"/>
          <w:szCs w:val="28"/>
        </w:rPr>
        <w:t xml:space="preserve">, наборы по робототехнике и </w:t>
      </w:r>
      <w:proofErr w:type="spellStart"/>
      <w:r w:rsidRPr="00180234">
        <w:rPr>
          <w:rFonts w:ascii="Times New Roman" w:hAnsi="Times New Roman"/>
          <w:sz w:val="28"/>
          <w:szCs w:val="28"/>
        </w:rPr>
        <w:t>легоконструированию</w:t>
      </w:r>
      <w:proofErr w:type="spellEnd"/>
      <w:r w:rsidRPr="00180234">
        <w:rPr>
          <w:rFonts w:ascii="Times New Roman" w:hAnsi="Times New Roman"/>
          <w:sz w:val="28"/>
          <w:szCs w:val="28"/>
        </w:rPr>
        <w:t>.</w:t>
      </w:r>
    </w:p>
    <w:p w:rsidR="00823EEA" w:rsidRPr="002651E4" w:rsidRDefault="00823EEA" w:rsidP="002651E4">
      <w:pPr>
        <w:pStyle w:val="11"/>
        <w:ind w:firstLine="709"/>
        <w:jc w:val="both"/>
        <w:rPr>
          <w:rFonts w:ascii="Times New Roman" w:hAnsi="Times New Roman"/>
          <w:sz w:val="28"/>
          <w:szCs w:val="28"/>
        </w:rPr>
      </w:pPr>
      <w:r>
        <w:rPr>
          <w:rFonts w:ascii="Times New Roman" w:hAnsi="Times New Roman"/>
          <w:sz w:val="28"/>
          <w:szCs w:val="28"/>
        </w:rPr>
        <w:t xml:space="preserve">В спортивном зале имеется необходимое спортивное оборудование для проведения уроков по легкой атлетике, лыжной подготовке, игровым видам </w:t>
      </w:r>
      <w:r w:rsidRPr="00DB06AC">
        <w:rPr>
          <w:rFonts w:ascii="Times New Roman" w:hAnsi="Times New Roman"/>
          <w:sz w:val="28"/>
          <w:szCs w:val="28"/>
        </w:rPr>
        <w:t xml:space="preserve">спорта. В коридорах установлены столы для  игры в настольный теннис, </w:t>
      </w:r>
      <w:r w:rsidRPr="002651E4">
        <w:rPr>
          <w:rFonts w:ascii="Times New Roman" w:hAnsi="Times New Roman"/>
          <w:sz w:val="28"/>
          <w:szCs w:val="28"/>
        </w:rPr>
        <w:t>шахматные столы.</w:t>
      </w:r>
    </w:p>
    <w:p w:rsidR="00DB06AC" w:rsidRPr="002651E4" w:rsidRDefault="004858AA" w:rsidP="002651E4">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DB06AC" w:rsidRPr="002651E4">
        <w:rPr>
          <w:rFonts w:ascii="Times New Roman" w:hAnsi="Times New Roman" w:cs="Times New Roman"/>
          <w:sz w:val="28"/>
          <w:szCs w:val="28"/>
        </w:rPr>
        <w:t xml:space="preserve">Образовательный процесс организован в соответствии с  СанПиН 2.4.2.2821-10 "Санитарно-эпидемиологические требования к условиям и организации обучения в общеобразовательных учреждениях".                            </w:t>
      </w:r>
    </w:p>
    <w:p w:rsidR="00823EEA" w:rsidRPr="002651E4" w:rsidRDefault="004858AA" w:rsidP="002651E4">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051B84" w:rsidRPr="002651E4">
        <w:rPr>
          <w:rFonts w:ascii="Times New Roman" w:hAnsi="Times New Roman" w:cs="Times New Roman"/>
          <w:sz w:val="28"/>
          <w:szCs w:val="28"/>
        </w:rPr>
        <w:t xml:space="preserve">В </w:t>
      </w:r>
      <w:r w:rsidR="004D3734" w:rsidRPr="002651E4">
        <w:rPr>
          <w:rFonts w:ascii="Times New Roman" w:hAnsi="Times New Roman" w:cs="Times New Roman"/>
          <w:sz w:val="28"/>
          <w:szCs w:val="28"/>
        </w:rPr>
        <w:t>школе</w:t>
      </w:r>
      <w:r w:rsidR="00051B84" w:rsidRPr="002651E4">
        <w:rPr>
          <w:rFonts w:ascii="Times New Roman" w:hAnsi="Times New Roman" w:cs="Times New Roman"/>
          <w:sz w:val="28"/>
          <w:szCs w:val="28"/>
        </w:rPr>
        <w:t xml:space="preserve"> организовано горячее питание, которым охвачено 100%  </w:t>
      </w:r>
      <w:proofErr w:type="gramStart"/>
      <w:r w:rsidR="00051B84" w:rsidRPr="002651E4">
        <w:rPr>
          <w:rFonts w:ascii="Times New Roman" w:hAnsi="Times New Roman" w:cs="Times New Roman"/>
          <w:sz w:val="28"/>
          <w:szCs w:val="28"/>
        </w:rPr>
        <w:t>обучающихся</w:t>
      </w:r>
      <w:proofErr w:type="gramEnd"/>
      <w:r w:rsidR="00051B84" w:rsidRPr="002651E4">
        <w:rPr>
          <w:rFonts w:ascii="Times New Roman" w:hAnsi="Times New Roman" w:cs="Times New Roman"/>
          <w:sz w:val="28"/>
          <w:szCs w:val="28"/>
        </w:rPr>
        <w:t xml:space="preserve">. Учащиеся из малообеспеченных семей в количестве </w:t>
      </w:r>
      <w:r w:rsidR="004D3734" w:rsidRPr="002651E4">
        <w:rPr>
          <w:rFonts w:ascii="Times New Roman" w:hAnsi="Times New Roman" w:cs="Times New Roman"/>
          <w:sz w:val="28"/>
          <w:szCs w:val="28"/>
        </w:rPr>
        <w:t>34</w:t>
      </w:r>
      <w:r w:rsidR="00051B84" w:rsidRPr="002651E4">
        <w:rPr>
          <w:rFonts w:ascii="Times New Roman" w:hAnsi="Times New Roman" w:cs="Times New Roman"/>
          <w:sz w:val="28"/>
          <w:szCs w:val="28"/>
        </w:rPr>
        <w:t xml:space="preserve"> человек получа</w:t>
      </w:r>
      <w:r w:rsidR="004D3734" w:rsidRPr="002651E4">
        <w:rPr>
          <w:rFonts w:ascii="Times New Roman" w:hAnsi="Times New Roman" w:cs="Times New Roman"/>
          <w:sz w:val="28"/>
          <w:szCs w:val="28"/>
        </w:rPr>
        <w:t>ли</w:t>
      </w:r>
      <w:r w:rsidR="00051B84" w:rsidRPr="002651E4">
        <w:rPr>
          <w:rFonts w:ascii="Times New Roman" w:hAnsi="Times New Roman" w:cs="Times New Roman"/>
          <w:sz w:val="28"/>
          <w:szCs w:val="28"/>
        </w:rPr>
        <w:t xml:space="preserve"> льготное питание. Для организации питания в школ</w:t>
      </w:r>
      <w:r w:rsidR="004D3734" w:rsidRPr="002651E4">
        <w:rPr>
          <w:rFonts w:ascii="Times New Roman" w:hAnsi="Times New Roman" w:cs="Times New Roman"/>
          <w:sz w:val="28"/>
          <w:szCs w:val="28"/>
        </w:rPr>
        <w:t xml:space="preserve">е </w:t>
      </w:r>
      <w:r w:rsidR="00051B84" w:rsidRPr="002651E4">
        <w:rPr>
          <w:rFonts w:ascii="Times New Roman" w:hAnsi="Times New Roman" w:cs="Times New Roman"/>
          <w:sz w:val="28"/>
          <w:szCs w:val="28"/>
        </w:rPr>
        <w:t xml:space="preserve">имеется столовая: обеденный зал  на </w:t>
      </w:r>
      <w:r w:rsidR="004D3734" w:rsidRPr="002651E4">
        <w:rPr>
          <w:rFonts w:ascii="Times New Roman" w:hAnsi="Times New Roman" w:cs="Times New Roman"/>
          <w:sz w:val="28"/>
          <w:szCs w:val="28"/>
        </w:rPr>
        <w:t xml:space="preserve">120 </w:t>
      </w:r>
      <w:r w:rsidR="00051B84" w:rsidRPr="002651E4">
        <w:rPr>
          <w:rFonts w:ascii="Times New Roman" w:hAnsi="Times New Roman" w:cs="Times New Roman"/>
          <w:sz w:val="28"/>
          <w:szCs w:val="28"/>
        </w:rPr>
        <w:t xml:space="preserve">посадочных мест, кухня, кладовая для хранения продуктов. Пищеблок  оснащен </w:t>
      </w:r>
      <w:r w:rsidR="004D3734" w:rsidRPr="002651E4">
        <w:rPr>
          <w:rFonts w:ascii="Times New Roman" w:hAnsi="Times New Roman" w:cs="Times New Roman"/>
          <w:sz w:val="28"/>
          <w:szCs w:val="28"/>
        </w:rPr>
        <w:t xml:space="preserve">необходимым оборудованием. </w:t>
      </w:r>
      <w:r w:rsidR="00051B84" w:rsidRPr="002651E4">
        <w:rPr>
          <w:rFonts w:ascii="Times New Roman" w:hAnsi="Times New Roman" w:cs="Times New Roman"/>
          <w:sz w:val="28"/>
          <w:szCs w:val="28"/>
        </w:rPr>
        <w:t>В достаточном количестве имеется кухонная и столовая посуда.</w:t>
      </w:r>
    </w:p>
    <w:p w:rsidR="00823EEA" w:rsidRPr="00513C87" w:rsidRDefault="00823EEA" w:rsidP="002651E4">
      <w:pPr>
        <w:pStyle w:val="ae"/>
        <w:jc w:val="both"/>
        <w:rPr>
          <w:rFonts w:ascii="Times New Roman" w:hAnsi="Times New Roman" w:cs="Times New Roman"/>
          <w:sz w:val="28"/>
          <w:szCs w:val="28"/>
        </w:rPr>
      </w:pPr>
      <w:r w:rsidRPr="002651E4">
        <w:rPr>
          <w:rFonts w:ascii="Times New Roman" w:hAnsi="Times New Roman" w:cs="Times New Roman"/>
          <w:sz w:val="28"/>
          <w:szCs w:val="28"/>
        </w:rPr>
        <w:t xml:space="preserve">         Питание в столовой разнообразное, в рацион включаются витаминизированные продукты. Меню составляется в соответствии с учетом физио</w:t>
      </w:r>
      <w:r w:rsidRPr="00513C87">
        <w:rPr>
          <w:rFonts w:ascii="Times New Roman" w:hAnsi="Times New Roman" w:cs="Times New Roman"/>
          <w:sz w:val="28"/>
          <w:szCs w:val="28"/>
        </w:rPr>
        <w:t>логических потребностей детей в биологически ценных веществах.</w:t>
      </w:r>
      <w:r w:rsidR="004858AA">
        <w:rPr>
          <w:rFonts w:ascii="Times New Roman" w:hAnsi="Times New Roman" w:cs="Times New Roman"/>
          <w:sz w:val="28"/>
          <w:szCs w:val="28"/>
        </w:rPr>
        <w:t xml:space="preserve"> </w:t>
      </w:r>
      <w:proofErr w:type="gramStart"/>
      <w:r w:rsidRPr="00513C87">
        <w:rPr>
          <w:rFonts w:ascii="Times New Roman" w:hAnsi="Times New Roman" w:cs="Times New Roman"/>
          <w:sz w:val="28"/>
          <w:szCs w:val="28"/>
        </w:rPr>
        <w:t>Контроль за</w:t>
      </w:r>
      <w:proofErr w:type="gramEnd"/>
      <w:r w:rsidRPr="00513C87">
        <w:rPr>
          <w:rFonts w:ascii="Times New Roman" w:hAnsi="Times New Roman" w:cs="Times New Roman"/>
          <w:sz w:val="28"/>
          <w:szCs w:val="28"/>
        </w:rPr>
        <w:t xml:space="preserve"> соблюдением санитарно-эпидемиологических правил и нормативов, соблюдением режима питания во время учебной деятельности осуществляет </w:t>
      </w:r>
      <w:proofErr w:type="spellStart"/>
      <w:r w:rsidRPr="00513C87">
        <w:rPr>
          <w:rFonts w:ascii="Times New Roman" w:hAnsi="Times New Roman" w:cs="Times New Roman"/>
          <w:sz w:val="28"/>
          <w:szCs w:val="28"/>
        </w:rPr>
        <w:t>Роспотребнадзор</w:t>
      </w:r>
      <w:proofErr w:type="spellEnd"/>
      <w:r w:rsidRPr="00513C87">
        <w:rPr>
          <w:rFonts w:ascii="Times New Roman" w:hAnsi="Times New Roman" w:cs="Times New Roman"/>
          <w:sz w:val="28"/>
          <w:szCs w:val="28"/>
        </w:rPr>
        <w:t>, администрация школы, представители родительской общественности, медицинская сестра.</w:t>
      </w:r>
      <w:r w:rsidR="004858AA">
        <w:rPr>
          <w:rFonts w:ascii="Times New Roman" w:hAnsi="Times New Roman" w:cs="Times New Roman"/>
          <w:sz w:val="28"/>
          <w:szCs w:val="28"/>
        </w:rPr>
        <w:t xml:space="preserve"> </w:t>
      </w:r>
      <w:r w:rsidRPr="00513C87">
        <w:rPr>
          <w:rFonts w:ascii="Times New Roman" w:hAnsi="Times New Roman" w:cs="Times New Roman"/>
          <w:sz w:val="28"/>
          <w:szCs w:val="28"/>
        </w:rPr>
        <w:t xml:space="preserve">Обучающиеся получают горячее </w:t>
      </w:r>
      <w:proofErr w:type="gramStart"/>
      <w:r w:rsidRPr="00513C87">
        <w:rPr>
          <w:rFonts w:ascii="Times New Roman" w:hAnsi="Times New Roman" w:cs="Times New Roman"/>
          <w:sz w:val="28"/>
          <w:szCs w:val="28"/>
        </w:rPr>
        <w:t>питание</w:t>
      </w:r>
      <w:proofErr w:type="gramEnd"/>
      <w:r w:rsidRPr="00513C87">
        <w:rPr>
          <w:rFonts w:ascii="Times New Roman" w:hAnsi="Times New Roman" w:cs="Times New Roman"/>
          <w:sz w:val="28"/>
          <w:szCs w:val="28"/>
        </w:rPr>
        <w:t xml:space="preserve"> как на платной основе, так и на льготных условиях. Одна порция горячего завтрака стоит 40 рублей,  обеда – 45 рублей. Питание учащихся оплачив</w:t>
      </w:r>
      <w:r w:rsidR="00DB06AC" w:rsidRPr="00513C87">
        <w:rPr>
          <w:rFonts w:ascii="Times New Roman" w:hAnsi="Times New Roman" w:cs="Times New Roman"/>
          <w:sz w:val="28"/>
          <w:szCs w:val="28"/>
        </w:rPr>
        <w:t xml:space="preserve">ают родители.  </w:t>
      </w:r>
      <w:r w:rsidRPr="00513C87">
        <w:rPr>
          <w:rFonts w:ascii="Times New Roman" w:hAnsi="Times New Roman" w:cs="Times New Roman"/>
          <w:sz w:val="28"/>
          <w:szCs w:val="28"/>
        </w:rPr>
        <w:t xml:space="preserve"> Обучающиеся кадетских классов обеспечиваются двухразовым горячим питанием (завтраки и обеды).</w:t>
      </w:r>
    </w:p>
    <w:p w:rsidR="002651E4" w:rsidRPr="002651E4" w:rsidRDefault="00DB06AC" w:rsidP="00513C87">
      <w:pPr>
        <w:ind w:firstLine="709"/>
        <w:jc w:val="both"/>
        <w:rPr>
          <w:rFonts w:ascii="Times New Roman" w:hAnsi="Times New Roman" w:cs="Times New Roman"/>
          <w:sz w:val="28"/>
          <w:szCs w:val="28"/>
        </w:rPr>
      </w:pPr>
      <w:r w:rsidRPr="00513C87">
        <w:rPr>
          <w:rFonts w:ascii="Times New Roman" w:hAnsi="Times New Roman" w:cs="Times New Roman"/>
          <w:sz w:val="28"/>
          <w:szCs w:val="28"/>
        </w:rPr>
        <w:t xml:space="preserve">В школе имеется медицинский кабинет. Медицинское обслуживание </w:t>
      </w:r>
      <w:proofErr w:type="gramStart"/>
      <w:r w:rsidRPr="00513C87">
        <w:rPr>
          <w:rFonts w:ascii="Times New Roman" w:hAnsi="Times New Roman" w:cs="Times New Roman"/>
          <w:sz w:val="28"/>
          <w:szCs w:val="28"/>
        </w:rPr>
        <w:t>обучающихся</w:t>
      </w:r>
      <w:proofErr w:type="gramEnd"/>
      <w:r w:rsidRPr="00513C87">
        <w:rPr>
          <w:rFonts w:ascii="Times New Roman" w:hAnsi="Times New Roman" w:cs="Times New Roman"/>
          <w:sz w:val="28"/>
          <w:szCs w:val="28"/>
        </w:rPr>
        <w:t xml:space="preserve"> по оказанию первичной доврачебной медико-санитарной помощи осуществляется  медицинской сестрой  на основании договора с ГБУЗ «</w:t>
      </w:r>
      <w:proofErr w:type="spellStart"/>
      <w:r w:rsidRPr="00513C87">
        <w:rPr>
          <w:rFonts w:ascii="Times New Roman" w:hAnsi="Times New Roman" w:cs="Times New Roman"/>
          <w:sz w:val="28"/>
          <w:szCs w:val="28"/>
        </w:rPr>
        <w:t>Нижнеломовская</w:t>
      </w:r>
      <w:proofErr w:type="spellEnd"/>
      <w:r w:rsidRPr="00513C87">
        <w:rPr>
          <w:rFonts w:ascii="Times New Roman" w:hAnsi="Times New Roman" w:cs="Times New Roman"/>
          <w:sz w:val="28"/>
          <w:szCs w:val="28"/>
        </w:rPr>
        <w:t xml:space="preserve"> межрайонная больница» от 12.01.2015 (лицензия ЛО №012821 от 08.02.2016).</w:t>
      </w:r>
      <w:r w:rsidR="00513C87" w:rsidRPr="00513C87">
        <w:rPr>
          <w:rFonts w:ascii="Times New Roman" w:hAnsi="Times New Roman" w:cs="Times New Roman"/>
          <w:sz w:val="28"/>
          <w:szCs w:val="28"/>
        </w:rPr>
        <w:t xml:space="preserve">Учащиеся всех возрастов регулярно проходят профилактический осмотр, диспансеризацию в поликлиниках, а также получают все необходимые профилактические прививки.     Основными направлениями работы  школы по защите учащихся от перегрузок, сохранению их физического и психического здоровья были следующие: </w:t>
      </w:r>
      <w:r w:rsidR="004858AA">
        <w:rPr>
          <w:rFonts w:ascii="Times New Roman" w:hAnsi="Times New Roman" w:cs="Times New Roman"/>
          <w:sz w:val="28"/>
          <w:szCs w:val="28"/>
        </w:rPr>
        <w:t>проведение</w:t>
      </w:r>
      <w:r w:rsidR="00513C87" w:rsidRPr="00513C87">
        <w:rPr>
          <w:rFonts w:ascii="Times New Roman" w:hAnsi="Times New Roman" w:cs="Times New Roman"/>
          <w:sz w:val="28"/>
          <w:szCs w:val="28"/>
        </w:rPr>
        <w:t xml:space="preserve"> третьего часа физической культуры; </w:t>
      </w:r>
      <w:proofErr w:type="gramStart"/>
      <w:r w:rsidR="00513C87" w:rsidRPr="00513C87">
        <w:rPr>
          <w:rFonts w:ascii="Times New Roman" w:hAnsi="Times New Roman" w:cs="Times New Roman"/>
          <w:sz w:val="28"/>
          <w:szCs w:val="28"/>
        </w:rPr>
        <w:t xml:space="preserve">контроль за соответствием учебных нагрузок возрастным особенностям учащихся, выполнение требований к гигиенической рациональности организации урока (плотность урока, применение ИКТ, чередование поз учащихся и т.д.), проведение </w:t>
      </w:r>
      <w:r w:rsidR="00513C87" w:rsidRPr="00513C87">
        <w:rPr>
          <w:rFonts w:ascii="Times New Roman" w:hAnsi="Times New Roman" w:cs="Times New Roman"/>
          <w:sz w:val="28"/>
          <w:szCs w:val="28"/>
        </w:rPr>
        <w:lastRenderedPageBreak/>
        <w:t xml:space="preserve">спортивно-оздоровительных мероприятий (уроки на свежем воздухе, спортивные секции во второй половине дня, физкультурные минутки во время уроков, динамическая пауза в 1 классе), применение в образовательном процессе </w:t>
      </w:r>
      <w:proofErr w:type="spellStart"/>
      <w:r w:rsidR="00513C87" w:rsidRPr="00513C87">
        <w:rPr>
          <w:rFonts w:ascii="Times New Roman" w:hAnsi="Times New Roman" w:cs="Times New Roman"/>
          <w:sz w:val="28"/>
          <w:szCs w:val="28"/>
        </w:rPr>
        <w:t>здоровьесберегающих</w:t>
      </w:r>
      <w:proofErr w:type="spellEnd"/>
      <w:r w:rsidR="00513C87" w:rsidRPr="00513C87">
        <w:rPr>
          <w:rFonts w:ascii="Times New Roman" w:hAnsi="Times New Roman" w:cs="Times New Roman"/>
          <w:sz w:val="28"/>
          <w:szCs w:val="28"/>
        </w:rPr>
        <w:t xml:space="preserve"> технологий;</w:t>
      </w:r>
      <w:proofErr w:type="gramEnd"/>
      <w:r w:rsidR="00513C87" w:rsidRPr="00513C87">
        <w:rPr>
          <w:rFonts w:ascii="Times New Roman" w:hAnsi="Times New Roman" w:cs="Times New Roman"/>
          <w:sz w:val="28"/>
          <w:szCs w:val="28"/>
        </w:rPr>
        <w:t xml:space="preserve"> пропаганда здорового образа жизни, работа по профилактике курения, наркомании и токсикомании. Занятия физкультуры в теплое время года проводятся на свежем воздухе, постоя</w:t>
      </w:r>
      <w:r w:rsidR="00513C87">
        <w:rPr>
          <w:rFonts w:ascii="Times New Roman" w:hAnsi="Times New Roman" w:cs="Times New Roman"/>
          <w:sz w:val="28"/>
          <w:szCs w:val="28"/>
        </w:rPr>
        <w:t>нно работают спортивные секции.</w:t>
      </w:r>
    </w:p>
    <w:p w:rsidR="00051B84" w:rsidRPr="002651E4" w:rsidRDefault="004858AA" w:rsidP="002651E4">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051B84" w:rsidRPr="002651E4">
        <w:rPr>
          <w:rFonts w:ascii="Times New Roman" w:hAnsi="Times New Roman" w:cs="Times New Roman"/>
          <w:sz w:val="28"/>
          <w:szCs w:val="28"/>
        </w:rPr>
        <w:t xml:space="preserve">В  </w:t>
      </w:r>
      <w:r w:rsidR="002651E4">
        <w:rPr>
          <w:rFonts w:ascii="Times New Roman" w:hAnsi="Times New Roman" w:cs="Times New Roman"/>
          <w:sz w:val="28"/>
          <w:szCs w:val="28"/>
        </w:rPr>
        <w:t>целях антитеррористической защищенности в школе</w:t>
      </w:r>
      <w:r w:rsidR="00051B84" w:rsidRPr="002651E4">
        <w:rPr>
          <w:rFonts w:ascii="Times New Roman" w:hAnsi="Times New Roman" w:cs="Times New Roman"/>
          <w:sz w:val="28"/>
          <w:szCs w:val="28"/>
        </w:rPr>
        <w:t xml:space="preserve"> организован контрольно-пропускной режим. По периметру участка имеется металлическое ограждение. Соблюдается противопожарный режим, имеется охранно-пожарная сигнализация, видеонаблюдение. Территория </w:t>
      </w:r>
      <w:r w:rsidR="002651E4" w:rsidRPr="002651E4">
        <w:rPr>
          <w:rFonts w:ascii="Times New Roman" w:hAnsi="Times New Roman" w:cs="Times New Roman"/>
          <w:sz w:val="28"/>
          <w:szCs w:val="28"/>
        </w:rPr>
        <w:t>школы</w:t>
      </w:r>
      <w:r w:rsidR="00051B84" w:rsidRPr="002651E4">
        <w:rPr>
          <w:rFonts w:ascii="Times New Roman" w:hAnsi="Times New Roman" w:cs="Times New Roman"/>
          <w:sz w:val="28"/>
          <w:szCs w:val="28"/>
        </w:rPr>
        <w:t xml:space="preserve"> в темное время суток освещена. Имеется паспорт антитеррористической защищенности.</w:t>
      </w:r>
    </w:p>
    <w:p w:rsidR="002651E4" w:rsidRDefault="002651E4" w:rsidP="00F12370">
      <w:pPr>
        <w:pStyle w:val="11"/>
        <w:ind w:firstLine="709"/>
        <w:jc w:val="both"/>
        <w:rPr>
          <w:rFonts w:ascii="Times New Roman" w:hAnsi="Times New Roman"/>
          <w:sz w:val="28"/>
          <w:szCs w:val="28"/>
        </w:rPr>
      </w:pPr>
      <w:r>
        <w:rPr>
          <w:rFonts w:ascii="Times New Roman" w:hAnsi="Times New Roman"/>
          <w:sz w:val="28"/>
          <w:szCs w:val="28"/>
        </w:rPr>
        <w:t>В 2016-</w:t>
      </w:r>
      <w:r w:rsidRPr="002651E4">
        <w:rPr>
          <w:rFonts w:ascii="Times New Roman" w:hAnsi="Times New Roman"/>
          <w:sz w:val="28"/>
          <w:szCs w:val="28"/>
        </w:rPr>
        <w:t xml:space="preserve">2017 учебном году школе был выделен новый школьный автобус марки </w:t>
      </w:r>
      <w:r w:rsidRPr="002651E4">
        <w:rPr>
          <w:rFonts w:ascii="Times New Roman" w:hAnsi="Times New Roman"/>
          <w:sz w:val="28"/>
          <w:szCs w:val="28"/>
          <w:lang w:val="en-US"/>
        </w:rPr>
        <w:t>TST</w:t>
      </w:r>
      <w:r w:rsidRPr="002651E4">
        <w:rPr>
          <w:rFonts w:ascii="Times New Roman" w:hAnsi="Times New Roman"/>
          <w:sz w:val="28"/>
          <w:szCs w:val="28"/>
        </w:rPr>
        <w:t>41</w:t>
      </w:r>
      <w:r w:rsidRPr="002651E4">
        <w:rPr>
          <w:rFonts w:ascii="Times New Roman" w:hAnsi="Times New Roman"/>
          <w:sz w:val="28"/>
          <w:szCs w:val="28"/>
          <w:lang w:val="en-US"/>
        </w:rPr>
        <w:t>D</w:t>
      </w:r>
      <w:r w:rsidRPr="002651E4">
        <w:rPr>
          <w:rFonts w:ascii="Times New Roman" w:hAnsi="Times New Roman"/>
          <w:sz w:val="28"/>
          <w:szCs w:val="28"/>
        </w:rPr>
        <w:t>. Автобус обор</w:t>
      </w:r>
      <w:r>
        <w:rPr>
          <w:rFonts w:ascii="Times New Roman" w:hAnsi="Times New Roman"/>
          <w:sz w:val="28"/>
          <w:szCs w:val="28"/>
        </w:rPr>
        <w:t xml:space="preserve">удован системой ГЛОНАСС, </w:t>
      </w:r>
      <w:proofErr w:type="spellStart"/>
      <w:r>
        <w:rPr>
          <w:rFonts w:ascii="Times New Roman" w:hAnsi="Times New Roman"/>
          <w:sz w:val="28"/>
          <w:szCs w:val="28"/>
        </w:rPr>
        <w:t>тахогра</w:t>
      </w:r>
      <w:r w:rsidRPr="002651E4">
        <w:rPr>
          <w:rFonts w:ascii="Times New Roman" w:hAnsi="Times New Roman"/>
          <w:sz w:val="28"/>
          <w:szCs w:val="28"/>
        </w:rPr>
        <w:t>фом</w:t>
      </w:r>
      <w:proofErr w:type="spellEnd"/>
      <w:r w:rsidRPr="002651E4">
        <w:rPr>
          <w:rFonts w:ascii="Times New Roman" w:hAnsi="Times New Roman"/>
          <w:sz w:val="28"/>
          <w:szCs w:val="28"/>
        </w:rPr>
        <w:t>, ограничителем скорости, регулярно проходит технические осмотры.</w:t>
      </w:r>
      <w:r w:rsidR="004858AA">
        <w:rPr>
          <w:rFonts w:ascii="Times New Roman" w:hAnsi="Times New Roman"/>
          <w:sz w:val="28"/>
          <w:szCs w:val="28"/>
        </w:rPr>
        <w:t xml:space="preserve"> </w:t>
      </w:r>
      <w:r>
        <w:rPr>
          <w:rFonts w:ascii="Times New Roman" w:hAnsi="Times New Roman"/>
          <w:sz w:val="28"/>
          <w:szCs w:val="28"/>
        </w:rPr>
        <w:t>Осуществляется подвоз детей, проживающих в с</w:t>
      </w:r>
      <w:proofErr w:type="gramStart"/>
      <w:r>
        <w:rPr>
          <w:rFonts w:ascii="Times New Roman" w:hAnsi="Times New Roman"/>
          <w:sz w:val="28"/>
          <w:szCs w:val="28"/>
        </w:rPr>
        <w:t>.П</w:t>
      </w:r>
      <w:proofErr w:type="gramEnd"/>
      <w:r>
        <w:rPr>
          <w:rFonts w:ascii="Times New Roman" w:hAnsi="Times New Roman"/>
          <w:sz w:val="28"/>
          <w:szCs w:val="28"/>
        </w:rPr>
        <w:t xml:space="preserve">ешая Слобода, с </w:t>
      </w:r>
      <w:proofErr w:type="spellStart"/>
      <w:r>
        <w:rPr>
          <w:rFonts w:ascii="Times New Roman" w:hAnsi="Times New Roman"/>
          <w:sz w:val="28"/>
          <w:szCs w:val="28"/>
        </w:rPr>
        <w:t>Норовка</w:t>
      </w:r>
      <w:proofErr w:type="spellEnd"/>
      <w:r>
        <w:rPr>
          <w:rFonts w:ascii="Times New Roman" w:hAnsi="Times New Roman"/>
          <w:sz w:val="28"/>
          <w:szCs w:val="28"/>
        </w:rPr>
        <w:t xml:space="preserve"> и микрорайоне кирпичного завода, по двум маршрутам, согласованным с ОГИБДД. Ежедневно услугой по подвозу в школу пользуются </w:t>
      </w:r>
      <w:r w:rsidRPr="00B30626">
        <w:rPr>
          <w:rFonts w:ascii="Times New Roman" w:hAnsi="Times New Roman"/>
          <w:sz w:val="28"/>
          <w:szCs w:val="28"/>
        </w:rPr>
        <w:t>6</w:t>
      </w:r>
      <w:r w:rsidR="00B30626" w:rsidRPr="00B30626">
        <w:rPr>
          <w:rFonts w:ascii="Times New Roman" w:hAnsi="Times New Roman"/>
          <w:sz w:val="28"/>
          <w:szCs w:val="28"/>
        </w:rPr>
        <w:t>2</w:t>
      </w:r>
      <w:r w:rsidR="00646783">
        <w:rPr>
          <w:rFonts w:ascii="Times New Roman" w:hAnsi="Times New Roman"/>
          <w:sz w:val="28"/>
          <w:szCs w:val="28"/>
        </w:rPr>
        <w:t xml:space="preserve"> </w:t>
      </w:r>
      <w:r>
        <w:rPr>
          <w:rFonts w:ascii="Times New Roman" w:hAnsi="Times New Roman"/>
          <w:sz w:val="28"/>
          <w:szCs w:val="28"/>
        </w:rPr>
        <w:t>чел</w:t>
      </w:r>
      <w:r w:rsidR="00B30626">
        <w:rPr>
          <w:rFonts w:ascii="Times New Roman" w:hAnsi="Times New Roman"/>
          <w:sz w:val="28"/>
          <w:szCs w:val="28"/>
        </w:rPr>
        <w:t>овека</w:t>
      </w:r>
      <w:r>
        <w:rPr>
          <w:rFonts w:ascii="Times New Roman" w:hAnsi="Times New Roman"/>
          <w:sz w:val="28"/>
          <w:szCs w:val="28"/>
        </w:rPr>
        <w:t>.</w:t>
      </w:r>
    </w:p>
    <w:p w:rsidR="00F12370" w:rsidRDefault="00F12370" w:rsidP="00F12370">
      <w:pPr>
        <w:pStyle w:val="11"/>
        <w:ind w:firstLine="709"/>
        <w:jc w:val="both"/>
        <w:rPr>
          <w:rFonts w:ascii="Times New Roman" w:hAnsi="Times New Roman"/>
          <w:sz w:val="28"/>
          <w:szCs w:val="28"/>
        </w:rPr>
      </w:pPr>
    </w:p>
    <w:p w:rsidR="002651E4" w:rsidRPr="00F12370" w:rsidRDefault="00F12370" w:rsidP="00F12370">
      <w:pPr>
        <w:pStyle w:val="11"/>
        <w:numPr>
          <w:ilvl w:val="0"/>
          <w:numId w:val="42"/>
        </w:numPr>
        <w:jc w:val="both"/>
        <w:rPr>
          <w:rFonts w:ascii="Times New Roman" w:hAnsi="Times New Roman"/>
          <w:b/>
          <w:sz w:val="28"/>
          <w:szCs w:val="28"/>
        </w:rPr>
      </w:pPr>
      <w:r w:rsidRPr="00F12370">
        <w:rPr>
          <w:rFonts w:ascii="Times New Roman" w:hAnsi="Times New Roman"/>
          <w:b/>
          <w:sz w:val="28"/>
          <w:szCs w:val="28"/>
        </w:rPr>
        <w:t>Результаты деятельности</w:t>
      </w:r>
      <w:r w:rsidR="004F4377">
        <w:rPr>
          <w:rFonts w:ascii="Times New Roman" w:hAnsi="Times New Roman"/>
          <w:b/>
          <w:sz w:val="28"/>
          <w:szCs w:val="28"/>
        </w:rPr>
        <w:t xml:space="preserve"> ОО.</w:t>
      </w:r>
    </w:p>
    <w:p w:rsidR="00F12370" w:rsidRDefault="00F12370" w:rsidP="00F12370">
      <w:pPr>
        <w:pStyle w:val="11"/>
        <w:ind w:left="1069"/>
        <w:jc w:val="both"/>
        <w:rPr>
          <w:rFonts w:ascii="Times New Roman" w:hAnsi="Times New Roman"/>
          <w:sz w:val="28"/>
          <w:szCs w:val="28"/>
        </w:rPr>
      </w:pPr>
    </w:p>
    <w:p w:rsidR="00270195" w:rsidRPr="00D8357B" w:rsidRDefault="00270195" w:rsidP="00F12370">
      <w:pPr>
        <w:pStyle w:val="ae"/>
        <w:jc w:val="center"/>
        <w:rPr>
          <w:rFonts w:ascii="Times New Roman" w:eastAsia="Calibri" w:hAnsi="Times New Roman" w:cs="Times New Roman"/>
          <w:b/>
          <w:sz w:val="28"/>
          <w:szCs w:val="28"/>
        </w:rPr>
      </w:pPr>
      <w:r w:rsidRPr="00D8357B">
        <w:rPr>
          <w:rFonts w:ascii="Times New Roman" w:eastAsia="Calibri" w:hAnsi="Times New Roman" w:cs="Times New Roman"/>
          <w:b/>
          <w:sz w:val="28"/>
          <w:szCs w:val="28"/>
        </w:rPr>
        <w:t>СВЕДЕНИЯ</w:t>
      </w:r>
    </w:p>
    <w:p w:rsidR="00270195" w:rsidRPr="00D8357B" w:rsidRDefault="00270195" w:rsidP="00270195">
      <w:pPr>
        <w:pStyle w:val="ae"/>
        <w:jc w:val="center"/>
        <w:rPr>
          <w:rFonts w:ascii="Times New Roman" w:eastAsia="Calibri" w:hAnsi="Times New Roman" w:cs="Times New Roman"/>
          <w:b/>
          <w:sz w:val="28"/>
          <w:szCs w:val="28"/>
        </w:rPr>
      </w:pPr>
      <w:r w:rsidRPr="00D8357B">
        <w:rPr>
          <w:rFonts w:ascii="Times New Roman" w:eastAsia="Calibri" w:hAnsi="Times New Roman" w:cs="Times New Roman"/>
          <w:b/>
          <w:sz w:val="28"/>
          <w:szCs w:val="28"/>
        </w:rPr>
        <w:t>об успеваемости учащихся МБОУ СОШ №2 г. Нижний Ломов</w:t>
      </w:r>
    </w:p>
    <w:p w:rsidR="00270195" w:rsidRDefault="0077389B" w:rsidP="00270195">
      <w:pPr>
        <w:pStyle w:val="ae"/>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  2017-2018</w:t>
      </w:r>
      <w:r w:rsidR="00270195" w:rsidRPr="00D8357B">
        <w:rPr>
          <w:rFonts w:ascii="Times New Roman" w:eastAsia="Calibri" w:hAnsi="Times New Roman" w:cs="Times New Roman"/>
          <w:b/>
          <w:sz w:val="28"/>
          <w:szCs w:val="28"/>
        </w:rPr>
        <w:t xml:space="preserve"> учебный год</w:t>
      </w:r>
    </w:p>
    <w:p w:rsidR="0077389B" w:rsidRPr="00D8357B" w:rsidRDefault="0077389B" w:rsidP="00270195">
      <w:pPr>
        <w:pStyle w:val="ae"/>
        <w:jc w:val="center"/>
        <w:rPr>
          <w:rFonts w:ascii="Times New Roman" w:hAnsi="Times New Roman" w:cs="Times New Roman"/>
          <w:b/>
          <w:sz w:val="28"/>
          <w:szCs w:val="28"/>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
        <w:gridCol w:w="644"/>
        <w:gridCol w:w="612"/>
        <w:gridCol w:w="612"/>
        <w:gridCol w:w="644"/>
        <w:gridCol w:w="644"/>
        <w:gridCol w:w="644"/>
        <w:gridCol w:w="612"/>
        <w:gridCol w:w="646"/>
        <w:gridCol w:w="580"/>
        <w:gridCol w:w="633"/>
        <w:gridCol w:w="612"/>
        <w:gridCol w:w="612"/>
        <w:gridCol w:w="485"/>
        <w:gridCol w:w="699"/>
      </w:tblGrid>
      <w:tr w:rsidR="0077389B" w:rsidRPr="004C5E59" w:rsidTr="00B30626">
        <w:trPr>
          <w:cantSplit/>
          <w:trHeight w:val="897"/>
        </w:trPr>
        <w:tc>
          <w:tcPr>
            <w:tcW w:w="783"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классы</w:t>
            </w:r>
          </w:p>
        </w:tc>
        <w:tc>
          <w:tcPr>
            <w:tcW w:w="644"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на начало четверти</w:t>
            </w:r>
          </w:p>
        </w:tc>
        <w:tc>
          <w:tcPr>
            <w:tcW w:w="612"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выбывшие</w:t>
            </w:r>
          </w:p>
        </w:tc>
        <w:tc>
          <w:tcPr>
            <w:tcW w:w="612"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прибывшие</w:t>
            </w:r>
          </w:p>
        </w:tc>
        <w:tc>
          <w:tcPr>
            <w:tcW w:w="644"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На конец четверти</w:t>
            </w:r>
          </w:p>
        </w:tc>
        <w:tc>
          <w:tcPr>
            <w:tcW w:w="644"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аттестованы</w:t>
            </w:r>
          </w:p>
        </w:tc>
        <w:tc>
          <w:tcPr>
            <w:tcW w:w="644"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успевающие</w:t>
            </w:r>
          </w:p>
        </w:tc>
        <w:tc>
          <w:tcPr>
            <w:tcW w:w="612"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неуспевающие</w:t>
            </w:r>
          </w:p>
        </w:tc>
        <w:tc>
          <w:tcPr>
            <w:tcW w:w="646"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Не аттестованные</w:t>
            </w:r>
          </w:p>
        </w:tc>
        <w:tc>
          <w:tcPr>
            <w:tcW w:w="580"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отличник</w:t>
            </w:r>
          </w:p>
        </w:tc>
        <w:tc>
          <w:tcPr>
            <w:tcW w:w="633"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На 4 и 5</w:t>
            </w:r>
          </w:p>
        </w:tc>
        <w:tc>
          <w:tcPr>
            <w:tcW w:w="612"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С одной 4</w:t>
            </w:r>
          </w:p>
        </w:tc>
        <w:tc>
          <w:tcPr>
            <w:tcW w:w="612"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С одной 3</w:t>
            </w:r>
          </w:p>
        </w:tc>
        <w:tc>
          <w:tcPr>
            <w:tcW w:w="485"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 качества</w:t>
            </w:r>
          </w:p>
        </w:tc>
        <w:tc>
          <w:tcPr>
            <w:tcW w:w="699" w:type="dxa"/>
            <w:vMerge w:val="restart"/>
            <w:tcBorders>
              <w:top w:val="single" w:sz="4" w:space="0" w:color="auto"/>
              <w:left w:val="single" w:sz="4" w:space="0" w:color="auto"/>
              <w:bottom w:val="single" w:sz="4" w:space="0" w:color="auto"/>
              <w:right w:val="single" w:sz="4" w:space="0" w:color="auto"/>
            </w:tcBorders>
            <w:textDirection w:val="btLr"/>
            <w:hideMark/>
          </w:tcPr>
          <w:p w:rsidR="0077389B" w:rsidRPr="0077389B" w:rsidRDefault="0077389B" w:rsidP="00B30626">
            <w:pPr>
              <w:ind w:left="113" w:right="113"/>
              <w:jc w:val="center"/>
              <w:rPr>
                <w:rFonts w:ascii="Times New Roman" w:eastAsia="Times New Roman" w:hAnsi="Times New Roman" w:cs="Times New Roman"/>
              </w:rPr>
            </w:pPr>
            <w:r w:rsidRPr="0077389B">
              <w:rPr>
                <w:rFonts w:ascii="Times New Roman" w:eastAsia="Times New Roman" w:hAnsi="Times New Roman" w:cs="Times New Roman"/>
              </w:rPr>
              <w:t>% успеваемости</w:t>
            </w:r>
          </w:p>
        </w:tc>
      </w:tr>
      <w:tr w:rsidR="0077389B" w:rsidRPr="004C5E59" w:rsidTr="00B30626">
        <w:trPr>
          <w:cantSplit/>
          <w:trHeight w:val="1256"/>
        </w:trPr>
        <w:tc>
          <w:tcPr>
            <w:tcW w:w="783"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77389B" w:rsidRPr="0077389B" w:rsidRDefault="0077389B" w:rsidP="00B30626">
            <w:pPr>
              <w:rPr>
                <w:rFonts w:ascii="Times New Roman" w:eastAsia="Times New Roman" w:hAnsi="Times New Roman" w:cs="Times New Roman"/>
              </w:rPr>
            </w:pPr>
          </w:p>
        </w:tc>
      </w:tr>
      <w:tr w:rsidR="0077389B" w:rsidRPr="004C5E59" w:rsidTr="00B30626">
        <w:trPr>
          <w:trHeight w:val="288"/>
        </w:trPr>
        <w:tc>
          <w:tcPr>
            <w:tcW w:w="783"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1-4</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374</w:t>
            </w:r>
          </w:p>
        </w:tc>
        <w:tc>
          <w:tcPr>
            <w:tcW w:w="612" w:type="dxa"/>
            <w:tcBorders>
              <w:top w:val="single" w:sz="4" w:space="0" w:color="auto"/>
              <w:left w:val="single" w:sz="4" w:space="0" w:color="auto"/>
              <w:bottom w:val="single" w:sz="4" w:space="0" w:color="auto"/>
              <w:right w:val="single" w:sz="4" w:space="0" w:color="auto"/>
            </w:tcBorders>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3</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374</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272</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272</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w:t>
            </w:r>
          </w:p>
        </w:tc>
        <w:tc>
          <w:tcPr>
            <w:tcW w:w="646"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w:t>
            </w:r>
          </w:p>
        </w:tc>
        <w:tc>
          <w:tcPr>
            <w:tcW w:w="580"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47</w:t>
            </w:r>
          </w:p>
        </w:tc>
        <w:tc>
          <w:tcPr>
            <w:tcW w:w="633"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133</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rPr>
                <w:rFonts w:ascii="Times New Roman" w:eastAsia="Times New Roman" w:hAnsi="Times New Roman" w:cs="Times New Roman"/>
              </w:rPr>
            </w:pPr>
            <w:r w:rsidRPr="0077389B">
              <w:rPr>
                <w:rFonts w:ascii="Times New Roman" w:eastAsia="Times New Roman" w:hAnsi="Times New Roman" w:cs="Times New Roman"/>
              </w:rPr>
              <w:t>14</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4</w:t>
            </w:r>
          </w:p>
        </w:tc>
        <w:tc>
          <w:tcPr>
            <w:tcW w:w="485"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66</w:t>
            </w:r>
          </w:p>
        </w:tc>
        <w:tc>
          <w:tcPr>
            <w:tcW w:w="699"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100</w:t>
            </w:r>
          </w:p>
        </w:tc>
      </w:tr>
      <w:tr w:rsidR="0077389B" w:rsidRPr="004C5E59" w:rsidTr="00B30626">
        <w:trPr>
          <w:trHeight w:val="288"/>
        </w:trPr>
        <w:tc>
          <w:tcPr>
            <w:tcW w:w="783"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5-9</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405</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5</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8</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408</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408</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408</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w:t>
            </w:r>
          </w:p>
        </w:tc>
        <w:tc>
          <w:tcPr>
            <w:tcW w:w="646"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w:t>
            </w:r>
          </w:p>
        </w:tc>
        <w:tc>
          <w:tcPr>
            <w:tcW w:w="580"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72</w:t>
            </w:r>
          </w:p>
        </w:tc>
        <w:tc>
          <w:tcPr>
            <w:tcW w:w="633"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159</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4</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9</w:t>
            </w:r>
          </w:p>
        </w:tc>
        <w:tc>
          <w:tcPr>
            <w:tcW w:w="485"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57</w:t>
            </w:r>
          </w:p>
        </w:tc>
        <w:tc>
          <w:tcPr>
            <w:tcW w:w="699"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100</w:t>
            </w:r>
          </w:p>
        </w:tc>
      </w:tr>
      <w:tr w:rsidR="0077389B" w:rsidRPr="004C5E59" w:rsidTr="00B30626">
        <w:trPr>
          <w:trHeight w:val="598"/>
        </w:trPr>
        <w:tc>
          <w:tcPr>
            <w:tcW w:w="783"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10-11</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79</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3</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77</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rPr>
                <w:rFonts w:ascii="Times New Roman" w:eastAsia="Times New Roman" w:hAnsi="Times New Roman" w:cs="Times New Roman"/>
              </w:rPr>
            </w:pPr>
            <w:r w:rsidRPr="0077389B">
              <w:rPr>
                <w:rFonts w:ascii="Times New Roman" w:eastAsia="Times New Roman" w:hAnsi="Times New Roman" w:cs="Times New Roman"/>
              </w:rPr>
              <w:t xml:space="preserve"> 77</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77</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w:t>
            </w:r>
          </w:p>
        </w:tc>
        <w:tc>
          <w:tcPr>
            <w:tcW w:w="646"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w:t>
            </w:r>
          </w:p>
        </w:tc>
        <w:tc>
          <w:tcPr>
            <w:tcW w:w="580"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20</w:t>
            </w:r>
          </w:p>
        </w:tc>
        <w:tc>
          <w:tcPr>
            <w:tcW w:w="633"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30</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6</w:t>
            </w:r>
          </w:p>
        </w:tc>
        <w:tc>
          <w:tcPr>
            <w:tcW w:w="485"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65</w:t>
            </w:r>
          </w:p>
        </w:tc>
        <w:tc>
          <w:tcPr>
            <w:tcW w:w="699"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100</w:t>
            </w:r>
          </w:p>
        </w:tc>
      </w:tr>
      <w:tr w:rsidR="0077389B" w:rsidRPr="004C5E59" w:rsidTr="00B30626">
        <w:trPr>
          <w:trHeight w:val="310"/>
        </w:trPr>
        <w:tc>
          <w:tcPr>
            <w:tcW w:w="783"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всего</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858</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10</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12</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859</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757</w:t>
            </w:r>
          </w:p>
        </w:tc>
        <w:tc>
          <w:tcPr>
            <w:tcW w:w="644"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757</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w:t>
            </w:r>
          </w:p>
        </w:tc>
        <w:tc>
          <w:tcPr>
            <w:tcW w:w="646"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w:t>
            </w:r>
          </w:p>
        </w:tc>
        <w:tc>
          <w:tcPr>
            <w:tcW w:w="580"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139</w:t>
            </w:r>
          </w:p>
        </w:tc>
        <w:tc>
          <w:tcPr>
            <w:tcW w:w="633"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322</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19</w:t>
            </w:r>
          </w:p>
        </w:tc>
        <w:tc>
          <w:tcPr>
            <w:tcW w:w="612"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19</w:t>
            </w:r>
          </w:p>
        </w:tc>
        <w:tc>
          <w:tcPr>
            <w:tcW w:w="485" w:type="dxa"/>
            <w:tcBorders>
              <w:top w:val="single" w:sz="4" w:space="0" w:color="auto"/>
              <w:left w:val="single" w:sz="4" w:space="0" w:color="auto"/>
              <w:bottom w:val="single" w:sz="4" w:space="0" w:color="auto"/>
              <w:right w:val="single" w:sz="4" w:space="0" w:color="auto"/>
            </w:tcBorders>
            <w:hideMark/>
          </w:tcPr>
          <w:p w:rsidR="0077389B" w:rsidRPr="00180234" w:rsidRDefault="0077389B" w:rsidP="00B30626">
            <w:pPr>
              <w:jc w:val="center"/>
              <w:rPr>
                <w:rFonts w:ascii="Times New Roman" w:eastAsia="Times New Roman" w:hAnsi="Times New Roman" w:cs="Times New Roman"/>
              </w:rPr>
            </w:pPr>
            <w:r w:rsidRPr="00180234">
              <w:rPr>
                <w:rFonts w:ascii="Times New Roman" w:eastAsia="Times New Roman" w:hAnsi="Times New Roman" w:cs="Times New Roman"/>
              </w:rPr>
              <w:t>61</w:t>
            </w:r>
          </w:p>
        </w:tc>
        <w:tc>
          <w:tcPr>
            <w:tcW w:w="699" w:type="dxa"/>
            <w:tcBorders>
              <w:top w:val="single" w:sz="4" w:space="0" w:color="auto"/>
              <w:left w:val="single" w:sz="4" w:space="0" w:color="auto"/>
              <w:bottom w:val="single" w:sz="4" w:space="0" w:color="auto"/>
              <w:right w:val="single" w:sz="4" w:space="0" w:color="auto"/>
            </w:tcBorders>
            <w:hideMark/>
          </w:tcPr>
          <w:p w:rsidR="0077389B" w:rsidRPr="0077389B" w:rsidRDefault="0077389B" w:rsidP="00B30626">
            <w:pPr>
              <w:jc w:val="center"/>
              <w:rPr>
                <w:rFonts w:ascii="Times New Roman" w:eastAsia="Times New Roman" w:hAnsi="Times New Roman" w:cs="Times New Roman"/>
              </w:rPr>
            </w:pPr>
            <w:r w:rsidRPr="0077389B">
              <w:rPr>
                <w:rFonts w:ascii="Times New Roman" w:eastAsia="Times New Roman" w:hAnsi="Times New Roman" w:cs="Times New Roman"/>
              </w:rPr>
              <w:t>100</w:t>
            </w:r>
          </w:p>
        </w:tc>
      </w:tr>
    </w:tbl>
    <w:p w:rsidR="00270195" w:rsidRPr="00D8357B" w:rsidRDefault="00270195" w:rsidP="00270195">
      <w:pPr>
        <w:pStyle w:val="11"/>
        <w:ind w:firstLine="709"/>
        <w:jc w:val="both"/>
        <w:rPr>
          <w:rFonts w:ascii="Times New Roman" w:hAnsi="Times New Roman"/>
          <w:sz w:val="28"/>
          <w:szCs w:val="28"/>
        </w:rPr>
      </w:pPr>
    </w:p>
    <w:p w:rsidR="00270195" w:rsidRPr="005C15F5" w:rsidRDefault="00270195" w:rsidP="00270195">
      <w:pPr>
        <w:spacing w:after="0" w:line="240" w:lineRule="auto"/>
        <w:ind w:firstLine="709"/>
        <w:jc w:val="both"/>
        <w:rPr>
          <w:rFonts w:ascii="Times New Roman" w:eastAsia="Calibri" w:hAnsi="Times New Roman" w:cs="Times New Roman"/>
          <w:color w:val="000000"/>
          <w:sz w:val="28"/>
          <w:szCs w:val="28"/>
          <w:lang w:eastAsia="en-US"/>
        </w:rPr>
      </w:pPr>
      <w:r w:rsidRPr="005C15F5">
        <w:rPr>
          <w:rFonts w:ascii="Times New Roman" w:eastAsia="Calibri" w:hAnsi="Times New Roman" w:cs="Times New Roman"/>
          <w:color w:val="000000"/>
          <w:sz w:val="28"/>
          <w:szCs w:val="28"/>
          <w:lang w:eastAsia="en-US"/>
        </w:rPr>
        <w:lastRenderedPageBreak/>
        <w:t>В на</w:t>
      </w:r>
      <w:r w:rsidR="0077389B">
        <w:rPr>
          <w:rFonts w:ascii="Times New Roman" w:eastAsia="Calibri" w:hAnsi="Times New Roman" w:cs="Times New Roman"/>
          <w:color w:val="000000"/>
          <w:sz w:val="28"/>
          <w:szCs w:val="28"/>
          <w:lang w:eastAsia="en-US"/>
        </w:rPr>
        <w:t>чальной школе функционировало 15 классов, обучалось – 374</w:t>
      </w:r>
      <w:r w:rsidRPr="005C15F5">
        <w:rPr>
          <w:rFonts w:ascii="Times New Roman" w:eastAsia="Calibri" w:hAnsi="Times New Roman" w:cs="Times New Roman"/>
          <w:color w:val="000000"/>
          <w:sz w:val="28"/>
          <w:szCs w:val="28"/>
          <w:lang w:eastAsia="en-US"/>
        </w:rPr>
        <w:t xml:space="preserve"> человек</w:t>
      </w:r>
      <w:r w:rsidR="0077389B">
        <w:rPr>
          <w:rFonts w:ascii="Times New Roman" w:eastAsia="Calibri" w:hAnsi="Times New Roman" w:cs="Times New Roman"/>
          <w:color w:val="000000"/>
          <w:sz w:val="28"/>
          <w:szCs w:val="28"/>
          <w:lang w:eastAsia="en-US"/>
        </w:rPr>
        <w:t>а</w:t>
      </w:r>
      <w:r w:rsidRPr="005C15F5">
        <w:rPr>
          <w:rFonts w:ascii="Times New Roman" w:eastAsia="Calibri" w:hAnsi="Times New Roman" w:cs="Times New Roman"/>
          <w:color w:val="000000"/>
          <w:sz w:val="28"/>
          <w:szCs w:val="28"/>
          <w:lang w:eastAsia="en-US"/>
        </w:rPr>
        <w:t>:</w:t>
      </w:r>
      <w:r w:rsidR="004858AA">
        <w:rPr>
          <w:rFonts w:ascii="Times New Roman" w:eastAsia="Calibri" w:hAnsi="Times New Roman" w:cs="Times New Roman"/>
          <w:color w:val="000000"/>
          <w:sz w:val="28"/>
          <w:szCs w:val="28"/>
          <w:lang w:eastAsia="en-US"/>
        </w:rPr>
        <w:t xml:space="preserve"> </w:t>
      </w:r>
      <w:r w:rsidR="0077389B">
        <w:rPr>
          <w:rFonts w:ascii="Times New Roman" w:eastAsia="Calibri" w:hAnsi="Times New Roman" w:cs="Times New Roman"/>
          <w:color w:val="000000"/>
          <w:sz w:val="28"/>
          <w:szCs w:val="28"/>
          <w:lang w:eastAsia="en-US"/>
        </w:rPr>
        <w:t>1-х классов – 4 (102</w:t>
      </w:r>
      <w:r>
        <w:rPr>
          <w:rFonts w:ascii="Times New Roman" w:eastAsia="Calibri" w:hAnsi="Times New Roman" w:cs="Times New Roman"/>
          <w:color w:val="000000"/>
          <w:sz w:val="28"/>
          <w:szCs w:val="28"/>
          <w:lang w:eastAsia="en-US"/>
        </w:rPr>
        <w:t xml:space="preserve"> чел)</w:t>
      </w:r>
      <w:r w:rsidRPr="005C15F5">
        <w:rPr>
          <w:rFonts w:ascii="Times New Roman" w:eastAsia="Calibri" w:hAnsi="Times New Roman" w:cs="Times New Roman"/>
          <w:color w:val="000000"/>
          <w:sz w:val="28"/>
          <w:szCs w:val="28"/>
          <w:lang w:eastAsia="en-US"/>
        </w:rPr>
        <w:t>,</w:t>
      </w:r>
      <w:r w:rsidR="0077389B">
        <w:rPr>
          <w:rFonts w:ascii="Times New Roman" w:eastAsia="Calibri" w:hAnsi="Times New Roman" w:cs="Times New Roman"/>
          <w:color w:val="000000"/>
          <w:sz w:val="28"/>
          <w:szCs w:val="28"/>
          <w:lang w:eastAsia="en-US"/>
        </w:rPr>
        <w:t xml:space="preserve"> 2-х классов – 3 (84</w:t>
      </w:r>
      <w:r>
        <w:rPr>
          <w:rFonts w:ascii="Times New Roman" w:eastAsia="Calibri" w:hAnsi="Times New Roman" w:cs="Times New Roman"/>
          <w:color w:val="000000"/>
          <w:sz w:val="28"/>
          <w:szCs w:val="28"/>
          <w:lang w:eastAsia="en-US"/>
        </w:rPr>
        <w:t xml:space="preserve"> чел)</w:t>
      </w:r>
      <w:r w:rsidRPr="005C15F5">
        <w:rPr>
          <w:rFonts w:ascii="Times New Roman" w:eastAsia="Calibri" w:hAnsi="Times New Roman" w:cs="Times New Roman"/>
          <w:color w:val="000000"/>
          <w:sz w:val="28"/>
          <w:szCs w:val="28"/>
          <w:lang w:eastAsia="en-US"/>
        </w:rPr>
        <w:t>, 3-х классов – 4</w:t>
      </w:r>
      <w:r w:rsidR="0077389B">
        <w:rPr>
          <w:rFonts w:ascii="Times New Roman" w:eastAsia="Calibri" w:hAnsi="Times New Roman" w:cs="Times New Roman"/>
          <w:color w:val="000000"/>
          <w:sz w:val="28"/>
          <w:szCs w:val="28"/>
          <w:lang w:eastAsia="en-US"/>
        </w:rPr>
        <w:t xml:space="preserve"> (97</w:t>
      </w:r>
      <w:r>
        <w:rPr>
          <w:rFonts w:ascii="Times New Roman" w:eastAsia="Calibri" w:hAnsi="Times New Roman" w:cs="Times New Roman"/>
          <w:color w:val="000000"/>
          <w:sz w:val="28"/>
          <w:szCs w:val="28"/>
          <w:lang w:eastAsia="en-US"/>
        </w:rPr>
        <w:t xml:space="preserve"> чел)</w:t>
      </w:r>
      <w:r w:rsidRPr="005C15F5">
        <w:rPr>
          <w:rFonts w:ascii="Times New Roman" w:eastAsia="Calibri" w:hAnsi="Times New Roman" w:cs="Times New Roman"/>
          <w:color w:val="000000"/>
          <w:sz w:val="28"/>
          <w:szCs w:val="28"/>
          <w:lang w:eastAsia="en-US"/>
        </w:rPr>
        <w:t xml:space="preserve">, </w:t>
      </w:r>
      <w:r w:rsidR="0077389B">
        <w:rPr>
          <w:rFonts w:ascii="Times New Roman" w:eastAsia="Calibri" w:hAnsi="Times New Roman" w:cs="Times New Roman"/>
          <w:color w:val="000000"/>
          <w:sz w:val="28"/>
          <w:szCs w:val="28"/>
          <w:lang w:eastAsia="en-US"/>
        </w:rPr>
        <w:t>4-х классов – 4 (91</w:t>
      </w:r>
      <w:r>
        <w:rPr>
          <w:rFonts w:ascii="Times New Roman" w:eastAsia="Calibri" w:hAnsi="Times New Roman" w:cs="Times New Roman"/>
          <w:color w:val="000000"/>
          <w:sz w:val="28"/>
          <w:szCs w:val="28"/>
          <w:lang w:eastAsia="en-US"/>
        </w:rPr>
        <w:t xml:space="preserve"> чел)</w:t>
      </w:r>
      <w:r w:rsidRPr="005C15F5">
        <w:rPr>
          <w:rFonts w:ascii="Times New Roman" w:eastAsia="Calibri" w:hAnsi="Times New Roman" w:cs="Times New Roman"/>
          <w:color w:val="000000"/>
          <w:sz w:val="28"/>
          <w:szCs w:val="28"/>
          <w:lang w:eastAsia="en-US"/>
        </w:rPr>
        <w:t>.</w:t>
      </w:r>
    </w:p>
    <w:p w:rsidR="00270195" w:rsidRPr="005C15F5" w:rsidRDefault="00270195" w:rsidP="00270195">
      <w:pPr>
        <w:spacing w:after="0" w:line="240" w:lineRule="auto"/>
        <w:ind w:firstLine="709"/>
        <w:jc w:val="both"/>
        <w:rPr>
          <w:rFonts w:ascii="Times New Roman" w:eastAsia="Calibri" w:hAnsi="Times New Roman" w:cs="Times New Roman"/>
          <w:color w:val="000000"/>
          <w:sz w:val="28"/>
          <w:szCs w:val="28"/>
          <w:lang w:eastAsia="en-US"/>
        </w:rPr>
      </w:pPr>
      <w:r w:rsidRPr="005C15F5">
        <w:rPr>
          <w:rFonts w:ascii="Times New Roman" w:eastAsia="Calibri" w:hAnsi="Times New Roman" w:cs="Times New Roman"/>
          <w:color w:val="000000"/>
          <w:sz w:val="28"/>
          <w:szCs w:val="28"/>
          <w:lang w:eastAsia="en-US"/>
        </w:rPr>
        <w:t>Обучение в 1</w:t>
      </w:r>
      <w:r w:rsidR="0077389B">
        <w:rPr>
          <w:rFonts w:ascii="Times New Roman" w:eastAsia="Calibri" w:hAnsi="Times New Roman" w:cs="Times New Roman"/>
          <w:color w:val="000000"/>
          <w:sz w:val="28"/>
          <w:szCs w:val="28"/>
          <w:lang w:eastAsia="en-US"/>
        </w:rPr>
        <w:t>-2</w:t>
      </w:r>
      <w:r w:rsidRPr="005C15F5">
        <w:rPr>
          <w:rFonts w:ascii="Times New Roman" w:eastAsia="Calibri" w:hAnsi="Times New Roman" w:cs="Times New Roman"/>
          <w:color w:val="000000"/>
          <w:sz w:val="28"/>
          <w:szCs w:val="28"/>
          <w:lang w:eastAsia="en-US"/>
        </w:rPr>
        <w:t xml:space="preserve"> класс</w:t>
      </w:r>
      <w:r w:rsidR="0077389B">
        <w:rPr>
          <w:rFonts w:ascii="Times New Roman" w:eastAsia="Calibri" w:hAnsi="Times New Roman" w:cs="Times New Roman"/>
          <w:color w:val="000000"/>
          <w:sz w:val="28"/>
          <w:szCs w:val="28"/>
          <w:lang w:eastAsia="en-US"/>
        </w:rPr>
        <w:t>ах</w:t>
      </w:r>
      <w:r w:rsidRPr="005C15F5">
        <w:rPr>
          <w:rFonts w:ascii="Times New Roman" w:eastAsia="Calibri" w:hAnsi="Times New Roman" w:cs="Times New Roman"/>
          <w:color w:val="000000"/>
          <w:sz w:val="28"/>
          <w:szCs w:val="28"/>
          <w:lang w:eastAsia="en-US"/>
        </w:rPr>
        <w:t xml:space="preserve"> осуществлялось  по УМК образовательной системы «Школа России», в </w:t>
      </w:r>
      <w:r w:rsidR="0077389B">
        <w:rPr>
          <w:rFonts w:ascii="Times New Roman" w:eastAsia="Calibri" w:hAnsi="Times New Roman" w:cs="Times New Roman"/>
          <w:color w:val="000000"/>
          <w:sz w:val="28"/>
          <w:szCs w:val="28"/>
          <w:lang w:eastAsia="en-US"/>
        </w:rPr>
        <w:t>3</w:t>
      </w:r>
      <w:r w:rsidRPr="005C15F5">
        <w:rPr>
          <w:rFonts w:ascii="Times New Roman" w:eastAsia="Calibri" w:hAnsi="Times New Roman" w:cs="Times New Roman"/>
          <w:color w:val="000000"/>
          <w:sz w:val="28"/>
          <w:szCs w:val="28"/>
          <w:lang w:eastAsia="en-US"/>
        </w:rPr>
        <w:t>-4 классах по УМК «Гармония».</w:t>
      </w:r>
    </w:p>
    <w:p w:rsidR="00270195" w:rsidRPr="00F65F79" w:rsidRDefault="004858AA" w:rsidP="00270195">
      <w:pPr>
        <w:spacing w:after="0" w:line="240" w:lineRule="auto"/>
        <w:ind w:firstLine="142"/>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7389B" w:rsidRPr="00F65F79">
        <w:rPr>
          <w:rFonts w:ascii="Times New Roman" w:eastAsia="Calibri" w:hAnsi="Times New Roman" w:cs="Times New Roman"/>
          <w:sz w:val="28"/>
          <w:szCs w:val="28"/>
          <w:lang w:eastAsia="en-US"/>
        </w:rPr>
        <w:t>В апреле 2018</w:t>
      </w:r>
      <w:r w:rsidR="00377D9B">
        <w:rPr>
          <w:rFonts w:ascii="Times New Roman" w:eastAsia="Calibri" w:hAnsi="Times New Roman" w:cs="Times New Roman"/>
          <w:sz w:val="28"/>
          <w:szCs w:val="28"/>
          <w:lang w:eastAsia="en-US"/>
        </w:rPr>
        <w:t xml:space="preserve"> года 87</w:t>
      </w:r>
      <w:r>
        <w:rPr>
          <w:rFonts w:ascii="Times New Roman" w:eastAsia="Calibri" w:hAnsi="Times New Roman" w:cs="Times New Roman"/>
          <w:sz w:val="28"/>
          <w:szCs w:val="28"/>
          <w:lang w:eastAsia="en-US"/>
        </w:rPr>
        <w:t xml:space="preserve"> </w:t>
      </w:r>
      <w:r w:rsidR="00270195" w:rsidRPr="00F65F79">
        <w:rPr>
          <w:rFonts w:ascii="Times New Roman" w:eastAsia="Calibri" w:hAnsi="Times New Roman" w:cs="Times New Roman"/>
          <w:bCs/>
          <w:sz w:val="28"/>
          <w:szCs w:val="28"/>
          <w:lang w:eastAsia="en-US"/>
        </w:rPr>
        <w:t>выпускников 4-х классов приняли участие в написании Всероссийских проверочных работ по русскому языку, математике, окружающему миру</w:t>
      </w:r>
      <w:r w:rsidR="00F12370" w:rsidRPr="00F65F79">
        <w:rPr>
          <w:rFonts w:ascii="Times New Roman" w:eastAsia="Calibri" w:hAnsi="Times New Roman" w:cs="Times New Roman"/>
          <w:b/>
          <w:bCs/>
          <w:iCs/>
          <w:sz w:val="28"/>
          <w:szCs w:val="28"/>
          <w:lang w:eastAsia="en-US"/>
        </w:rPr>
        <w:t xml:space="preserve">. </w:t>
      </w:r>
    </w:p>
    <w:p w:rsidR="00270195" w:rsidRPr="00F65F79" w:rsidRDefault="00270195" w:rsidP="00270195">
      <w:pPr>
        <w:spacing w:after="0" w:line="240" w:lineRule="auto"/>
        <w:ind w:firstLine="142"/>
        <w:jc w:val="both"/>
        <w:rPr>
          <w:rFonts w:ascii="Times New Roman" w:eastAsia="Calibri" w:hAnsi="Times New Roman" w:cs="Times New Roman"/>
          <w:sz w:val="28"/>
          <w:szCs w:val="28"/>
          <w:lang w:eastAsia="en-US"/>
        </w:rPr>
      </w:pPr>
    </w:p>
    <w:p w:rsidR="00270195" w:rsidRPr="00F65F79" w:rsidRDefault="00270195" w:rsidP="00270195">
      <w:pPr>
        <w:pStyle w:val="ae"/>
        <w:jc w:val="center"/>
        <w:rPr>
          <w:rFonts w:ascii="Times New Roman" w:hAnsi="Times New Roman" w:cs="Times New Roman"/>
          <w:b/>
          <w:sz w:val="28"/>
          <w:szCs w:val="28"/>
        </w:rPr>
      </w:pPr>
      <w:r w:rsidRPr="00F65F79">
        <w:rPr>
          <w:rFonts w:ascii="Times New Roman" w:hAnsi="Times New Roman" w:cs="Times New Roman"/>
          <w:b/>
          <w:sz w:val="28"/>
          <w:szCs w:val="28"/>
        </w:rPr>
        <w:t xml:space="preserve">Результаты входной работы по русскому языку в </w:t>
      </w:r>
      <w:r w:rsidRPr="00F65F79">
        <w:rPr>
          <w:rFonts w:ascii="Times New Roman" w:hAnsi="Times New Roman" w:cs="Times New Roman"/>
          <w:b/>
          <w:sz w:val="28"/>
          <w:szCs w:val="28"/>
          <w:lang w:val="en-US"/>
        </w:rPr>
        <w:t>IV</w:t>
      </w:r>
      <w:r w:rsidRPr="00F65F79">
        <w:rPr>
          <w:rFonts w:ascii="Times New Roman" w:hAnsi="Times New Roman" w:cs="Times New Roman"/>
          <w:b/>
          <w:sz w:val="28"/>
          <w:szCs w:val="28"/>
        </w:rPr>
        <w:t xml:space="preserve"> классах</w:t>
      </w:r>
    </w:p>
    <w:p w:rsidR="00270195" w:rsidRDefault="00270195" w:rsidP="00270195">
      <w:pPr>
        <w:pStyle w:val="ae"/>
        <w:jc w:val="center"/>
        <w:rPr>
          <w:rFonts w:ascii="Times New Roman" w:hAnsi="Times New Roman" w:cs="Times New Roman"/>
          <w:b/>
          <w:sz w:val="28"/>
          <w:szCs w:val="28"/>
        </w:rPr>
      </w:pPr>
      <w:r w:rsidRPr="00F65F79">
        <w:rPr>
          <w:rFonts w:ascii="Times New Roman" w:hAnsi="Times New Roman" w:cs="Times New Roman"/>
          <w:b/>
          <w:sz w:val="28"/>
          <w:szCs w:val="28"/>
        </w:rPr>
        <w:t>М</w:t>
      </w:r>
      <w:r w:rsidR="002E6C6A" w:rsidRPr="00F65F79">
        <w:rPr>
          <w:rFonts w:ascii="Times New Roman" w:hAnsi="Times New Roman" w:cs="Times New Roman"/>
          <w:b/>
          <w:sz w:val="28"/>
          <w:szCs w:val="28"/>
        </w:rPr>
        <w:t>БОУ СОШ №2 г. Нижний Ломов (2017-2018</w:t>
      </w:r>
      <w:r w:rsidRPr="00F65F79">
        <w:rPr>
          <w:rFonts w:ascii="Times New Roman" w:hAnsi="Times New Roman" w:cs="Times New Roman"/>
          <w:b/>
          <w:sz w:val="28"/>
          <w:szCs w:val="28"/>
        </w:rPr>
        <w:t>)</w:t>
      </w:r>
    </w:p>
    <w:p w:rsidR="00F65F79" w:rsidRPr="00F65F79" w:rsidRDefault="00F65F79" w:rsidP="00270195">
      <w:pPr>
        <w:pStyle w:val="ae"/>
        <w:jc w:val="center"/>
        <w:rPr>
          <w:rFonts w:ascii="Times New Roman" w:hAnsi="Times New Roman" w:cs="Times New Roman"/>
          <w:b/>
          <w:sz w:val="28"/>
          <w:szCs w:val="28"/>
        </w:rPr>
      </w:pPr>
    </w:p>
    <w:tbl>
      <w:tblPr>
        <w:tblW w:w="8737" w:type="dxa"/>
        <w:jc w:val="center"/>
        <w:tblInd w:w="-2442" w:type="dxa"/>
        <w:tblLayout w:type="fixed"/>
        <w:tblCellMar>
          <w:left w:w="30" w:type="dxa"/>
          <w:right w:w="30" w:type="dxa"/>
        </w:tblCellMar>
        <w:tblLook w:val="04A0"/>
      </w:tblPr>
      <w:tblGrid>
        <w:gridCol w:w="1463"/>
        <w:gridCol w:w="851"/>
        <w:gridCol w:w="850"/>
        <w:gridCol w:w="992"/>
        <w:gridCol w:w="754"/>
        <w:gridCol w:w="664"/>
        <w:gridCol w:w="753"/>
        <w:gridCol w:w="739"/>
        <w:gridCol w:w="679"/>
        <w:gridCol w:w="992"/>
      </w:tblGrid>
      <w:tr w:rsidR="00270195" w:rsidRPr="00F65F79" w:rsidTr="00270195">
        <w:trPr>
          <w:cantSplit/>
          <w:trHeight w:val="652"/>
          <w:jc w:val="center"/>
        </w:trPr>
        <w:tc>
          <w:tcPr>
            <w:tcW w:w="1463"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270195" w:rsidRPr="00F65F79" w:rsidRDefault="00270195" w:rsidP="00270195">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Количество учащихся</w:t>
            </w:r>
          </w:p>
        </w:tc>
        <w:tc>
          <w:tcPr>
            <w:tcW w:w="6282" w:type="dxa"/>
            <w:gridSpan w:val="8"/>
            <w:tcBorders>
              <w:top w:val="single" w:sz="6" w:space="0" w:color="auto"/>
              <w:left w:val="single" w:sz="6" w:space="0" w:color="auto"/>
              <w:bottom w:val="nil"/>
              <w:right w:val="single" w:sz="6" w:space="0" w:color="auto"/>
            </w:tcBorders>
            <w:hideMark/>
          </w:tcPr>
          <w:p w:rsidR="00270195" w:rsidRPr="00F65F79" w:rsidRDefault="00270195" w:rsidP="00270195">
            <w:pPr>
              <w:spacing w:after="0" w:line="240" w:lineRule="auto"/>
              <w:ind w:firstLine="142"/>
              <w:jc w:val="center"/>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Количество учащихся,</w:t>
            </w:r>
          </w:p>
          <w:p w:rsidR="00270195" w:rsidRPr="00F65F79" w:rsidRDefault="00270195" w:rsidP="00270195">
            <w:pPr>
              <w:spacing w:after="0" w:line="240" w:lineRule="auto"/>
              <w:ind w:firstLine="142"/>
              <w:jc w:val="center"/>
              <w:rPr>
                <w:rFonts w:ascii="Times New Roman" w:eastAsia="Calibri" w:hAnsi="Times New Roman" w:cs="Times New Roman"/>
                <w:bCs/>
                <w:sz w:val="28"/>
                <w:szCs w:val="28"/>
                <w:lang w:eastAsia="en-US"/>
              </w:rPr>
            </w:pPr>
            <w:proofErr w:type="gramStart"/>
            <w:r w:rsidRPr="00F65F79">
              <w:rPr>
                <w:rFonts w:ascii="Times New Roman" w:eastAsia="Calibri" w:hAnsi="Times New Roman" w:cs="Times New Roman"/>
                <w:bCs/>
                <w:sz w:val="28"/>
                <w:szCs w:val="28"/>
                <w:lang w:eastAsia="en-US"/>
              </w:rPr>
              <w:t>получивших</w:t>
            </w:r>
            <w:proofErr w:type="gramEnd"/>
            <w:r w:rsidRPr="00F65F79">
              <w:rPr>
                <w:rFonts w:ascii="Times New Roman" w:eastAsia="Calibri" w:hAnsi="Times New Roman" w:cs="Times New Roman"/>
                <w:bCs/>
                <w:sz w:val="28"/>
                <w:szCs w:val="28"/>
                <w:lang w:eastAsia="en-US"/>
              </w:rPr>
              <w:t xml:space="preserve"> отметки</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270195" w:rsidRPr="00F65F79" w:rsidRDefault="00270195" w:rsidP="00270195">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Средняя отметка по ОО</w:t>
            </w:r>
          </w:p>
        </w:tc>
      </w:tr>
      <w:tr w:rsidR="00270195" w:rsidRPr="00F65F79" w:rsidTr="00270195">
        <w:trPr>
          <w:trHeight w:val="278"/>
          <w:jc w:val="center"/>
        </w:trPr>
        <w:tc>
          <w:tcPr>
            <w:tcW w:w="1463" w:type="dxa"/>
            <w:vMerge/>
            <w:tcBorders>
              <w:top w:val="single" w:sz="6" w:space="0" w:color="auto"/>
              <w:left w:val="single" w:sz="6" w:space="0" w:color="auto"/>
              <w:bottom w:val="single" w:sz="6" w:space="0" w:color="auto"/>
              <w:right w:val="single" w:sz="6" w:space="0" w:color="auto"/>
            </w:tcBorders>
            <w:vAlign w:val="center"/>
            <w:hideMark/>
          </w:tcPr>
          <w:p w:rsidR="00270195" w:rsidRPr="00F65F79" w:rsidRDefault="00270195" w:rsidP="00270195">
            <w:pPr>
              <w:spacing w:after="0" w:line="240" w:lineRule="auto"/>
              <w:ind w:firstLine="142"/>
              <w:rPr>
                <w:rFonts w:ascii="Times New Roman" w:eastAsia="Calibri" w:hAnsi="Times New Roman" w:cs="Times New Roman"/>
                <w:bCs/>
                <w:sz w:val="28"/>
                <w:szCs w:val="28"/>
                <w:lang w:eastAsia="en-US"/>
              </w:rPr>
            </w:pP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270195" w:rsidRPr="00F65F79" w:rsidRDefault="00270195" w:rsidP="00270195">
            <w:pPr>
              <w:spacing w:after="0" w:line="240" w:lineRule="auto"/>
              <w:ind w:firstLine="142"/>
              <w:jc w:val="center"/>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«2»</w:t>
            </w:r>
          </w:p>
        </w:tc>
        <w:tc>
          <w:tcPr>
            <w:tcW w:w="1746" w:type="dxa"/>
            <w:gridSpan w:val="2"/>
            <w:tcBorders>
              <w:top w:val="single" w:sz="6" w:space="0" w:color="auto"/>
              <w:left w:val="single" w:sz="6" w:space="0" w:color="auto"/>
              <w:bottom w:val="single" w:sz="6" w:space="0" w:color="auto"/>
              <w:right w:val="single" w:sz="6" w:space="0" w:color="auto"/>
            </w:tcBorders>
            <w:vAlign w:val="center"/>
            <w:hideMark/>
          </w:tcPr>
          <w:p w:rsidR="00270195" w:rsidRPr="00F65F79" w:rsidRDefault="00270195" w:rsidP="00270195">
            <w:pPr>
              <w:spacing w:after="0" w:line="240" w:lineRule="auto"/>
              <w:ind w:firstLine="142"/>
              <w:jc w:val="center"/>
              <w:rPr>
                <w:rFonts w:ascii="Times New Roman" w:eastAsia="Calibri" w:hAnsi="Times New Roman" w:cs="Times New Roman"/>
                <w:sz w:val="28"/>
                <w:szCs w:val="28"/>
                <w:lang w:eastAsia="en-US"/>
              </w:rPr>
            </w:pPr>
            <w:r w:rsidRPr="00F65F79">
              <w:rPr>
                <w:rFonts w:ascii="Times New Roman" w:eastAsia="Calibri" w:hAnsi="Times New Roman" w:cs="Times New Roman"/>
                <w:bCs/>
                <w:sz w:val="28"/>
                <w:szCs w:val="28"/>
                <w:lang w:eastAsia="en-US"/>
              </w:rPr>
              <w:t>«3»</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270195" w:rsidRPr="00F65F79" w:rsidRDefault="00270195" w:rsidP="00270195">
            <w:pPr>
              <w:spacing w:after="0" w:line="240" w:lineRule="auto"/>
              <w:ind w:firstLine="142"/>
              <w:jc w:val="center"/>
              <w:rPr>
                <w:rFonts w:ascii="Times New Roman" w:eastAsia="Calibri" w:hAnsi="Times New Roman" w:cs="Times New Roman"/>
                <w:sz w:val="28"/>
                <w:szCs w:val="28"/>
                <w:lang w:eastAsia="en-US"/>
              </w:rPr>
            </w:pPr>
            <w:r w:rsidRPr="00F65F79">
              <w:rPr>
                <w:rFonts w:ascii="Times New Roman" w:eastAsia="Calibri" w:hAnsi="Times New Roman" w:cs="Times New Roman"/>
                <w:bCs/>
                <w:sz w:val="28"/>
                <w:szCs w:val="28"/>
                <w:lang w:eastAsia="en-US"/>
              </w:rPr>
              <w:t>«4»</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270195" w:rsidRPr="00F65F79" w:rsidRDefault="00270195" w:rsidP="00270195">
            <w:pPr>
              <w:spacing w:after="0" w:line="240" w:lineRule="auto"/>
              <w:ind w:firstLine="142"/>
              <w:jc w:val="center"/>
              <w:rPr>
                <w:rFonts w:ascii="Times New Roman" w:eastAsia="Calibri" w:hAnsi="Times New Roman" w:cs="Times New Roman"/>
                <w:sz w:val="28"/>
                <w:szCs w:val="28"/>
                <w:lang w:eastAsia="en-US"/>
              </w:rPr>
            </w:pPr>
            <w:r w:rsidRPr="00F65F79">
              <w:rPr>
                <w:rFonts w:ascii="Times New Roman" w:eastAsia="Calibri" w:hAnsi="Times New Roman" w:cs="Times New Roman"/>
                <w:bCs/>
                <w:sz w:val="28"/>
                <w:szCs w:val="28"/>
                <w:lang w:eastAsia="en-US"/>
              </w:rPr>
              <w:t>«5»»</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270195" w:rsidRPr="00F65F79" w:rsidRDefault="00270195" w:rsidP="00270195">
            <w:pPr>
              <w:spacing w:after="0" w:line="240" w:lineRule="auto"/>
              <w:ind w:firstLine="142"/>
              <w:rPr>
                <w:rFonts w:ascii="Times New Roman" w:eastAsia="Calibri" w:hAnsi="Times New Roman" w:cs="Times New Roman"/>
                <w:bCs/>
                <w:sz w:val="28"/>
                <w:szCs w:val="28"/>
                <w:lang w:eastAsia="en-US"/>
              </w:rPr>
            </w:pPr>
          </w:p>
        </w:tc>
      </w:tr>
      <w:tr w:rsidR="00270195" w:rsidRPr="00F65F79" w:rsidTr="00F65F79">
        <w:trPr>
          <w:trHeight w:val="554"/>
          <w:jc w:val="center"/>
        </w:trPr>
        <w:tc>
          <w:tcPr>
            <w:tcW w:w="1463" w:type="dxa"/>
            <w:vMerge/>
            <w:tcBorders>
              <w:top w:val="single" w:sz="6" w:space="0" w:color="auto"/>
              <w:left w:val="single" w:sz="6" w:space="0" w:color="auto"/>
              <w:bottom w:val="single" w:sz="6" w:space="0" w:color="auto"/>
              <w:right w:val="single" w:sz="6" w:space="0" w:color="auto"/>
            </w:tcBorders>
            <w:vAlign w:val="center"/>
            <w:hideMark/>
          </w:tcPr>
          <w:p w:rsidR="00270195" w:rsidRPr="00F65F79" w:rsidRDefault="00270195" w:rsidP="00270195">
            <w:pPr>
              <w:spacing w:after="0" w:line="240" w:lineRule="auto"/>
              <w:ind w:firstLine="142"/>
              <w:rPr>
                <w:rFonts w:ascii="Times New Roman" w:eastAsia="Calibri" w:hAnsi="Times New Roman" w:cs="Times New Roman"/>
                <w:bCs/>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270195" w:rsidRPr="00F65F79" w:rsidRDefault="00F65F79" w:rsidP="00270195">
            <w:pPr>
              <w:spacing w:after="0" w:line="240" w:lineRule="auto"/>
              <w:ind w:firstLine="142"/>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ч</w:t>
            </w:r>
            <w:r w:rsidR="00270195" w:rsidRPr="00F65F79">
              <w:rPr>
                <w:rFonts w:ascii="Times New Roman" w:eastAsia="Calibri" w:hAnsi="Times New Roman" w:cs="Times New Roman"/>
                <w:bCs/>
                <w:sz w:val="28"/>
                <w:szCs w:val="28"/>
                <w:lang w:eastAsia="en-US"/>
              </w:rPr>
              <w:t>ел</w:t>
            </w:r>
            <w:r>
              <w:rPr>
                <w:rFonts w:ascii="Times New Roman" w:eastAsia="Calibri" w:hAnsi="Times New Roman" w:cs="Times New Roman"/>
                <w:bCs/>
                <w:sz w:val="28"/>
                <w:szCs w:val="28"/>
                <w:lang w:eastAsia="en-US"/>
              </w:rPr>
              <w:t>.</w:t>
            </w:r>
          </w:p>
        </w:tc>
        <w:tc>
          <w:tcPr>
            <w:tcW w:w="850" w:type="dxa"/>
            <w:tcBorders>
              <w:top w:val="single" w:sz="6" w:space="0" w:color="auto"/>
              <w:left w:val="single" w:sz="6" w:space="0" w:color="auto"/>
              <w:bottom w:val="single" w:sz="6" w:space="0" w:color="auto"/>
              <w:right w:val="single" w:sz="6" w:space="0" w:color="auto"/>
            </w:tcBorders>
            <w:hideMark/>
          </w:tcPr>
          <w:p w:rsidR="00270195" w:rsidRPr="00F65F79" w:rsidRDefault="00270195" w:rsidP="00270195">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270195" w:rsidRPr="00F65F79" w:rsidRDefault="00270195" w:rsidP="00270195">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чел.</w:t>
            </w:r>
          </w:p>
        </w:tc>
        <w:tc>
          <w:tcPr>
            <w:tcW w:w="754" w:type="dxa"/>
            <w:tcBorders>
              <w:top w:val="single" w:sz="6" w:space="0" w:color="auto"/>
              <w:left w:val="single" w:sz="6" w:space="0" w:color="auto"/>
              <w:bottom w:val="single" w:sz="6" w:space="0" w:color="auto"/>
              <w:right w:val="single" w:sz="6" w:space="0" w:color="auto"/>
            </w:tcBorders>
            <w:hideMark/>
          </w:tcPr>
          <w:p w:rsidR="00270195" w:rsidRPr="00F65F79" w:rsidRDefault="00270195" w:rsidP="00270195">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w:t>
            </w:r>
          </w:p>
        </w:tc>
        <w:tc>
          <w:tcPr>
            <w:tcW w:w="664" w:type="dxa"/>
            <w:tcBorders>
              <w:top w:val="single" w:sz="6" w:space="0" w:color="auto"/>
              <w:left w:val="single" w:sz="6" w:space="0" w:color="auto"/>
              <w:bottom w:val="single" w:sz="6" w:space="0" w:color="auto"/>
              <w:right w:val="single" w:sz="6" w:space="0" w:color="auto"/>
            </w:tcBorders>
            <w:hideMark/>
          </w:tcPr>
          <w:p w:rsidR="00270195" w:rsidRPr="00F65F79" w:rsidRDefault="00F65F79" w:rsidP="00F65F79">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чел.</w:t>
            </w:r>
          </w:p>
        </w:tc>
        <w:tc>
          <w:tcPr>
            <w:tcW w:w="753" w:type="dxa"/>
            <w:tcBorders>
              <w:top w:val="single" w:sz="6" w:space="0" w:color="auto"/>
              <w:left w:val="single" w:sz="6" w:space="0" w:color="auto"/>
              <w:bottom w:val="single" w:sz="6" w:space="0" w:color="auto"/>
              <w:right w:val="single" w:sz="6" w:space="0" w:color="auto"/>
            </w:tcBorders>
            <w:hideMark/>
          </w:tcPr>
          <w:p w:rsidR="00270195" w:rsidRPr="00F65F79" w:rsidRDefault="00270195" w:rsidP="00270195">
            <w:pPr>
              <w:spacing w:after="0" w:line="240" w:lineRule="auto"/>
              <w:ind w:firstLine="142"/>
              <w:jc w:val="right"/>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w:t>
            </w:r>
          </w:p>
        </w:tc>
        <w:tc>
          <w:tcPr>
            <w:tcW w:w="739" w:type="dxa"/>
            <w:tcBorders>
              <w:top w:val="single" w:sz="6" w:space="0" w:color="auto"/>
              <w:left w:val="single" w:sz="6" w:space="0" w:color="auto"/>
              <w:bottom w:val="single" w:sz="6" w:space="0" w:color="auto"/>
              <w:right w:val="single" w:sz="6" w:space="0" w:color="auto"/>
            </w:tcBorders>
            <w:hideMark/>
          </w:tcPr>
          <w:p w:rsidR="00270195" w:rsidRPr="00F65F79" w:rsidRDefault="00270195" w:rsidP="00270195">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чел.</w:t>
            </w:r>
          </w:p>
        </w:tc>
        <w:tc>
          <w:tcPr>
            <w:tcW w:w="679" w:type="dxa"/>
            <w:tcBorders>
              <w:top w:val="single" w:sz="6" w:space="0" w:color="auto"/>
              <w:left w:val="single" w:sz="6" w:space="0" w:color="auto"/>
              <w:bottom w:val="single" w:sz="6" w:space="0" w:color="auto"/>
              <w:right w:val="single" w:sz="6" w:space="0" w:color="auto"/>
            </w:tcBorders>
            <w:hideMark/>
          </w:tcPr>
          <w:p w:rsidR="00270195" w:rsidRPr="00F65F79" w:rsidRDefault="00270195" w:rsidP="00270195">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270195" w:rsidRPr="00F65F79" w:rsidRDefault="00270195" w:rsidP="00270195">
            <w:pPr>
              <w:spacing w:after="0" w:line="240" w:lineRule="auto"/>
              <w:ind w:firstLine="142"/>
              <w:rPr>
                <w:rFonts w:ascii="Times New Roman" w:eastAsia="Calibri" w:hAnsi="Times New Roman" w:cs="Times New Roman"/>
                <w:bCs/>
                <w:sz w:val="28"/>
                <w:szCs w:val="28"/>
                <w:lang w:eastAsia="en-US"/>
              </w:rPr>
            </w:pPr>
          </w:p>
        </w:tc>
      </w:tr>
      <w:tr w:rsidR="00270195" w:rsidRPr="00F65F79" w:rsidTr="00270195">
        <w:trPr>
          <w:trHeight w:val="630"/>
          <w:jc w:val="center"/>
        </w:trPr>
        <w:tc>
          <w:tcPr>
            <w:tcW w:w="1463" w:type="dxa"/>
            <w:tcBorders>
              <w:top w:val="single" w:sz="6" w:space="0" w:color="auto"/>
              <w:left w:val="single" w:sz="6" w:space="0" w:color="auto"/>
              <w:bottom w:val="single" w:sz="6" w:space="0" w:color="auto"/>
              <w:right w:val="single" w:sz="6" w:space="0" w:color="auto"/>
            </w:tcBorders>
            <w:vAlign w:val="center"/>
          </w:tcPr>
          <w:p w:rsidR="00270195" w:rsidRPr="00F65F79" w:rsidRDefault="002E6C6A" w:rsidP="00270195">
            <w:pPr>
              <w:spacing w:after="0" w:line="240" w:lineRule="auto"/>
              <w:ind w:firstLine="142"/>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8</w:t>
            </w:r>
            <w:r w:rsidR="00F65F79">
              <w:rPr>
                <w:rFonts w:ascii="Times New Roman" w:eastAsia="Calibri" w:hAnsi="Times New Roman" w:cs="Times New Roman"/>
                <w:sz w:val="28"/>
                <w:szCs w:val="28"/>
                <w:lang w:eastAsia="en-US"/>
              </w:rPr>
              <w:t>3</w:t>
            </w:r>
          </w:p>
        </w:tc>
        <w:tc>
          <w:tcPr>
            <w:tcW w:w="851" w:type="dxa"/>
            <w:tcBorders>
              <w:top w:val="single" w:sz="6" w:space="0" w:color="auto"/>
              <w:left w:val="single" w:sz="6" w:space="0" w:color="auto"/>
              <w:bottom w:val="single" w:sz="6" w:space="0" w:color="auto"/>
              <w:right w:val="single" w:sz="6" w:space="0" w:color="auto"/>
            </w:tcBorders>
            <w:vAlign w:val="center"/>
          </w:tcPr>
          <w:p w:rsidR="00270195" w:rsidRPr="00F65F79" w:rsidRDefault="00F65F79" w:rsidP="00270195">
            <w:pPr>
              <w:spacing w:after="0" w:line="240" w:lineRule="auto"/>
              <w:ind w:firstLine="14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p>
        </w:tc>
        <w:tc>
          <w:tcPr>
            <w:tcW w:w="850" w:type="dxa"/>
            <w:tcBorders>
              <w:top w:val="single" w:sz="6" w:space="0" w:color="auto"/>
              <w:left w:val="single" w:sz="6" w:space="0" w:color="auto"/>
              <w:bottom w:val="single" w:sz="6" w:space="0" w:color="auto"/>
              <w:right w:val="single" w:sz="6" w:space="0" w:color="auto"/>
            </w:tcBorders>
            <w:vAlign w:val="center"/>
          </w:tcPr>
          <w:p w:rsidR="00270195" w:rsidRPr="00F65F79" w:rsidRDefault="00F65F79" w:rsidP="00270195">
            <w:pPr>
              <w:spacing w:after="0" w:line="240" w:lineRule="auto"/>
              <w:ind w:firstLine="14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w:t>
            </w:r>
          </w:p>
        </w:tc>
        <w:tc>
          <w:tcPr>
            <w:tcW w:w="992" w:type="dxa"/>
            <w:tcBorders>
              <w:top w:val="single" w:sz="6" w:space="0" w:color="auto"/>
              <w:left w:val="single" w:sz="6" w:space="0" w:color="auto"/>
              <w:bottom w:val="single" w:sz="6" w:space="0" w:color="auto"/>
              <w:right w:val="single" w:sz="6" w:space="0" w:color="auto"/>
            </w:tcBorders>
            <w:vAlign w:val="center"/>
          </w:tcPr>
          <w:p w:rsidR="00270195" w:rsidRPr="00F65F79" w:rsidRDefault="00F65F79" w:rsidP="00270195">
            <w:pPr>
              <w:spacing w:after="0" w:line="240" w:lineRule="auto"/>
              <w:ind w:firstLine="14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p>
        </w:tc>
        <w:tc>
          <w:tcPr>
            <w:tcW w:w="754" w:type="dxa"/>
            <w:tcBorders>
              <w:top w:val="single" w:sz="6" w:space="0" w:color="auto"/>
              <w:left w:val="single" w:sz="6" w:space="0" w:color="auto"/>
              <w:bottom w:val="single" w:sz="6" w:space="0" w:color="auto"/>
              <w:right w:val="single" w:sz="6" w:space="0" w:color="auto"/>
            </w:tcBorders>
            <w:vAlign w:val="center"/>
          </w:tcPr>
          <w:p w:rsidR="00270195" w:rsidRPr="00F65F79" w:rsidRDefault="00F65F79" w:rsidP="002E6C6A">
            <w:pPr>
              <w:spacing w:after="0" w:line="240" w:lineRule="auto"/>
              <w:ind w:firstLine="14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27,7</w:t>
            </w:r>
          </w:p>
        </w:tc>
        <w:tc>
          <w:tcPr>
            <w:tcW w:w="664" w:type="dxa"/>
            <w:tcBorders>
              <w:top w:val="single" w:sz="6" w:space="0" w:color="auto"/>
              <w:left w:val="single" w:sz="6" w:space="0" w:color="auto"/>
              <w:bottom w:val="single" w:sz="6" w:space="0" w:color="auto"/>
              <w:right w:val="single" w:sz="6" w:space="0" w:color="auto"/>
            </w:tcBorders>
            <w:vAlign w:val="center"/>
          </w:tcPr>
          <w:p w:rsidR="00270195" w:rsidRPr="00F65F79" w:rsidRDefault="00F65F79" w:rsidP="00270195">
            <w:pPr>
              <w:spacing w:after="0" w:line="240" w:lineRule="auto"/>
              <w:ind w:firstLine="14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w:t>
            </w:r>
          </w:p>
        </w:tc>
        <w:tc>
          <w:tcPr>
            <w:tcW w:w="753" w:type="dxa"/>
            <w:tcBorders>
              <w:top w:val="single" w:sz="6" w:space="0" w:color="auto"/>
              <w:left w:val="single" w:sz="6" w:space="0" w:color="auto"/>
              <w:bottom w:val="single" w:sz="6" w:space="0" w:color="auto"/>
              <w:right w:val="single" w:sz="6" w:space="0" w:color="auto"/>
            </w:tcBorders>
            <w:vAlign w:val="center"/>
          </w:tcPr>
          <w:p w:rsidR="00270195" w:rsidRPr="00F65F79" w:rsidRDefault="00F65F79" w:rsidP="00270195">
            <w:pPr>
              <w:spacing w:after="0" w:line="240" w:lineRule="auto"/>
              <w:ind w:firstLine="14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39,8</w:t>
            </w:r>
          </w:p>
        </w:tc>
        <w:tc>
          <w:tcPr>
            <w:tcW w:w="739" w:type="dxa"/>
            <w:tcBorders>
              <w:top w:val="single" w:sz="6" w:space="0" w:color="auto"/>
              <w:left w:val="single" w:sz="6" w:space="0" w:color="auto"/>
              <w:bottom w:val="single" w:sz="6" w:space="0" w:color="auto"/>
              <w:right w:val="single" w:sz="6" w:space="0" w:color="auto"/>
            </w:tcBorders>
            <w:vAlign w:val="center"/>
          </w:tcPr>
          <w:p w:rsidR="00270195" w:rsidRPr="00F65F79" w:rsidRDefault="00F65F79" w:rsidP="00270195">
            <w:pPr>
              <w:spacing w:after="0" w:line="240" w:lineRule="auto"/>
              <w:ind w:firstLine="14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p>
        </w:tc>
        <w:tc>
          <w:tcPr>
            <w:tcW w:w="679" w:type="dxa"/>
            <w:tcBorders>
              <w:top w:val="single" w:sz="6" w:space="0" w:color="auto"/>
              <w:left w:val="single" w:sz="6" w:space="0" w:color="auto"/>
              <w:bottom w:val="single" w:sz="6" w:space="0" w:color="auto"/>
              <w:right w:val="single" w:sz="6" w:space="0" w:color="auto"/>
            </w:tcBorders>
            <w:vAlign w:val="center"/>
          </w:tcPr>
          <w:p w:rsidR="00270195" w:rsidRPr="00F65F79" w:rsidRDefault="00F65F79" w:rsidP="00270195">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19,3</w:t>
            </w:r>
          </w:p>
        </w:tc>
        <w:tc>
          <w:tcPr>
            <w:tcW w:w="992" w:type="dxa"/>
            <w:tcBorders>
              <w:top w:val="single" w:sz="6" w:space="0" w:color="auto"/>
              <w:left w:val="single" w:sz="6" w:space="0" w:color="auto"/>
              <w:bottom w:val="single" w:sz="6" w:space="0" w:color="auto"/>
              <w:right w:val="single" w:sz="6" w:space="0" w:color="auto"/>
            </w:tcBorders>
            <w:vAlign w:val="center"/>
          </w:tcPr>
          <w:p w:rsidR="00270195" w:rsidRPr="00F65F79" w:rsidRDefault="00F65F79" w:rsidP="00270195">
            <w:pPr>
              <w:spacing w:after="0" w:line="240" w:lineRule="auto"/>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7</w:t>
            </w:r>
          </w:p>
        </w:tc>
      </w:tr>
    </w:tbl>
    <w:p w:rsidR="00270195" w:rsidRDefault="00270195" w:rsidP="00270195">
      <w:pPr>
        <w:spacing w:after="0" w:line="240" w:lineRule="auto"/>
        <w:ind w:firstLine="142"/>
        <w:jc w:val="center"/>
        <w:rPr>
          <w:rFonts w:ascii="Times New Roman" w:eastAsia="Calibri" w:hAnsi="Times New Roman" w:cs="Times New Roman"/>
          <w:b/>
          <w:iCs/>
          <w:color w:val="FF0000"/>
          <w:sz w:val="28"/>
          <w:szCs w:val="28"/>
          <w:lang w:eastAsia="en-US"/>
        </w:rPr>
      </w:pPr>
    </w:p>
    <w:p w:rsidR="00270195" w:rsidRPr="00F65F79" w:rsidRDefault="00270195" w:rsidP="00270195">
      <w:pPr>
        <w:spacing w:after="0" w:line="240" w:lineRule="auto"/>
        <w:ind w:firstLine="142"/>
        <w:jc w:val="center"/>
        <w:rPr>
          <w:rFonts w:ascii="Times New Roman" w:eastAsia="Calibri" w:hAnsi="Times New Roman" w:cs="Times New Roman"/>
          <w:b/>
          <w:iCs/>
          <w:sz w:val="28"/>
          <w:szCs w:val="28"/>
          <w:lang w:eastAsia="en-US"/>
        </w:rPr>
      </w:pPr>
      <w:r w:rsidRPr="00F65F79">
        <w:rPr>
          <w:rFonts w:ascii="Times New Roman" w:eastAsia="Calibri" w:hAnsi="Times New Roman" w:cs="Times New Roman"/>
          <w:b/>
          <w:iCs/>
          <w:sz w:val="28"/>
          <w:szCs w:val="28"/>
          <w:lang w:eastAsia="en-US"/>
        </w:rPr>
        <w:t xml:space="preserve">Результаты </w:t>
      </w:r>
      <w:r w:rsidR="00F65F79" w:rsidRPr="00F65F79">
        <w:rPr>
          <w:rFonts w:ascii="Times New Roman" w:eastAsia="Calibri" w:hAnsi="Times New Roman" w:cs="Times New Roman"/>
          <w:b/>
          <w:iCs/>
          <w:sz w:val="28"/>
          <w:szCs w:val="28"/>
          <w:lang w:eastAsia="en-US"/>
        </w:rPr>
        <w:t>ВПР</w:t>
      </w:r>
      <w:r w:rsidRPr="00F65F79">
        <w:rPr>
          <w:rFonts w:ascii="Times New Roman" w:eastAsia="Calibri" w:hAnsi="Times New Roman" w:cs="Times New Roman"/>
          <w:b/>
          <w:iCs/>
          <w:sz w:val="28"/>
          <w:szCs w:val="28"/>
          <w:lang w:eastAsia="en-US"/>
        </w:rPr>
        <w:t xml:space="preserve">  по русскому языку в </w:t>
      </w:r>
      <w:r w:rsidRPr="00F65F79">
        <w:rPr>
          <w:rFonts w:ascii="Times New Roman" w:eastAsia="Calibri" w:hAnsi="Times New Roman" w:cs="Times New Roman"/>
          <w:b/>
          <w:iCs/>
          <w:sz w:val="28"/>
          <w:szCs w:val="28"/>
          <w:lang w:val="en-US" w:eastAsia="en-US"/>
        </w:rPr>
        <w:t>IV</w:t>
      </w:r>
      <w:r w:rsidRPr="00F65F79">
        <w:rPr>
          <w:rFonts w:ascii="Times New Roman" w:eastAsia="Calibri" w:hAnsi="Times New Roman" w:cs="Times New Roman"/>
          <w:b/>
          <w:iCs/>
          <w:sz w:val="28"/>
          <w:szCs w:val="28"/>
          <w:lang w:eastAsia="en-US"/>
        </w:rPr>
        <w:t xml:space="preserve"> классах </w:t>
      </w:r>
    </w:p>
    <w:p w:rsidR="00F65F79" w:rsidRPr="00F65F79" w:rsidRDefault="00F65F79" w:rsidP="00270195">
      <w:pPr>
        <w:spacing w:after="0" w:line="240" w:lineRule="auto"/>
        <w:ind w:firstLine="142"/>
        <w:jc w:val="center"/>
        <w:rPr>
          <w:rFonts w:ascii="Times New Roman" w:eastAsia="Calibri" w:hAnsi="Times New Roman" w:cs="Times New Roman"/>
          <w:b/>
          <w:iCs/>
          <w:sz w:val="28"/>
          <w:szCs w:val="28"/>
          <w:lang w:eastAsia="en-US"/>
        </w:rPr>
      </w:pPr>
    </w:p>
    <w:tbl>
      <w:tblPr>
        <w:tblW w:w="8737" w:type="dxa"/>
        <w:jc w:val="center"/>
        <w:tblInd w:w="-2442" w:type="dxa"/>
        <w:tblLayout w:type="fixed"/>
        <w:tblCellMar>
          <w:left w:w="30" w:type="dxa"/>
          <w:right w:w="30" w:type="dxa"/>
        </w:tblCellMar>
        <w:tblLook w:val="04A0"/>
      </w:tblPr>
      <w:tblGrid>
        <w:gridCol w:w="1463"/>
        <w:gridCol w:w="851"/>
        <w:gridCol w:w="850"/>
        <w:gridCol w:w="992"/>
        <w:gridCol w:w="754"/>
        <w:gridCol w:w="664"/>
        <w:gridCol w:w="753"/>
        <w:gridCol w:w="739"/>
        <w:gridCol w:w="679"/>
        <w:gridCol w:w="992"/>
      </w:tblGrid>
      <w:tr w:rsidR="00F65F79" w:rsidRPr="00F65F79" w:rsidTr="00F65F79">
        <w:trPr>
          <w:cantSplit/>
          <w:trHeight w:val="652"/>
          <w:jc w:val="center"/>
        </w:trPr>
        <w:tc>
          <w:tcPr>
            <w:tcW w:w="1463"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Количество учащихся</w:t>
            </w:r>
          </w:p>
        </w:tc>
        <w:tc>
          <w:tcPr>
            <w:tcW w:w="6282" w:type="dxa"/>
            <w:gridSpan w:val="8"/>
            <w:tcBorders>
              <w:top w:val="single" w:sz="6" w:space="0" w:color="auto"/>
              <w:left w:val="single" w:sz="6" w:space="0" w:color="auto"/>
              <w:bottom w:val="nil"/>
              <w:right w:val="single" w:sz="6" w:space="0" w:color="auto"/>
            </w:tcBorders>
            <w:hideMark/>
          </w:tcPr>
          <w:p w:rsidR="00F65F79" w:rsidRPr="00F65F79" w:rsidRDefault="00F65F79" w:rsidP="00B30626">
            <w:pPr>
              <w:spacing w:after="0" w:line="240" w:lineRule="auto"/>
              <w:ind w:firstLine="142"/>
              <w:jc w:val="center"/>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Количество учащихся,</w:t>
            </w:r>
          </w:p>
          <w:p w:rsidR="00F65F79" w:rsidRPr="00F65F79" w:rsidRDefault="00F65F79" w:rsidP="00B30626">
            <w:pPr>
              <w:spacing w:after="0" w:line="240" w:lineRule="auto"/>
              <w:ind w:firstLine="142"/>
              <w:jc w:val="center"/>
              <w:rPr>
                <w:rFonts w:ascii="Times New Roman" w:eastAsia="Calibri" w:hAnsi="Times New Roman" w:cs="Times New Roman"/>
                <w:bCs/>
                <w:sz w:val="28"/>
                <w:szCs w:val="28"/>
                <w:lang w:eastAsia="en-US"/>
              </w:rPr>
            </w:pPr>
            <w:proofErr w:type="gramStart"/>
            <w:r w:rsidRPr="00F65F79">
              <w:rPr>
                <w:rFonts w:ascii="Times New Roman" w:eastAsia="Calibri" w:hAnsi="Times New Roman" w:cs="Times New Roman"/>
                <w:bCs/>
                <w:sz w:val="28"/>
                <w:szCs w:val="28"/>
                <w:lang w:eastAsia="en-US"/>
              </w:rPr>
              <w:t>получивших</w:t>
            </w:r>
            <w:proofErr w:type="gramEnd"/>
            <w:r w:rsidRPr="00F65F79">
              <w:rPr>
                <w:rFonts w:ascii="Times New Roman" w:eastAsia="Calibri" w:hAnsi="Times New Roman" w:cs="Times New Roman"/>
                <w:bCs/>
                <w:sz w:val="28"/>
                <w:szCs w:val="28"/>
                <w:lang w:eastAsia="en-US"/>
              </w:rPr>
              <w:t xml:space="preserve"> отметки</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Средняя отметка по ОО</w:t>
            </w:r>
          </w:p>
        </w:tc>
      </w:tr>
      <w:tr w:rsidR="00F65F79" w:rsidRPr="00F65F79" w:rsidTr="00F65F79">
        <w:trPr>
          <w:trHeight w:val="278"/>
          <w:jc w:val="center"/>
        </w:trPr>
        <w:tc>
          <w:tcPr>
            <w:tcW w:w="1463" w:type="dxa"/>
            <w:vMerge/>
            <w:tcBorders>
              <w:top w:val="single" w:sz="6" w:space="0" w:color="auto"/>
              <w:left w:val="single" w:sz="6" w:space="0" w:color="auto"/>
              <w:bottom w:val="single" w:sz="6" w:space="0" w:color="auto"/>
              <w:right w:val="single" w:sz="6" w:space="0" w:color="auto"/>
            </w:tcBorders>
            <w:vAlign w:val="center"/>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F65F79" w:rsidRPr="00F65F79" w:rsidRDefault="00F65F79" w:rsidP="00B30626">
            <w:pPr>
              <w:spacing w:after="0" w:line="240" w:lineRule="auto"/>
              <w:ind w:firstLine="142"/>
              <w:jc w:val="center"/>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«2»</w:t>
            </w:r>
          </w:p>
        </w:tc>
        <w:tc>
          <w:tcPr>
            <w:tcW w:w="1746" w:type="dxa"/>
            <w:gridSpan w:val="2"/>
            <w:tcBorders>
              <w:top w:val="single" w:sz="6" w:space="0" w:color="auto"/>
              <w:left w:val="single" w:sz="6" w:space="0" w:color="auto"/>
              <w:bottom w:val="single" w:sz="6" w:space="0" w:color="auto"/>
              <w:right w:val="single" w:sz="6" w:space="0" w:color="auto"/>
            </w:tcBorders>
            <w:vAlign w:val="center"/>
            <w:hideMark/>
          </w:tcPr>
          <w:p w:rsidR="00F65F79" w:rsidRPr="00F65F79" w:rsidRDefault="00F65F79" w:rsidP="00B30626">
            <w:pPr>
              <w:spacing w:after="0" w:line="240" w:lineRule="auto"/>
              <w:ind w:firstLine="142"/>
              <w:jc w:val="center"/>
              <w:rPr>
                <w:rFonts w:ascii="Times New Roman" w:eastAsia="Calibri" w:hAnsi="Times New Roman" w:cs="Times New Roman"/>
                <w:sz w:val="28"/>
                <w:szCs w:val="28"/>
                <w:lang w:eastAsia="en-US"/>
              </w:rPr>
            </w:pPr>
            <w:r w:rsidRPr="00F65F79">
              <w:rPr>
                <w:rFonts w:ascii="Times New Roman" w:eastAsia="Calibri" w:hAnsi="Times New Roman" w:cs="Times New Roman"/>
                <w:bCs/>
                <w:sz w:val="28"/>
                <w:szCs w:val="28"/>
                <w:lang w:eastAsia="en-US"/>
              </w:rPr>
              <w:t>«3»</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F65F79" w:rsidRPr="00F65F79" w:rsidRDefault="00F65F79" w:rsidP="00B30626">
            <w:pPr>
              <w:spacing w:after="0" w:line="240" w:lineRule="auto"/>
              <w:ind w:firstLine="142"/>
              <w:jc w:val="center"/>
              <w:rPr>
                <w:rFonts w:ascii="Times New Roman" w:eastAsia="Calibri" w:hAnsi="Times New Roman" w:cs="Times New Roman"/>
                <w:sz w:val="28"/>
                <w:szCs w:val="28"/>
                <w:lang w:eastAsia="en-US"/>
              </w:rPr>
            </w:pPr>
            <w:r w:rsidRPr="00F65F79">
              <w:rPr>
                <w:rFonts w:ascii="Times New Roman" w:eastAsia="Calibri" w:hAnsi="Times New Roman" w:cs="Times New Roman"/>
                <w:bCs/>
                <w:sz w:val="28"/>
                <w:szCs w:val="28"/>
                <w:lang w:eastAsia="en-US"/>
              </w:rPr>
              <w:t>«4»</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F65F79" w:rsidRPr="00F65F79" w:rsidRDefault="00F65F79" w:rsidP="00B30626">
            <w:pPr>
              <w:spacing w:after="0" w:line="240" w:lineRule="auto"/>
              <w:ind w:firstLine="142"/>
              <w:jc w:val="center"/>
              <w:rPr>
                <w:rFonts w:ascii="Times New Roman" w:eastAsia="Calibri" w:hAnsi="Times New Roman" w:cs="Times New Roman"/>
                <w:sz w:val="28"/>
                <w:szCs w:val="28"/>
                <w:lang w:eastAsia="en-US"/>
              </w:rPr>
            </w:pPr>
            <w:r w:rsidRPr="00F65F79">
              <w:rPr>
                <w:rFonts w:ascii="Times New Roman" w:eastAsia="Calibri" w:hAnsi="Times New Roman" w:cs="Times New Roman"/>
                <w:bCs/>
                <w:sz w:val="28"/>
                <w:szCs w:val="28"/>
                <w:lang w:eastAsia="en-US"/>
              </w:rPr>
              <w:t>«5»»</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p>
        </w:tc>
      </w:tr>
      <w:tr w:rsidR="00F65F79" w:rsidRPr="00F65F79" w:rsidTr="00F65F79">
        <w:trPr>
          <w:trHeight w:val="634"/>
          <w:jc w:val="center"/>
        </w:trPr>
        <w:tc>
          <w:tcPr>
            <w:tcW w:w="1463" w:type="dxa"/>
            <w:vMerge/>
            <w:tcBorders>
              <w:top w:val="single" w:sz="6" w:space="0" w:color="auto"/>
              <w:left w:val="single" w:sz="6" w:space="0" w:color="auto"/>
              <w:bottom w:val="single" w:sz="6" w:space="0" w:color="auto"/>
              <w:right w:val="single" w:sz="6" w:space="0" w:color="auto"/>
            </w:tcBorders>
            <w:vAlign w:val="center"/>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Чел</w:t>
            </w:r>
            <w:r>
              <w:rPr>
                <w:rFonts w:ascii="Times New Roman" w:eastAsia="Calibri" w:hAnsi="Times New Roman" w:cs="Times New Roman"/>
                <w:bCs/>
                <w:sz w:val="28"/>
                <w:szCs w:val="28"/>
                <w:lang w:eastAsia="en-US"/>
              </w:rPr>
              <w:t>.</w:t>
            </w:r>
          </w:p>
        </w:tc>
        <w:tc>
          <w:tcPr>
            <w:tcW w:w="850" w:type="dxa"/>
            <w:tcBorders>
              <w:top w:val="single" w:sz="6" w:space="0" w:color="auto"/>
              <w:left w:val="single" w:sz="6" w:space="0" w:color="auto"/>
              <w:bottom w:val="single" w:sz="6" w:space="0" w:color="auto"/>
              <w:right w:val="single" w:sz="6" w:space="0" w:color="auto"/>
            </w:tcBorders>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чел.</w:t>
            </w:r>
          </w:p>
        </w:tc>
        <w:tc>
          <w:tcPr>
            <w:tcW w:w="754" w:type="dxa"/>
            <w:tcBorders>
              <w:top w:val="single" w:sz="6" w:space="0" w:color="auto"/>
              <w:left w:val="single" w:sz="6" w:space="0" w:color="auto"/>
              <w:bottom w:val="single" w:sz="6" w:space="0" w:color="auto"/>
              <w:right w:val="single" w:sz="6" w:space="0" w:color="auto"/>
            </w:tcBorders>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w:t>
            </w:r>
          </w:p>
        </w:tc>
        <w:tc>
          <w:tcPr>
            <w:tcW w:w="664" w:type="dxa"/>
            <w:tcBorders>
              <w:top w:val="single" w:sz="6" w:space="0" w:color="auto"/>
              <w:left w:val="single" w:sz="6" w:space="0" w:color="auto"/>
              <w:bottom w:val="single" w:sz="6" w:space="0" w:color="auto"/>
              <w:right w:val="single" w:sz="6" w:space="0" w:color="auto"/>
            </w:tcBorders>
            <w:hideMark/>
          </w:tcPr>
          <w:p w:rsidR="00F65F79" w:rsidRPr="00F65F79" w:rsidRDefault="00F65F79" w:rsidP="00F65F79">
            <w:pPr>
              <w:spacing w:after="0" w:line="240" w:lineRule="auto"/>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чел.</w:t>
            </w:r>
          </w:p>
        </w:tc>
        <w:tc>
          <w:tcPr>
            <w:tcW w:w="753" w:type="dxa"/>
            <w:tcBorders>
              <w:top w:val="single" w:sz="6" w:space="0" w:color="auto"/>
              <w:left w:val="single" w:sz="6" w:space="0" w:color="auto"/>
              <w:bottom w:val="single" w:sz="6" w:space="0" w:color="auto"/>
              <w:right w:val="single" w:sz="6" w:space="0" w:color="auto"/>
            </w:tcBorders>
            <w:hideMark/>
          </w:tcPr>
          <w:p w:rsidR="00F65F79" w:rsidRPr="00F65F79" w:rsidRDefault="00F65F79" w:rsidP="00B30626">
            <w:pPr>
              <w:spacing w:after="0" w:line="240" w:lineRule="auto"/>
              <w:ind w:firstLine="142"/>
              <w:jc w:val="right"/>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w:t>
            </w:r>
          </w:p>
        </w:tc>
        <w:tc>
          <w:tcPr>
            <w:tcW w:w="739" w:type="dxa"/>
            <w:tcBorders>
              <w:top w:val="single" w:sz="6" w:space="0" w:color="auto"/>
              <w:left w:val="single" w:sz="6" w:space="0" w:color="auto"/>
              <w:bottom w:val="single" w:sz="6" w:space="0" w:color="auto"/>
              <w:right w:val="single" w:sz="6" w:space="0" w:color="auto"/>
            </w:tcBorders>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чел.</w:t>
            </w:r>
          </w:p>
        </w:tc>
        <w:tc>
          <w:tcPr>
            <w:tcW w:w="679" w:type="dxa"/>
            <w:tcBorders>
              <w:top w:val="single" w:sz="6" w:space="0" w:color="auto"/>
              <w:left w:val="single" w:sz="6" w:space="0" w:color="auto"/>
              <w:bottom w:val="single" w:sz="6" w:space="0" w:color="auto"/>
              <w:right w:val="single" w:sz="6" w:space="0" w:color="auto"/>
            </w:tcBorders>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r w:rsidRPr="00F65F79">
              <w:rPr>
                <w:rFonts w:ascii="Times New Roman" w:eastAsia="Calibri" w:hAnsi="Times New Roman" w:cs="Times New Roman"/>
                <w:bCs/>
                <w:sz w:val="28"/>
                <w:szCs w:val="28"/>
                <w:lang w:eastAsia="en-US"/>
              </w:rPr>
              <w:t>%</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F65F79" w:rsidRPr="00F65F79" w:rsidRDefault="00F65F79" w:rsidP="00B30626">
            <w:pPr>
              <w:spacing w:after="0" w:line="240" w:lineRule="auto"/>
              <w:ind w:firstLine="142"/>
              <w:rPr>
                <w:rFonts w:ascii="Times New Roman" w:eastAsia="Calibri" w:hAnsi="Times New Roman" w:cs="Times New Roman"/>
                <w:bCs/>
                <w:sz w:val="28"/>
                <w:szCs w:val="28"/>
                <w:lang w:eastAsia="en-US"/>
              </w:rPr>
            </w:pPr>
          </w:p>
        </w:tc>
      </w:tr>
      <w:tr w:rsidR="00F65F79" w:rsidRPr="00F65F79" w:rsidTr="00F65F79">
        <w:trPr>
          <w:trHeight w:val="630"/>
          <w:jc w:val="center"/>
        </w:trPr>
        <w:tc>
          <w:tcPr>
            <w:tcW w:w="1463" w:type="dxa"/>
            <w:tcBorders>
              <w:top w:val="single" w:sz="6" w:space="0" w:color="auto"/>
              <w:left w:val="single" w:sz="6" w:space="0" w:color="auto"/>
              <w:bottom w:val="single" w:sz="6" w:space="0" w:color="auto"/>
              <w:right w:val="single" w:sz="6" w:space="0" w:color="auto"/>
            </w:tcBorders>
            <w:vAlign w:val="center"/>
          </w:tcPr>
          <w:p w:rsidR="00F65F79" w:rsidRPr="00F65F79" w:rsidRDefault="00F65F79" w:rsidP="00B30626">
            <w:pPr>
              <w:spacing w:after="0" w:line="240" w:lineRule="auto"/>
              <w:ind w:firstLine="142"/>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87</w:t>
            </w:r>
          </w:p>
        </w:tc>
        <w:tc>
          <w:tcPr>
            <w:tcW w:w="851" w:type="dxa"/>
            <w:tcBorders>
              <w:top w:val="single" w:sz="6" w:space="0" w:color="auto"/>
              <w:left w:val="single" w:sz="6" w:space="0" w:color="auto"/>
              <w:bottom w:val="single" w:sz="6" w:space="0" w:color="auto"/>
              <w:right w:val="single" w:sz="6" w:space="0" w:color="auto"/>
            </w:tcBorders>
            <w:vAlign w:val="center"/>
          </w:tcPr>
          <w:p w:rsidR="00F65F79" w:rsidRPr="00F65F79" w:rsidRDefault="00F65F79" w:rsidP="00B30626">
            <w:pPr>
              <w:spacing w:after="0" w:line="240" w:lineRule="auto"/>
              <w:ind w:firstLine="142"/>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5</w:t>
            </w:r>
          </w:p>
        </w:tc>
        <w:tc>
          <w:tcPr>
            <w:tcW w:w="850" w:type="dxa"/>
            <w:tcBorders>
              <w:top w:val="single" w:sz="6" w:space="0" w:color="auto"/>
              <w:left w:val="single" w:sz="6" w:space="0" w:color="auto"/>
              <w:bottom w:val="single" w:sz="6" w:space="0" w:color="auto"/>
              <w:right w:val="single" w:sz="6" w:space="0" w:color="auto"/>
            </w:tcBorders>
            <w:vAlign w:val="center"/>
          </w:tcPr>
          <w:p w:rsidR="00F65F79" w:rsidRPr="00F65F79" w:rsidRDefault="00F65F79" w:rsidP="00B30626">
            <w:pPr>
              <w:spacing w:after="0" w:line="240" w:lineRule="auto"/>
              <w:ind w:firstLine="142"/>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5,7</w:t>
            </w:r>
          </w:p>
        </w:tc>
        <w:tc>
          <w:tcPr>
            <w:tcW w:w="992" w:type="dxa"/>
            <w:tcBorders>
              <w:top w:val="single" w:sz="6" w:space="0" w:color="auto"/>
              <w:left w:val="single" w:sz="6" w:space="0" w:color="auto"/>
              <w:bottom w:val="single" w:sz="6" w:space="0" w:color="auto"/>
              <w:right w:val="single" w:sz="6" w:space="0" w:color="auto"/>
            </w:tcBorders>
            <w:vAlign w:val="center"/>
          </w:tcPr>
          <w:p w:rsidR="00F65F79" w:rsidRPr="00F65F79" w:rsidRDefault="00F65F79" w:rsidP="00B30626">
            <w:pPr>
              <w:spacing w:after="0" w:line="240" w:lineRule="auto"/>
              <w:ind w:firstLine="142"/>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23</w:t>
            </w:r>
          </w:p>
        </w:tc>
        <w:tc>
          <w:tcPr>
            <w:tcW w:w="754" w:type="dxa"/>
            <w:tcBorders>
              <w:top w:val="single" w:sz="6" w:space="0" w:color="auto"/>
              <w:left w:val="single" w:sz="6" w:space="0" w:color="auto"/>
              <w:bottom w:val="single" w:sz="6" w:space="0" w:color="auto"/>
              <w:right w:val="single" w:sz="6" w:space="0" w:color="auto"/>
            </w:tcBorders>
            <w:vAlign w:val="center"/>
          </w:tcPr>
          <w:p w:rsidR="00F65F79" w:rsidRPr="00F65F79" w:rsidRDefault="00F65F79" w:rsidP="00B30626">
            <w:pPr>
              <w:spacing w:after="0" w:line="240" w:lineRule="auto"/>
              <w:ind w:firstLine="142"/>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26,4</w:t>
            </w:r>
          </w:p>
        </w:tc>
        <w:tc>
          <w:tcPr>
            <w:tcW w:w="664" w:type="dxa"/>
            <w:tcBorders>
              <w:top w:val="single" w:sz="6" w:space="0" w:color="auto"/>
              <w:left w:val="single" w:sz="6" w:space="0" w:color="auto"/>
              <w:bottom w:val="single" w:sz="6" w:space="0" w:color="auto"/>
              <w:right w:val="single" w:sz="6" w:space="0" w:color="auto"/>
            </w:tcBorders>
            <w:vAlign w:val="center"/>
          </w:tcPr>
          <w:p w:rsidR="00F65F79" w:rsidRPr="00F65F79" w:rsidRDefault="00F65F79" w:rsidP="00B30626">
            <w:pPr>
              <w:spacing w:after="0" w:line="240" w:lineRule="auto"/>
              <w:ind w:firstLine="142"/>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40</w:t>
            </w:r>
          </w:p>
        </w:tc>
        <w:tc>
          <w:tcPr>
            <w:tcW w:w="753" w:type="dxa"/>
            <w:tcBorders>
              <w:top w:val="single" w:sz="6" w:space="0" w:color="auto"/>
              <w:left w:val="single" w:sz="6" w:space="0" w:color="auto"/>
              <w:bottom w:val="single" w:sz="6" w:space="0" w:color="auto"/>
              <w:right w:val="single" w:sz="6" w:space="0" w:color="auto"/>
            </w:tcBorders>
            <w:vAlign w:val="center"/>
          </w:tcPr>
          <w:p w:rsidR="00F65F79" w:rsidRPr="00F65F79" w:rsidRDefault="00F65F79" w:rsidP="00B30626">
            <w:pPr>
              <w:spacing w:after="0" w:line="240" w:lineRule="auto"/>
              <w:ind w:firstLine="142"/>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46</w:t>
            </w:r>
          </w:p>
        </w:tc>
        <w:tc>
          <w:tcPr>
            <w:tcW w:w="739" w:type="dxa"/>
            <w:tcBorders>
              <w:top w:val="single" w:sz="6" w:space="0" w:color="auto"/>
              <w:left w:val="single" w:sz="6" w:space="0" w:color="auto"/>
              <w:bottom w:val="single" w:sz="6" w:space="0" w:color="auto"/>
              <w:right w:val="single" w:sz="6" w:space="0" w:color="auto"/>
            </w:tcBorders>
            <w:vAlign w:val="center"/>
          </w:tcPr>
          <w:p w:rsidR="00F65F79" w:rsidRPr="00F65F79" w:rsidRDefault="00F65F79" w:rsidP="00B30626">
            <w:pPr>
              <w:spacing w:after="0" w:line="240" w:lineRule="auto"/>
              <w:ind w:firstLine="142"/>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19</w:t>
            </w:r>
          </w:p>
        </w:tc>
        <w:tc>
          <w:tcPr>
            <w:tcW w:w="679" w:type="dxa"/>
            <w:tcBorders>
              <w:top w:val="single" w:sz="6" w:space="0" w:color="auto"/>
              <w:left w:val="single" w:sz="6" w:space="0" w:color="auto"/>
              <w:bottom w:val="single" w:sz="6" w:space="0" w:color="auto"/>
              <w:right w:val="single" w:sz="6" w:space="0" w:color="auto"/>
            </w:tcBorders>
            <w:vAlign w:val="center"/>
          </w:tcPr>
          <w:p w:rsidR="00F65F79" w:rsidRPr="00F65F79" w:rsidRDefault="00F65F79" w:rsidP="00B30626">
            <w:pPr>
              <w:spacing w:after="0" w:line="240" w:lineRule="auto"/>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21,8</w:t>
            </w:r>
          </w:p>
        </w:tc>
        <w:tc>
          <w:tcPr>
            <w:tcW w:w="992" w:type="dxa"/>
            <w:tcBorders>
              <w:top w:val="single" w:sz="6" w:space="0" w:color="auto"/>
              <w:left w:val="single" w:sz="6" w:space="0" w:color="auto"/>
              <w:bottom w:val="single" w:sz="6" w:space="0" w:color="auto"/>
              <w:right w:val="single" w:sz="6" w:space="0" w:color="auto"/>
            </w:tcBorders>
            <w:vAlign w:val="center"/>
          </w:tcPr>
          <w:p w:rsidR="00F65F79" w:rsidRPr="00F65F79" w:rsidRDefault="00F65F79" w:rsidP="00B30626">
            <w:pPr>
              <w:spacing w:after="0" w:line="240" w:lineRule="auto"/>
              <w:rPr>
                <w:rFonts w:ascii="Times New Roman" w:eastAsia="Calibri" w:hAnsi="Times New Roman" w:cs="Times New Roman"/>
                <w:sz w:val="28"/>
                <w:szCs w:val="28"/>
                <w:lang w:eastAsia="en-US"/>
              </w:rPr>
            </w:pPr>
            <w:r w:rsidRPr="00F65F79">
              <w:rPr>
                <w:rFonts w:ascii="Times New Roman" w:eastAsia="Calibri" w:hAnsi="Times New Roman" w:cs="Times New Roman"/>
                <w:sz w:val="28"/>
                <w:szCs w:val="28"/>
                <w:lang w:eastAsia="en-US"/>
              </w:rPr>
              <w:t>3,8</w:t>
            </w:r>
          </w:p>
        </w:tc>
      </w:tr>
    </w:tbl>
    <w:p w:rsidR="00270195" w:rsidRDefault="00270195" w:rsidP="00270195">
      <w:pPr>
        <w:spacing w:after="0" w:line="240" w:lineRule="auto"/>
        <w:ind w:firstLine="142"/>
        <w:rPr>
          <w:rFonts w:ascii="Times New Roman" w:eastAsia="Calibri" w:hAnsi="Times New Roman" w:cs="Times New Roman"/>
          <w:color w:val="FF0000"/>
          <w:sz w:val="28"/>
          <w:szCs w:val="28"/>
          <w:lang w:eastAsia="en-US"/>
        </w:rPr>
      </w:pPr>
    </w:p>
    <w:p w:rsidR="00F65F79" w:rsidRPr="0077389B" w:rsidRDefault="00F65F79" w:rsidP="00270195">
      <w:pPr>
        <w:spacing w:after="0" w:line="240" w:lineRule="auto"/>
        <w:ind w:firstLine="142"/>
        <w:rPr>
          <w:rFonts w:ascii="Times New Roman" w:eastAsia="Calibri" w:hAnsi="Times New Roman" w:cs="Times New Roman"/>
          <w:color w:val="FF0000"/>
          <w:sz w:val="28"/>
          <w:szCs w:val="28"/>
          <w:lang w:eastAsia="en-US"/>
        </w:rPr>
      </w:pPr>
    </w:p>
    <w:p w:rsidR="00270195" w:rsidRPr="00377D9B" w:rsidRDefault="00270195" w:rsidP="00270195">
      <w:pPr>
        <w:spacing w:after="0" w:line="240" w:lineRule="auto"/>
        <w:ind w:firstLine="142"/>
        <w:jc w:val="both"/>
        <w:rPr>
          <w:rFonts w:ascii="Times New Roman" w:eastAsia="Calibri" w:hAnsi="Times New Roman" w:cs="Times New Roman"/>
          <w:sz w:val="28"/>
          <w:szCs w:val="28"/>
          <w:lang w:eastAsia="en-US"/>
        </w:rPr>
      </w:pPr>
      <w:r w:rsidRPr="00377D9B">
        <w:rPr>
          <w:rFonts w:ascii="Times New Roman" w:eastAsia="Calibri" w:hAnsi="Times New Roman" w:cs="Times New Roman"/>
          <w:sz w:val="28"/>
          <w:szCs w:val="28"/>
          <w:lang w:eastAsia="en-US"/>
        </w:rPr>
        <w:t xml:space="preserve">       Анализ выполненных работ по русскому языку </w:t>
      </w:r>
      <w:r w:rsidR="00F65F79" w:rsidRPr="00377D9B">
        <w:rPr>
          <w:rFonts w:ascii="Times New Roman" w:eastAsia="Calibri" w:hAnsi="Times New Roman" w:cs="Times New Roman"/>
          <w:sz w:val="28"/>
          <w:szCs w:val="28"/>
          <w:lang w:eastAsia="en-US"/>
        </w:rPr>
        <w:t>показал, что в целом по школе 63</w:t>
      </w:r>
      <w:r w:rsidRPr="00377D9B">
        <w:rPr>
          <w:rFonts w:ascii="Times New Roman" w:eastAsia="Calibri" w:hAnsi="Times New Roman" w:cs="Times New Roman"/>
          <w:sz w:val="28"/>
          <w:szCs w:val="28"/>
          <w:lang w:eastAsia="en-US"/>
        </w:rPr>
        <w:t xml:space="preserve"> % обучающихся продемонстрировали «ба</w:t>
      </w:r>
      <w:r w:rsidR="00F65F79" w:rsidRPr="00377D9B">
        <w:rPr>
          <w:rFonts w:ascii="Times New Roman" w:eastAsia="Calibri" w:hAnsi="Times New Roman" w:cs="Times New Roman"/>
          <w:sz w:val="28"/>
          <w:szCs w:val="28"/>
          <w:lang w:eastAsia="en-US"/>
        </w:rPr>
        <w:t>зовый» уровень, 21,8</w:t>
      </w:r>
      <w:r w:rsidRPr="00377D9B">
        <w:rPr>
          <w:rFonts w:ascii="Times New Roman" w:eastAsia="Calibri" w:hAnsi="Times New Roman" w:cs="Times New Roman"/>
          <w:sz w:val="28"/>
          <w:szCs w:val="28"/>
          <w:lang w:eastAsia="en-US"/>
        </w:rPr>
        <w:t>%- «высокий» уровень освоения п</w:t>
      </w:r>
      <w:r w:rsidR="00F65F79" w:rsidRPr="00377D9B">
        <w:rPr>
          <w:rFonts w:ascii="Times New Roman" w:eastAsia="Calibri" w:hAnsi="Times New Roman" w:cs="Times New Roman"/>
          <w:sz w:val="28"/>
          <w:szCs w:val="28"/>
          <w:lang w:eastAsia="en-US"/>
        </w:rPr>
        <w:t>рограммы по русскому языку.  5,7</w:t>
      </w:r>
      <w:r w:rsidRPr="00377D9B">
        <w:rPr>
          <w:rFonts w:ascii="Times New Roman" w:eastAsia="Calibri" w:hAnsi="Times New Roman" w:cs="Times New Roman"/>
          <w:sz w:val="28"/>
          <w:szCs w:val="28"/>
          <w:lang w:eastAsia="en-US"/>
        </w:rPr>
        <w:t xml:space="preserve"> % четвероклассников не достигли базового уровня и, следовательно, показали недостаточную предметную подготовку по русскому языку. </w:t>
      </w:r>
    </w:p>
    <w:p w:rsidR="00270195" w:rsidRPr="00377D9B" w:rsidRDefault="004858AA" w:rsidP="0018023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270195" w:rsidRPr="00377D9B">
        <w:rPr>
          <w:rFonts w:ascii="Times New Roman" w:eastAsia="Calibri" w:hAnsi="Times New Roman" w:cs="Times New Roman"/>
          <w:sz w:val="28"/>
          <w:szCs w:val="28"/>
          <w:lang w:eastAsia="en-US"/>
        </w:rPr>
        <w:t>Анализ работ показал, что в сравнении с результатами входного контроля  работы ВПР по русскому языку выполнены лучше. Если средняя отмет</w:t>
      </w:r>
      <w:r w:rsidR="00377D9B" w:rsidRPr="00377D9B">
        <w:rPr>
          <w:rFonts w:ascii="Times New Roman" w:eastAsia="Calibri" w:hAnsi="Times New Roman" w:cs="Times New Roman"/>
          <w:sz w:val="28"/>
          <w:szCs w:val="28"/>
          <w:lang w:eastAsia="en-US"/>
        </w:rPr>
        <w:t>ка за входные работы была  3,7</w:t>
      </w:r>
      <w:r w:rsidR="00270195" w:rsidRPr="00377D9B">
        <w:rPr>
          <w:rFonts w:ascii="Times New Roman" w:eastAsia="Calibri" w:hAnsi="Times New Roman" w:cs="Times New Roman"/>
          <w:sz w:val="28"/>
          <w:szCs w:val="28"/>
          <w:lang w:eastAsia="en-US"/>
        </w:rPr>
        <w:t>, то итоговый конт</w:t>
      </w:r>
      <w:r w:rsidR="00377D9B" w:rsidRPr="00377D9B">
        <w:rPr>
          <w:rFonts w:ascii="Times New Roman" w:eastAsia="Calibri" w:hAnsi="Times New Roman" w:cs="Times New Roman"/>
          <w:sz w:val="28"/>
          <w:szCs w:val="28"/>
          <w:lang w:eastAsia="en-US"/>
        </w:rPr>
        <w:t>роль показал среднюю отметку 3,8</w:t>
      </w:r>
      <w:r w:rsidR="00270195" w:rsidRPr="00377D9B">
        <w:rPr>
          <w:rFonts w:ascii="Times New Roman" w:eastAsia="Calibri" w:hAnsi="Times New Roman" w:cs="Times New Roman"/>
          <w:sz w:val="28"/>
          <w:szCs w:val="28"/>
          <w:lang w:eastAsia="en-US"/>
        </w:rPr>
        <w:t>.</w:t>
      </w:r>
    </w:p>
    <w:p w:rsidR="00270195" w:rsidRPr="00377D9B" w:rsidRDefault="00270195" w:rsidP="00270195">
      <w:pPr>
        <w:spacing w:after="0" w:line="240" w:lineRule="auto"/>
        <w:ind w:firstLine="142"/>
        <w:jc w:val="center"/>
        <w:rPr>
          <w:rFonts w:ascii="Times New Roman" w:eastAsia="Calibri" w:hAnsi="Times New Roman" w:cs="Times New Roman"/>
          <w:b/>
          <w:iCs/>
          <w:sz w:val="28"/>
          <w:szCs w:val="28"/>
          <w:lang w:eastAsia="en-US"/>
        </w:rPr>
      </w:pPr>
    </w:p>
    <w:p w:rsidR="00270195" w:rsidRPr="00377D9B" w:rsidRDefault="00270195" w:rsidP="00270195">
      <w:pPr>
        <w:spacing w:after="0" w:line="240" w:lineRule="auto"/>
        <w:ind w:firstLine="142"/>
        <w:jc w:val="center"/>
        <w:rPr>
          <w:rFonts w:ascii="Times New Roman" w:eastAsia="Calibri" w:hAnsi="Times New Roman" w:cs="Times New Roman"/>
          <w:b/>
          <w:iCs/>
          <w:sz w:val="28"/>
          <w:szCs w:val="28"/>
          <w:lang w:eastAsia="en-US"/>
        </w:rPr>
      </w:pPr>
      <w:r w:rsidRPr="00377D9B">
        <w:rPr>
          <w:rFonts w:ascii="Times New Roman" w:eastAsia="Calibri" w:hAnsi="Times New Roman" w:cs="Times New Roman"/>
          <w:b/>
          <w:iCs/>
          <w:sz w:val="28"/>
          <w:szCs w:val="28"/>
          <w:lang w:eastAsia="en-US"/>
        </w:rPr>
        <w:t xml:space="preserve">Результаты входной  работы по математике в </w:t>
      </w:r>
      <w:r w:rsidRPr="00377D9B">
        <w:rPr>
          <w:rFonts w:ascii="Times New Roman" w:eastAsia="Calibri" w:hAnsi="Times New Roman" w:cs="Times New Roman"/>
          <w:b/>
          <w:iCs/>
          <w:sz w:val="28"/>
          <w:szCs w:val="28"/>
          <w:lang w:val="en-US" w:eastAsia="en-US"/>
        </w:rPr>
        <w:t>IV</w:t>
      </w:r>
      <w:r w:rsidRPr="00377D9B">
        <w:rPr>
          <w:rFonts w:ascii="Times New Roman" w:eastAsia="Calibri" w:hAnsi="Times New Roman" w:cs="Times New Roman"/>
          <w:b/>
          <w:iCs/>
          <w:sz w:val="28"/>
          <w:szCs w:val="28"/>
          <w:lang w:eastAsia="en-US"/>
        </w:rPr>
        <w:t xml:space="preserve"> классах</w:t>
      </w:r>
    </w:p>
    <w:p w:rsidR="00270195" w:rsidRDefault="00270195" w:rsidP="00270195">
      <w:pPr>
        <w:spacing w:after="0" w:line="240" w:lineRule="auto"/>
        <w:ind w:firstLine="142"/>
        <w:jc w:val="center"/>
        <w:rPr>
          <w:rFonts w:ascii="Times New Roman" w:eastAsia="Calibri" w:hAnsi="Times New Roman" w:cs="Times New Roman"/>
          <w:b/>
          <w:iCs/>
          <w:sz w:val="28"/>
          <w:szCs w:val="28"/>
          <w:lang w:eastAsia="en-US"/>
        </w:rPr>
      </w:pPr>
      <w:r w:rsidRPr="00377D9B">
        <w:rPr>
          <w:rFonts w:ascii="Times New Roman" w:eastAsia="Calibri" w:hAnsi="Times New Roman" w:cs="Times New Roman"/>
          <w:b/>
          <w:iCs/>
          <w:sz w:val="28"/>
          <w:szCs w:val="28"/>
          <w:lang w:eastAsia="en-US"/>
        </w:rPr>
        <w:t>МБОУ СОШ №2 г. Нижний Лом</w:t>
      </w:r>
      <w:r w:rsidR="00377D9B">
        <w:rPr>
          <w:rFonts w:ascii="Times New Roman" w:eastAsia="Calibri" w:hAnsi="Times New Roman" w:cs="Times New Roman"/>
          <w:b/>
          <w:iCs/>
          <w:sz w:val="28"/>
          <w:szCs w:val="28"/>
          <w:lang w:eastAsia="en-US"/>
        </w:rPr>
        <w:t>ов (2017-2018</w:t>
      </w:r>
      <w:r w:rsidRPr="00377D9B">
        <w:rPr>
          <w:rFonts w:ascii="Times New Roman" w:eastAsia="Calibri" w:hAnsi="Times New Roman" w:cs="Times New Roman"/>
          <w:b/>
          <w:iCs/>
          <w:sz w:val="28"/>
          <w:szCs w:val="28"/>
          <w:lang w:eastAsia="en-US"/>
        </w:rPr>
        <w:t>)</w:t>
      </w:r>
    </w:p>
    <w:p w:rsidR="00377D9B" w:rsidRPr="00377D9B" w:rsidRDefault="00377D9B" w:rsidP="00270195">
      <w:pPr>
        <w:spacing w:after="0" w:line="240" w:lineRule="auto"/>
        <w:ind w:firstLine="142"/>
        <w:jc w:val="center"/>
        <w:rPr>
          <w:rFonts w:ascii="Times New Roman" w:eastAsia="Calibri" w:hAnsi="Times New Roman" w:cs="Times New Roman"/>
          <w:b/>
          <w:iCs/>
          <w:sz w:val="28"/>
          <w:szCs w:val="28"/>
          <w:lang w:eastAsia="en-US"/>
        </w:rPr>
      </w:pPr>
    </w:p>
    <w:tbl>
      <w:tblPr>
        <w:tblW w:w="8265" w:type="dxa"/>
        <w:jc w:val="center"/>
        <w:tblInd w:w="-1683" w:type="dxa"/>
        <w:tblLayout w:type="fixed"/>
        <w:tblCellMar>
          <w:left w:w="30" w:type="dxa"/>
          <w:right w:w="30" w:type="dxa"/>
        </w:tblCellMar>
        <w:tblLook w:val="04A0"/>
      </w:tblPr>
      <w:tblGrid>
        <w:gridCol w:w="1480"/>
        <w:gridCol w:w="734"/>
        <w:gridCol w:w="617"/>
        <w:gridCol w:w="851"/>
        <w:gridCol w:w="618"/>
        <w:gridCol w:w="851"/>
        <w:gridCol w:w="617"/>
        <w:gridCol w:w="765"/>
        <w:gridCol w:w="704"/>
        <w:gridCol w:w="1028"/>
      </w:tblGrid>
      <w:tr w:rsidR="00270195" w:rsidRPr="00377D9B" w:rsidTr="00377D9B">
        <w:trPr>
          <w:cantSplit/>
          <w:trHeight w:val="1554"/>
          <w:jc w:val="center"/>
        </w:trPr>
        <w:tc>
          <w:tcPr>
            <w:tcW w:w="148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lastRenderedPageBreak/>
              <w:t>Количество учащихся</w:t>
            </w:r>
          </w:p>
        </w:tc>
        <w:tc>
          <w:tcPr>
            <w:tcW w:w="5756" w:type="dxa"/>
            <w:gridSpan w:val="8"/>
            <w:tcBorders>
              <w:top w:val="single" w:sz="6" w:space="0" w:color="auto"/>
              <w:left w:val="single" w:sz="6" w:space="0" w:color="auto"/>
              <w:bottom w:val="nil"/>
              <w:right w:val="single" w:sz="6" w:space="0" w:color="auto"/>
            </w:tcBorders>
            <w:hideMark/>
          </w:tcPr>
          <w:p w:rsidR="00270195" w:rsidRPr="00377D9B" w:rsidRDefault="00270195" w:rsidP="00270195">
            <w:pPr>
              <w:spacing w:after="0" w:line="240" w:lineRule="auto"/>
              <w:ind w:firstLine="142"/>
              <w:jc w:val="center"/>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t>Количество учащихся,</w:t>
            </w:r>
          </w:p>
          <w:p w:rsidR="00270195" w:rsidRPr="00377D9B" w:rsidRDefault="00270195" w:rsidP="00270195">
            <w:pPr>
              <w:spacing w:after="0" w:line="240" w:lineRule="auto"/>
              <w:ind w:firstLine="142"/>
              <w:jc w:val="center"/>
              <w:rPr>
                <w:rFonts w:ascii="Times New Roman" w:eastAsia="Calibri" w:hAnsi="Times New Roman" w:cs="Times New Roman"/>
                <w:bCs/>
                <w:sz w:val="28"/>
                <w:szCs w:val="28"/>
                <w:lang w:eastAsia="en-US"/>
              </w:rPr>
            </w:pPr>
            <w:proofErr w:type="gramStart"/>
            <w:r w:rsidRPr="00377D9B">
              <w:rPr>
                <w:rFonts w:ascii="Times New Roman" w:eastAsia="Calibri" w:hAnsi="Times New Roman" w:cs="Times New Roman"/>
                <w:bCs/>
                <w:sz w:val="28"/>
                <w:szCs w:val="28"/>
                <w:lang w:eastAsia="en-US"/>
              </w:rPr>
              <w:t>получивших</w:t>
            </w:r>
            <w:proofErr w:type="gramEnd"/>
            <w:r w:rsidRPr="00377D9B">
              <w:rPr>
                <w:rFonts w:ascii="Times New Roman" w:eastAsia="Calibri" w:hAnsi="Times New Roman" w:cs="Times New Roman"/>
                <w:bCs/>
                <w:sz w:val="28"/>
                <w:szCs w:val="28"/>
                <w:lang w:eastAsia="en-US"/>
              </w:rPr>
              <w:t xml:space="preserve"> отметки</w:t>
            </w:r>
          </w:p>
        </w:tc>
        <w:tc>
          <w:tcPr>
            <w:tcW w:w="1028"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t>Средняя отметка по ОО</w:t>
            </w:r>
          </w:p>
        </w:tc>
      </w:tr>
      <w:tr w:rsidR="00270195" w:rsidRPr="00377D9B" w:rsidTr="00377D9B">
        <w:trPr>
          <w:trHeight w:val="277"/>
          <w:jc w:val="center"/>
        </w:trPr>
        <w:tc>
          <w:tcPr>
            <w:tcW w:w="1480" w:type="dxa"/>
            <w:vMerge/>
            <w:tcBorders>
              <w:top w:val="single" w:sz="6" w:space="0" w:color="auto"/>
              <w:left w:val="single" w:sz="6" w:space="0" w:color="auto"/>
              <w:bottom w:val="single" w:sz="6" w:space="0" w:color="auto"/>
              <w:right w:val="single" w:sz="6" w:space="0" w:color="auto"/>
            </w:tcBorders>
            <w:vAlign w:val="center"/>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p>
        </w:tc>
        <w:tc>
          <w:tcPr>
            <w:tcW w:w="1351" w:type="dxa"/>
            <w:gridSpan w:val="2"/>
            <w:tcBorders>
              <w:top w:val="single" w:sz="6" w:space="0" w:color="auto"/>
              <w:left w:val="single" w:sz="6" w:space="0" w:color="auto"/>
              <w:bottom w:val="single" w:sz="6" w:space="0" w:color="auto"/>
              <w:right w:val="single" w:sz="6" w:space="0" w:color="auto"/>
            </w:tcBorders>
            <w:vAlign w:val="center"/>
            <w:hideMark/>
          </w:tcPr>
          <w:p w:rsidR="00270195" w:rsidRPr="00377D9B" w:rsidRDefault="00270195" w:rsidP="00270195">
            <w:pPr>
              <w:spacing w:after="0" w:line="240" w:lineRule="auto"/>
              <w:ind w:firstLine="142"/>
              <w:jc w:val="center"/>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t>«2»</w:t>
            </w:r>
          </w:p>
        </w:tc>
        <w:tc>
          <w:tcPr>
            <w:tcW w:w="1469" w:type="dxa"/>
            <w:gridSpan w:val="2"/>
            <w:tcBorders>
              <w:top w:val="single" w:sz="6" w:space="0" w:color="auto"/>
              <w:left w:val="single" w:sz="6" w:space="0" w:color="auto"/>
              <w:bottom w:val="single" w:sz="6" w:space="0" w:color="auto"/>
              <w:right w:val="single" w:sz="6" w:space="0" w:color="auto"/>
            </w:tcBorders>
            <w:vAlign w:val="center"/>
            <w:hideMark/>
          </w:tcPr>
          <w:p w:rsidR="00270195" w:rsidRPr="00377D9B" w:rsidRDefault="00270195" w:rsidP="00270195">
            <w:pPr>
              <w:spacing w:after="0" w:line="240" w:lineRule="auto"/>
              <w:ind w:firstLine="142"/>
              <w:jc w:val="center"/>
              <w:rPr>
                <w:rFonts w:ascii="Times New Roman" w:eastAsia="Calibri" w:hAnsi="Times New Roman" w:cs="Times New Roman"/>
                <w:sz w:val="28"/>
                <w:szCs w:val="28"/>
                <w:lang w:eastAsia="en-US"/>
              </w:rPr>
            </w:pPr>
            <w:r w:rsidRPr="00377D9B">
              <w:rPr>
                <w:rFonts w:ascii="Times New Roman" w:eastAsia="Calibri" w:hAnsi="Times New Roman" w:cs="Times New Roman"/>
                <w:bCs/>
                <w:sz w:val="28"/>
                <w:szCs w:val="28"/>
                <w:lang w:eastAsia="en-US"/>
              </w:rPr>
              <w:t>«3»</w:t>
            </w:r>
          </w:p>
        </w:tc>
        <w:tc>
          <w:tcPr>
            <w:tcW w:w="1468" w:type="dxa"/>
            <w:gridSpan w:val="2"/>
            <w:tcBorders>
              <w:top w:val="single" w:sz="6" w:space="0" w:color="auto"/>
              <w:left w:val="single" w:sz="6" w:space="0" w:color="auto"/>
              <w:bottom w:val="single" w:sz="6" w:space="0" w:color="auto"/>
              <w:right w:val="single" w:sz="6" w:space="0" w:color="auto"/>
            </w:tcBorders>
            <w:vAlign w:val="center"/>
            <w:hideMark/>
          </w:tcPr>
          <w:p w:rsidR="00270195" w:rsidRPr="00377D9B" w:rsidRDefault="00270195" w:rsidP="00270195">
            <w:pPr>
              <w:spacing w:after="0" w:line="240" w:lineRule="auto"/>
              <w:ind w:firstLine="142"/>
              <w:jc w:val="center"/>
              <w:rPr>
                <w:rFonts w:ascii="Times New Roman" w:eastAsia="Calibri" w:hAnsi="Times New Roman" w:cs="Times New Roman"/>
                <w:sz w:val="28"/>
                <w:szCs w:val="28"/>
                <w:lang w:eastAsia="en-US"/>
              </w:rPr>
            </w:pPr>
            <w:r w:rsidRPr="00377D9B">
              <w:rPr>
                <w:rFonts w:ascii="Times New Roman" w:eastAsia="Calibri" w:hAnsi="Times New Roman" w:cs="Times New Roman"/>
                <w:bCs/>
                <w:sz w:val="28"/>
                <w:szCs w:val="28"/>
                <w:lang w:eastAsia="en-US"/>
              </w:rPr>
              <w:t>«4»</w:t>
            </w:r>
          </w:p>
        </w:tc>
        <w:tc>
          <w:tcPr>
            <w:tcW w:w="1469" w:type="dxa"/>
            <w:gridSpan w:val="2"/>
            <w:tcBorders>
              <w:top w:val="single" w:sz="6" w:space="0" w:color="auto"/>
              <w:left w:val="single" w:sz="6" w:space="0" w:color="auto"/>
              <w:bottom w:val="single" w:sz="6" w:space="0" w:color="auto"/>
              <w:right w:val="single" w:sz="6" w:space="0" w:color="auto"/>
            </w:tcBorders>
            <w:vAlign w:val="center"/>
            <w:hideMark/>
          </w:tcPr>
          <w:p w:rsidR="00270195" w:rsidRPr="00377D9B" w:rsidRDefault="00270195" w:rsidP="00270195">
            <w:pPr>
              <w:spacing w:after="0" w:line="240" w:lineRule="auto"/>
              <w:ind w:firstLine="142"/>
              <w:jc w:val="center"/>
              <w:rPr>
                <w:rFonts w:ascii="Times New Roman" w:eastAsia="Calibri" w:hAnsi="Times New Roman" w:cs="Times New Roman"/>
                <w:sz w:val="28"/>
                <w:szCs w:val="28"/>
                <w:lang w:eastAsia="en-US"/>
              </w:rPr>
            </w:pPr>
            <w:r w:rsidRPr="00377D9B">
              <w:rPr>
                <w:rFonts w:ascii="Times New Roman" w:eastAsia="Calibri" w:hAnsi="Times New Roman" w:cs="Times New Roman"/>
                <w:bCs/>
                <w:sz w:val="28"/>
                <w:szCs w:val="28"/>
                <w:lang w:eastAsia="en-US"/>
              </w:rPr>
              <w:t>«5»</w:t>
            </w:r>
          </w:p>
        </w:tc>
        <w:tc>
          <w:tcPr>
            <w:tcW w:w="1028" w:type="dxa"/>
            <w:vMerge/>
            <w:tcBorders>
              <w:top w:val="single" w:sz="6" w:space="0" w:color="auto"/>
              <w:left w:val="single" w:sz="6" w:space="0" w:color="auto"/>
              <w:bottom w:val="single" w:sz="6" w:space="0" w:color="auto"/>
              <w:right w:val="single" w:sz="6" w:space="0" w:color="auto"/>
            </w:tcBorders>
            <w:vAlign w:val="center"/>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p>
        </w:tc>
      </w:tr>
      <w:tr w:rsidR="00270195" w:rsidRPr="00377D9B" w:rsidTr="00377D9B">
        <w:trPr>
          <w:trHeight w:val="65"/>
          <w:jc w:val="center"/>
        </w:trPr>
        <w:tc>
          <w:tcPr>
            <w:tcW w:w="1480" w:type="dxa"/>
            <w:vMerge/>
            <w:tcBorders>
              <w:top w:val="single" w:sz="6" w:space="0" w:color="auto"/>
              <w:left w:val="single" w:sz="6" w:space="0" w:color="auto"/>
              <w:bottom w:val="single" w:sz="6" w:space="0" w:color="auto"/>
              <w:right w:val="single" w:sz="6" w:space="0" w:color="auto"/>
            </w:tcBorders>
            <w:vAlign w:val="center"/>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p>
        </w:tc>
        <w:tc>
          <w:tcPr>
            <w:tcW w:w="734" w:type="dxa"/>
            <w:tcBorders>
              <w:top w:val="single" w:sz="6" w:space="0" w:color="auto"/>
              <w:left w:val="single" w:sz="6" w:space="0" w:color="auto"/>
              <w:bottom w:val="single" w:sz="6" w:space="0" w:color="auto"/>
              <w:right w:val="single" w:sz="6" w:space="0" w:color="auto"/>
            </w:tcBorders>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t>чел</w:t>
            </w:r>
          </w:p>
        </w:tc>
        <w:tc>
          <w:tcPr>
            <w:tcW w:w="616" w:type="dxa"/>
            <w:tcBorders>
              <w:top w:val="single" w:sz="6" w:space="0" w:color="auto"/>
              <w:left w:val="single" w:sz="6" w:space="0" w:color="auto"/>
              <w:bottom w:val="single" w:sz="6" w:space="0" w:color="auto"/>
              <w:right w:val="single" w:sz="6" w:space="0" w:color="auto"/>
            </w:tcBorders>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t>%</w:t>
            </w:r>
          </w:p>
        </w:tc>
        <w:tc>
          <w:tcPr>
            <w:tcW w:w="851" w:type="dxa"/>
            <w:tcBorders>
              <w:top w:val="single" w:sz="6" w:space="0" w:color="auto"/>
              <w:left w:val="single" w:sz="6" w:space="0" w:color="auto"/>
              <w:bottom w:val="single" w:sz="6" w:space="0" w:color="auto"/>
              <w:right w:val="single" w:sz="6" w:space="0" w:color="auto"/>
            </w:tcBorders>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t>чел.</w:t>
            </w:r>
          </w:p>
        </w:tc>
        <w:tc>
          <w:tcPr>
            <w:tcW w:w="617" w:type="dxa"/>
            <w:tcBorders>
              <w:top w:val="single" w:sz="6" w:space="0" w:color="auto"/>
              <w:left w:val="single" w:sz="6" w:space="0" w:color="auto"/>
              <w:bottom w:val="single" w:sz="6" w:space="0" w:color="auto"/>
              <w:right w:val="single" w:sz="6" w:space="0" w:color="auto"/>
            </w:tcBorders>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t>%</w:t>
            </w:r>
          </w:p>
        </w:tc>
        <w:tc>
          <w:tcPr>
            <w:tcW w:w="851" w:type="dxa"/>
            <w:tcBorders>
              <w:top w:val="single" w:sz="6" w:space="0" w:color="auto"/>
              <w:left w:val="single" w:sz="6" w:space="0" w:color="auto"/>
              <w:bottom w:val="single" w:sz="6" w:space="0" w:color="auto"/>
              <w:right w:val="single" w:sz="6" w:space="0" w:color="auto"/>
            </w:tcBorders>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t>чел.</w:t>
            </w:r>
          </w:p>
        </w:tc>
        <w:tc>
          <w:tcPr>
            <w:tcW w:w="616" w:type="dxa"/>
            <w:tcBorders>
              <w:top w:val="single" w:sz="6" w:space="0" w:color="auto"/>
              <w:left w:val="single" w:sz="6" w:space="0" w:color="auto"/>
              <w:bottom w:val="single" w:sz="6" w:space="0" w:color="auto"/>
              <w:right w:val="single" w:sz="6" w:space="0" w:color="auto"/>
            </w:tcBorders>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t>%</w:t>
            </w:r>
          </w:p>
        </w:tc>
        <w:tc>
          <w:tcPr>
            <w:tcW w:w="765" w:type="dxa"/>
            <w:tcBorders>
              <w:top w:val="single" w:sz="6" w:space="0" w:color="auto"/>
              <w:left w:val="single" w:sz="6" w:space="0" w:color="auto"/>
              <w:bottom w:val="single" w:sz="6" w:space="0" w:color="auto"/>
              <w:right w:val="single" w:sz="6" w:space="0" w:color="auto"/>
            </w:tcBorders>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t>чел.</w:t>
            </w:r>
          </w:p>
        </w:tc>
        <w:tc>
          <w:tcPr>
            <w:tcW w:w="703" w:type="dxa"/>
            <w:tcBorders>
              <w:top w:val="single" w:sz="6" w:space="0" w:color="auto"/>
              <w:left w:val="single" w:sz="6" w:space="0" w:color="auto"/>
              <w:bottom w:val="single" w:sz="6" w:space="0" w:color="auto"/>
              <w:right w:val="single" w:sz="6" w:space="0" w:color="auto"/>
            </w:tcBorders>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r w:rsidRPr="00377D9B">
              <w:rPr>
                <w:rFonts w:ascii="Times New Roman" w:eastAsia="Calibri" w:hAnsi="Times New Roman" w:cs="Times New Roman"/>
                <w:bCs/>
                <w:sz w:val="28"/>
                <w:szCs w:val="28"/>
                <w:lang w:eastAsia="en-US"/>
              </w:rPr>
              <w:t>%</w:t>
            </w:r>
          </w:p>
        </w:tc>
        <w:tc>
          <w:tcPr>
            <w:tcW w:w="1028" w:type="dxa"/>
            <w:vMerge/>
            <w:tcBorders>
              <w:top w:val="single" w:sz="6" w:space="0" w:color="auto"/>
              <w:left w:val="single" w:sz="6" w:space="0" w:color="auto"/>
              <w:bottom w:val="single" w:sz="6" w:space="0" w:color="auto"/>
              <w:right w:val="single" w:sz="6" w:space="0" w:color="auto"/>
            </w:tcBorders>
            <w:vAlign w:val="center"/>
            <w:hideMark/>
          </w:tcPr>
          <w:p w:rsidR="00270195" w:rsidRPr="00377D9B" w:rsidRDefault="00270195" w:rsidP="00270195">
            <w:pPr>
              <w:spacing w:after="0" w:line="240" w:lineRule="auto"/>
              <w:ind w:firstLine="142"/>
              <w:rPr>
                <w:rFonts w:ascii="Times New Roman" w:eastAsia="Calibri" w:hAnsi="Times New Roman" w:cs="Times New Roman"/>
                <w:bCs/>
                <w:sz w:val="28"/>
                <w:szCs w:val="28"/>
                <w:lang w:eastAsia="en-US"/>
              </w:rPr>
            </w:pPr>
          </w:p>
        </w:tc>
      </w:tr>
      <w:tr w:rsidR="00270195" w:rsidRPr="00ED49C5" w:rsidTr="00377D9B">
        <w:trPr>
          <w:trHeight w:val="628"/>
          <w:jc w:val="center"/>
        </w:trPr>
        <w:tc>
          <w:tcPr>
            <w:tcW w:w="1480" w:type="dxa"/>
            <w:tcBorders>
              <w:top w:val="single" w:sz="6" w:space="0" w:color="auto"/>
              <w:left w:val="single" w:sz="6" w:space="0" w:color="auto"/>
              <w:bottom w:val="single" w:sz="6" w:space="0" w:color="auto"/>
              <w:right w:val="single" w:sz="6" w:space="0" w:color="auto"/>
            </w:tcBorders>
            <w:vAlign w:val="center"/>
            <w:hideMark/>
          </w:tcPr>
          <w:p w:rsidR="00270195" w:rsidRPr="00ED49C5" w:rsidRDefault="00377D9B" w:rsidP="00270195">
            <w:pPr>
              <w:spacing w:after="0" w:line="240" w:lineRule="auto"/>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86</w:t>
            </w:r>
          </w:p>
        </w:tc>
        <w:tc>
          <w:tcPr>
            <w:tcW w:w="734" w:type="dxa"/>
            <w:tcBorders>
              <w:top w:val="single" w:sz="6" w:space="0" w:color="auto"/>
              <w:left w:val="single" w:sz="6" w:space="0" w:color="auto"/>
              <w:bottom w:val="single" w:sz="6" w:space="0" w:color="auto"/>
              <w:right w:val="single" w:sz="6" w:space="0" w:color="auto"/>
            </w:tcBorders>
            <w:vAlign w:val="center"/>
            <w:hideMark/>
          </w:tcPr>
          <w:p w:rsidR="00270195" w:rsidRPr="00ED49C5" w:rsidRDefault="00377D9B" w:rsidP="00270195">
            <w:pPr>
              <w:spacing w:after="0" w:line="240" w:lineRule="auto"/>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14</w:t>
            </w:r>
          </w:p>
        </w:tc>
        <w:tc>
          <w:tcPr>
            <w:tcW w:w="616" w:type="dxa"/>
            <w:tcBorders>
              <w:top w:val="single" w:sz="6" w:space="0" w:color="auto"/>
              <w:left w:val="single" w:sz="6" w:space="0" w:color="auto"/>
              <w:bottom w:val="single" w:sz="6" w:space="0" w:color="auto"/>
              <w:right w:val="single" w:sz="6" w:space="0" w:color="auto"/>
            </w:tcBorders>
            <w:vAlign w:val="center"/>
            <w:hideMark/>
          </w:tcPr>
          <w:p w:rsidR="00270195" w:rsidRPr="00ED49C5" w:rsidRDefault="00377D9B" w:rsidP="00270195">
            <w:pPr>
              <w:spacing w:after="0" w:line="240" w:lineRule="auto"/>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16,3</w:t>
            </w:r>
          </w:p>
        </w:tc>
        <w:tc>
          <w:tcPr>
            <w:tcW w:w="851" w:type="dxa"/>
            <w:tcBorders>
              <w:top w:val="single" w:sz="6" w:space="0" w:color="auto"/>
              <w:left w:val="single" w:sz="6" w:space="0" w:color="auto"/>
              <w:bottom w:val="single" w:sz="6" w:space="0" w:color="auto"/>
              <w:right w:val="single" w:sz="6" w:space="0" w:color="auto"/>
            </w:tcBorders>
            <w:vAlign w:val="center"/>
            <w:hideMark/>
          </w:tcPr>
          <w:p w:rsidR="00270195" w:rsidRPr="00ED49C5" w:rsidRDefault="00377D9B" w:rsidP="00270195">
            <w:pPr>
              <w:spacing w:after="0" w:line="240" w:lineRule="auto"/>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18</w:t>
            </w:r>
          </w:p>
        </w:tc>
        <w:tc>
          <w:tcPr>
            <w:tcW w:w="617" w:type="dxa"/>
            <w:tcBorders>
              <w:top w:val="single" w:sz="6" w:space="0" w:color="auto"/>
              <w:left w:val="single" w:sz="6" w:space="0" w:color="auto"/>
              <w:bottom w:val="single" w:sz="6" w:space="0" w:color="auto"/>
              <w:right w:val="single" w:sz="6" w:space="0" w:color="auto"/>
            </w:tcBorders>
            <w:vAlign w:val="center"/>
            <w:hideMark/>
          </w:tcPr>
          <w:p w:rsidR="00270195" w:rsidRPr="00ED49C5" w:rsidRDefault="00377D9B" w:rsidP="00270195">
            <w:pPr>
              <w:spacing w:after="0" w:line="240" w:lineRule="auto"/>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20,9</w:t>
            </w:r>
          </w:p>
        </w:tc>
        <w:tc>
          <w:tcPr>
            <w:tcW w:w="851" w:type="dxa"/>
            <w:tcBorders>
              <w:top w:val="single" w:sz="6" w:space="0" w:color="auto"/>
              <w:left w:val="single" w:sz="6" w:space="0" w:color="auto"/>
              <w:bottom w:val="single" w:sz="6" w:space="0" w:color="auto"/>
              <w:right w:val="single" w:sz="6" w:space="0" w:color="auto"/>
            </w:tcBorders>
            <w:vAlign w:val="center"/>
            <w:hideMark/>
          </w:tcPr>
          <w:p w:rsidR="00270195" w:rsidRPr="00ED49C5" w:rsidRDefault="00377D9B" w:rsidP="00270195">
            <w:pPr>
              <w:spacing w:after="0" w:line="240" w:lineRule="auto"/>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33</w:t>
            </w:r>
          </w:p>
        </w:tc>
        <w:tc>
          <w:tcPr>
            <w:tcW w:w="616" w:type="dxa"/>
            <w:tcBorders>
              <w:top w:val="single" w:sz="6" w:space="0" w:color="auto"/>
              <w:left w:val="single" w:sz="6" w:space="0" w:color="auto"/>
              <w:bottom w:val="single" w:sz="6" w:space="0" w:color="auto"/>
              <w:right w:val="single" w:sz="6" w:space="0" w:color="auto"/>
            </w:tcBorders>
            <w:vAlign w:val="center"/>
            <w:hideMark/>
          </w:tcPr>
          <w:p w:rsidR="00270195" w:rsidRPr="00ED49C5" w:rsidRDefault="00377D9B" w:rsidP="00270195">
            <w:pPr>
              <w:spacing w:after="0" w:line="240" w:lineRule="auto"/>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38,4</w:t>
            </w:r>
          </w:p>
        </w:tc>
        <w:tc>
          <w:tcPr>
            <w:tcW w:w="765" w:type="dxa"/>
            <w:tcBorders>
              <w:top w:val="single" w:sz="6" w:space="0" w:color="auto"/>
              <w:left w:val="single" w:sz="6" w:space="0" w:color="auto"/>
              <w:bottom w:val="single" w:sz="6" w:space="0" w:color="auto"/>
              <w:right w:val="single" w:sz="6" w:space="0" w:color="auto"/>
            </w:tcBorders>
            <w:vAlign w:val="center"/>
            <w:hideMark/>
          </w:tcPr>
          <w:p w:rsidR="00270195" w:rsidRPr="00ED49C5" w:rsidRDefault="00377D9B" w:rsidP="00270195">
            <w:pPr>
              <w:spacing w:after="0" w:line="240" w:lineRule="auto"/>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21</w:t>
            </w:r>
          </w:p>
        </w:tc>
        <w:tc>
          <w:tcPr>
            <w:tcW w:w="703" w:type="dxa"/>
            <w:tcBorders>
              <w:top w:val="single" w:sz="6" w:space="0" w:color="auto"/>
              <w:left w:val="single" w:sz="6" w:space="0" w:color="auto"/>
              <w:bottom w:val="single" w:sz="6" w:space="0" w:color="auto"/>
              <w:right w:val="single" w:sz="6" w:space="0" w:color="auto"/>
            </w:tcBorders>
            <w:vAlign w:val="center"/>
            <w:hideMark/>
          </w:tcPr>
          <w:p w:rsidR="00270195" w:rsidRPr="00ED49C5" w:rsidRDefault="00377D9B" w:rsidP="00270195">
            <w:pPr>
              <w:spacing w:after="0" w:line="240" w:lineRule="auto"/>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24,4</w:t>
            </w:r>
          </w:p>
        </w:tc>
        <w:tc>
          <w:tcPr>
            <w:tcW w:w="1028" w:type="dxa"/>
            <w:tcBorders>
              <w:top w:val="single" w:sz="6" w:space="0" w:color="auto"/>
              <w:left w:val="single" w:sz="6" w:space="0" w:color="auto"/>
              <w:bottom w:val="single" w:sz="6" w:space="0" w:color="auto"/>
              <w:right w:val="single" w:sz="6" w:space="0" w:color="auto"/>
            </w:tcBorders>
            <w:vAlign w:val="center"/>
            <w:hideMark/>
          </w:tcPr>
          <w:p w:rsidR="00270195" w:rsidRPr="00ED49C5" w:rsidRDefault="00270195" w:rsidP="00270195">
            <w:pPr>
              <w:spacing w:after="0" w:line="240" w:lineRule="auto"/>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3,7</w:t>
            </w:r>
          </w:p>
        </w:tc>
      </w:tr>
    </w:tbl>
    <w:p w:rsidR="00270195" w:rsidRPr="00ED49C5" w:rsidRDefault="00270195" w:rsidP="00270195">
      <w:pPr>
        <w:spacing w:after="0"/>
        <w:ind w:firstLine="142"/>
        <w:jc w:val="center"/>
        <w:rPr>
          <w:rFonts w:ascii="Times New Roman" w:eastAsia="Calibri" w:hAnsi="Times New Roman" w:cs="Times New Roman"/>
          <w:b/>
          <w:iCs/>
          <w:sz w:val="28"/>
          <w:szCs w:val="28"/>
          <w:lang w:eastAsia="en-US"/>
        </w:rPr>
      </w:pPr>
    </w:p>
    <w:p w:rsidR="00270195" w:rsidRPr="00ED49C5" w:rsidRDefault="00270195" w:rsidP="00270195">
      <w:pPr>
        <w:spacing w:after="0"/>
        <w:ind w:firstLine="142"/>
        <w:jc w:val="center"/>
        <w:rPr>
          <w:rFonts w:ascii="Times New Roman" w:eastAsia="Calibri" w:hAnsi="Times New Roman" w:cs="Times New Roman"/>
          <w:b/>
          <w:iCs/>
          <w:sz w:val="28"/>
          <w:szCs w:val="28"/>
          <w:lang w:eastAsia="en-US"/>
        </w:rPr>
      </w:pPr>
      <w:r w:rsidRPr="00ED49C5">
        <w:rPr>
          <w:rFonts w:ascii="Times New Roman" w:eastAsia="Calibri" w:hAnsi="Times New Roman" w:cs="Times New Roman"/>
          <w:b/>
          <w:iCs/>
          <w:sz w:val="28"/>
          <w:szCs w:val="28"/>
          <w:lang w:eastAsia="en-US"/>
        </w:rPr>
        <w:t xml:space="preserve">Результаты </w:t>
      </w:r>
      <w:r w:rsidR="00377D9B" w:rsidRPr="00ED49C5">
        <w:rPr>
          <w:rFonts w:ascii="Times New Roman" w:eastAsia="Calibri" w:hAnsi="Times New Roman" w:cs="Times New Roman"/>
          <w:b/>
          <w:iCs/>
          <w:sz w:val="28"/>
          <w:szCs w:val="28"/>
          <w:lang w:eastAsia="en-US"/>
        </w:rPr>
        <w:t>ВПР</w:t>
      </w:r>
      <w:r w:rsidRPr="00ED49C5">
        <w:rPr>
          <w:rFonts w:ascii="Times New Roman" w:eastAsia="Calibri" w:hAnsi="Times New Roman" w:cs="Times New Roman"/>
          <w:b/>
          <w:iCs/>
          <w:sz w:val="28"/>
          <w:szCs w:val="28"/>
          <w:lang w:eastAsia="en-US"/>
        </w:rPr>
        <w:t xml:space="preserve"> по математике в </w:t>
      </w:r>
      <w:r w:rsidRPr="00ED49C5">
        <w:rPr>
          <w:rFonts w:ascii="Times New Roman" w:eastAsia="Calibri" w:hAnsi="Times New Roman" w:cs="Times New Roman"/>
          <w:b/>
          <w:iCs/>
          <w:sz w:val="28"/>
          <w:szCs w:val="28"/>
          <w:lang w:val="en-US" w:eastAsia="en-US"/>
        </w:rPr>
        <w:t>IV</w:t>
      </w:r>
      <w:r w:rsidRPr="00ED49C5">
        <w:rPr>
          <w:rFonts w:ascii="Times New Roman" w:eastAsia="Calibri" w:hAnsi="Times New Roman" w:cs="Times New Roman"/>
          <w:b/>
          <w:iCs/>
          <w:sz w:val="28"/>
          <w:szCs w:val="28"/>
          <w:lang w:eastAsia="en-US"/>
        </w:rPr>
        <w:t xml:space="preserve"> классах</w:t>
      </w:r>
    </w:p>
    <w:p w:rsidR="00270195" w:rsidRPr="00ED49C5" w:rsidRDefault="00270195" w:rsidP="00270195">
      <w:pPr>
        <w:spacing w:after="0"/>
        <w:ind w:firstLine="142"/>
        <w:jc w:val="center"/>
        <w:rPr>
          <w:rFonts w:ascii="Times New Roman" w:eastAsia="Calibri" w:hAnsi="Times New Roman" w:cs="Times New Roman"/>
          <w:b/>
          <w:iCs/>
          <w:sz w:val="28"/>
          <w:szCs w:val="28"/>
          <w:lang w:eastAsia="en-US"/>
        </w:rPr>
      </w:pPr>
      <w:r w:rsidRPr="00ED49C5">
        <w:rPr>
          <w:rFonts w:ascii="Times New Roman" w:eastAsia="Calibri" w:hAnsi="Times New Roman" w:cs="Times New Roman"/>
          <w:b/>
          <w:iCs/>
          <w:sz w:val="28"/>
          <w:szCs w:val="28"/>
          <w:lang w:eastAsia="en-US"/>
        </w:rPr>
        <w:t>МБОУ СОШ №2 г. Нижний Ломов</w:t>
      </w:r>
      <w:r w:rsidR="00377D9B" w:rsidRPr="00ED49C5">
        <w:rPr>
          <w:rFonts w:ascii="Times New Roman" w:eastAsia="Calibri" w:hAnsi="Times New Roman" w:cs="Times New Roman"/>
          <w:b/>
          <w:iCs/>
          <w:sz w:val="28"/>
          <w:szCs w:val="28"/>
          <w:lang w:eastAsia="en-US"/>
        </w:rPr>
        <w:t xml:space="preserve"> (2017-2018</w:t>
      </w:r>
      <w:r w:rsidRPr="00ED49C5">
        <w:rPr>
          <w:rFonts w:ascii="Times New Roman" w:eastAsia="Calibri" w:hAnsi="Times New Roman" w:cs="Times New Roman"/>
          <w:b/>
          <w:iCs/>
          <w:sz w:val="28"/>
          <w:szCs w:val="28"/>
          <w:lang w:eastAsia="en-US"/>
        </w:rPr>
        <w:t>)</w:t>
      </w:r>
    </w:p>
    <w:p w:rsidR="00377D9B" w:rsidRPr="00ED49C5" w:rsidRDefault="00377D9B" w:rsidP="00270195">
      <w:pPr>
        <w:spacing w:after="0"/>
        <w:ind w:firstLine="142"/>
        <w:jc w:val="center"/>
        <w:rPr>
          <w:rFonts w:ascii="Times New Roman" w:eastAsia="Calibri" w:hAnsi="Times New Roman" w:cs="Times New Roman"/>
          <w:b/>
          <w:iCs/>
          <w:sz w:val="28"/>
          <w:szCs w:val="28"/>
          <w:lang w:eastAsia="en-US"/>
        </w:rPr>
      </w:pPr>
    </w:p>
    <w:tbl>
      <w:tblPr>
        <w:tblW w:w="8374" w:type="dxa"/>
        <w:jc w:val="center"/>
        <w:tblInd w:w="-1683" w:type="dxa"/>
        <w:tblLayout w:type="fixed"/>
        <w:tblCellMar>
          <w:left w:w="30" w:type="dxa"/>
          <w:right w:w="30" w:type="dxa"/>
        </w:tblCellMar>
        <w:tblLook w:val="04A0"/>
      </w:tblPr>
      <w:tblGrid>
        <w:gridCol w:w="1500"/>
        <w:gridCol w:w="744"/>
        <w:gridCol w:w="625"/>
        <w:gridCol w:w="799"/>
        <w:gridCol w:w="744"/>
        <w:gridCol w:w="627"/>
        <w:gridCol w:w="850"/>
        <w:gridCol w:w="709"/>
        <w:gridCol w:w="735"/>
        <w:gridCol w:w="1041"/>
      </w:tblGrid>
      <w:tr w:rsidR="00ED49C5" w:rsidRPr="00ED49C5" w:rsidTr="00ED49C5">
        <w:trPr>
          <w:cantSplit/>
          <w:trHeight w:val="1552"/>
          <w:jc w:val="center"/>
        </w:trPr>
        <w:tc>
          <w:tcPr>
            <w:tcW w:w="150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ED49C5" w:rsidRPr="00ED49C5" w:rsidRDefault="00ED49C5" w:rsidP="00270195">
            <w:pPr>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Количество учащихся</w:t>
            </w:r>
          </w:p>
        </w:tc>
        <w:tc>
          <w:tcPr>
            <w:tcW w:w="5833" w:type="dxa"/>
            <w:gridSpan w:val="8"/>
            <w:tcBorders>
              <w:top w:val="single" w:sz="6" w:space="0" w:color="auto"/>
              <w:left w:val="single" w:sz="6" w:space="0" w:color="auto"/>
              <w:bottom w:val="nil"/>
              <w:right w:val="single" w:sz="6" w:space="0" w:color="auto"/>
            </w:tcBorders>
            <w:hideMark/>
          </w:tcPr>
          <w:p w:rsidR="00ED49C5" w:rsidRPr="00ED49C5" w:rsidRDefault="00ED49C5" w:rsidP="00270195">
            <w:pPr>
              <w:ind w:firstLine="142"/>
              <w:jc w:val="center"/>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Количество учащихся,</w:t>
            </w:r>
          </w:p>
          <w:p w:rsidR="00ED49C5" w:rsidRPr="00ED49C5" w:rsidRDefault="00ED49C5" w:rsidP="00270195">
            <w:pPr>
              <w:ind w:firstLine="142"/>
              <w:jc w:val="center"/>
              <w:rPr>
                <w:rFonts w:ascii="Times New Roman" w:eastAsia="Calibri" w:hAnsi="Times New Roman" w:cs="Times New Roman"/>
                <w:bCs/>
                <w:sz w:val="28"/>
                <w:szCs w:val="28"/>
                <w:lang w:eastAsia="en-US"/>
              </w:rPr>
            </w:pPr>
            <w:proofErr w:type="gramStart"/>
            <w:r w:rsidRPr="00ED49C5">
              <w:rPr>
                <w:rFonts w:ascii="Times New Roman" w:eastAsia="Calibri" w:hAnsi="Times New Roman" w:cs="Times New Roman"/>
                <w:bCs/>
                <w:sz w:val="28"/>
                <w:szCs w:val="28"/>
                <w:lang w:eastAsia="en-US"/>
              </w:rPr>
              <w:t>получивших</w:t>
            </w:r>
            <w:proofErr w:type="gramEnd"/>
            <w:r w:rsidRPr="00ED49C5">
              <w:rPr>
                <w:rFonts w:ascii="Times New Roman" w:eastAsia="Calibri" w:hAnsi="Times New Roman" w:cs="Times New Roman"/>
                <w:bCs/>
                <w:sz w:val="28"/>
                <w:szCs w:val="28"/>
                <w:lang w:eastAsia="en-US"/>
              </w:rPr>
              <w:t xml:space="preserve"> отметки</w:t>
            </w:r>
          </w:p>
        </w:tc>
        <w:tc>
          <w:tcPr>
            <w:tcW w:w="1041"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ED49C5" w:rsidRPr="00ED49C5" w:rsidRDefault="00ED49C5" w:rsidP="00270195">
            <w:pPr>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Средняя отметка по ОО</w:t>
            </w:r>
          </w:p>
        </w:tc>
      </w:tr>
      <w:tr w:rsidR="00ED49C5" w:rsidRPr="00ED49C5" w:rsidTr="00ED49C5">
        <w:trPr>
          <w:trHeight w:val="277"/>
          <w:jc w:val="center"/>
        </w:trPr>
        <w:tc>
          <w:tcPr>
            <w:tcW w:w="1500" w:type="dxa"/>
            <w:vMerge/>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bCs/>
                <w:sz w:val="28"/>
                <w:szCs w:val="28"/>
                <w:lang w:eastAsia="en-US"/>
              </w:rPr>
            </w:pPr>
          </w:p>
        </w:tc>
        <w:tc>
          <w:tcPr>
            <w:tcW w:w="1369" w:type="dxa"/>
            <w:gridSpan w:val="2"/>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jc w:val="center"/>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«2»</w:t>
            </w:r>
          </w:p>
        </w:tc>
        <w:tc>
          <w:tcPr>
            <w:tcW w:w="1543" w:type="dxa"/>
            <w:gridSpan w:val="2"/>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jc w:val="center"/>
              <w:rPr>
                <w:rFonts w:ascii="Times New Roman" w:eastAsia="Calibri" w:hAnsi="Times New Roman" w:cs="Times New Roman"/>
                <w:sz w:val="28"/>
                <w:szCs w:val="28"/>
                <w:lang w:eastAsia="en-US"/>
              </w:rPr>
            </w:pPr>
            <w:r w:rsidRPr="00ED49C5">
              <w:rPr>
                <w:rFonts w:ascii="Times New Roman" w:eastAsia="Calibri" w:hAnsi="Times New Roman" w:cs="Times New Roman"/>
                <w:bCs/>
                <w:sz w:val="28"/>
                <w:szCs w:val="28"/>
                <w:lang w:eastAsia="en-US"/>
              </w:rPr>
              <w:t>«3»</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jc w:val="center"/>
              <w:rPr>
                <w:rFonts w:ascii="Times New Roman" w:eastAsia="Calibri" w:hAnsi="Times New Roman" w:cs="Times New Roman"/>
                <w:sz w:val="28"/>
                <w:szCs w:val="28"/>
                <w:lang w:eastAsia="en-US"/>
              </w:rPr>
            </w:pPr>
            <w:r w:rsidRPr="00ED49C5">
              <w:rPr>
                <w:rFonts w:ascii="Times New Roman" w:eastAsia="Calibri" w:hAnsi="Times New Roman" w:cs="Times New Roman"/>
                <w:bCs/>
                <w:sz w:val="28"/>
                <w:szCs w:val="28"/>
                <w:lang w:eastAsia="en-US"/>
              </w:rPr>
              <w:t>«4»</w:t>
            </w:r>
          </w:p>
        </w:tc>
        <w:tc>
          <w:tcPr>
            <w:tcW w:w="1444" w:type="dxa"/>
            <w:gridSpan w:val="2"/>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jc w:val="center"/>
              <w:rPr>
                <w:rFonts w:ascii="Times New Roman" w:eastAsia="Calibri" w:hAnsi="Times New Roman" w:cs="Times New Roman"/>
                <w:sz w:val="28"/>
                <w:szCs w:val="28"/>
                <w:lang w:eastAsia="en-US"/>
              </w:rPr>
            </w:pPr>
            <w:r w:rsidRPr="00ED49C5">
              <w:rPr>
                <w:rFonts w:ascii="Times New Roman" w:eastAsia="Calibri" w:hAnsi="Times New Roman" w:cs="Times New Roman"/>
                <w:bCs/>
                <w:sz w:val="28"/>
                <w:szCs w:val="28"/>
                <w:lang w:eastAsia="en-US"/>
              </w:rPr>
              <w:t>«5»</w:t>
            </w:r>
          </w:p>
        </w:tc>
        <w:tc>
          <w:tcPr>
            <w:tcW w:w="1041" w:type="dxa"/>
            <w:vMerge/>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bCs/>
                <w:sz w:val="28"/>
                <w:szCs w:val="28"/>
                <w:lang w:eastAsia="en-US"/>
              </w:rPr>
            </w:pPr>
          </w:p>
        </w:tc>
      </w:tr>
      <w:tr w:rsidR="00ED49C5" w:rsidRPr="00ED49C5" w:rsidTr="00ED49C5">
        <w:trPr>
          <w:trHeight w:val="566"/>
          <w:jc w:val="center"/>
        </w:trPr>
        <w:tc>
          <w:tcPr>
            <w:tcW w:w="1500" w:type="dxa"/>
            <w:vMerge/>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bCs/>
                <w:sz w:val="28"/>
                <w:szCs w:val="28"/>
                <w:lang w:eastAsia="en-US"/>
              </w:rPr>
            </w:pPr>
          </w:p>
        </w:tc>
        <w:tc>
          <w:tcPr>
            <w:tcW w:w="744" w:type="dxa"/>
            <w:tcBorders>
              <w:top w:val="single" w:sz="6" w:space="0" w:color="auto"/>
              <w:left w:val="single" w:sz="6" w:space="0" w:color="auto"/>
              <w:bottom w:val="single" w:sz="6" w:space="0" w:color="auto"/>
              <w:right w:val="single" w:sz="6" w:space="0" w:color="auto"/>
            </w:tcBorders>
            <w:hideMark/>
          </w:tcPr>
          <w:p w:rsidR="00ED49C5" w:rsidRPr="00ED49C5" w:rsidRDefault="00ED49C5" w:rsidP="00270195">
            <w:pPr>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чел</w:t>
            </w:r>
          </w:p>
        </w:tc>
        <w:tc>
          <w:tcPr>
            <w:tcW w:w="625" w:type="dxa"/>
            <w:tcBorders>
              <w:top w:val="single" w:sz="6" w:space="0" w:color="auto"/>
              <w:left w:val="single" w:sz="6" w:space="0" w:color="auto"/>
              <w:bottom w:val="single" w:sz="6" w:space="0" w:color="auto"/>
              <w:right w:val="single" w:sz="6" w:space="0" w:color="auto"/>
            </w:tcBorders>
            <w:hideMark/>
          </w:tcPr>
          <w:p w:rsidR="00ED49C5" w:rsidRPr="00ED49C5" w:rsidRDefault="00ED49C5" w:rsidP="00270195">
            <w:pPr>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w:t>
            </w:r>
          </w:p>
        </w:tc>
        <w:tc>
          <w:tcPr>
            <w:tcW w:w="799" w:type="dxa"/>
            <w:tcBorders>
              <w:top w:val="single" w:sz="6" w:space="0" w:color="auto"/>
              <w:left w:val="single" w:sz="6" w:space="0" w:color="auto"/>
              <w:bottom w:val="single" w:sz="6" w:space="0" w:color="auto"/>
              <w:right w:val="single" w:sz="6" w:space="0" w:color="auto"/>
            </w:tcBorders>
            <w:hideMark/>
          </w:tcPr>
          <w:p w:rsidR="00ED49C5" w:rsidRPr="00ED49C5" w:rsidRDefault="00ED49C5" w:rsidP="00270195">
            <w:pPr>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чел.</w:t>
            </w:r>
          </w:p>
        </w:tc>
        <w:tc>
          <w:tcPr>
            <w:tcW w:w="744" w:type="dxa"/>
            <w:tcBorders>
              <w:top w:val="single" w:sz="6" w:space="0" w:color="auto"/>
              <w:left w:val="single" w:sz="6" w:space="0" w:color="auto"/>
              <w:bottom w:val="single" w:sz="6" w:space="0" w:color="auto"/>
              <w:right w:val="single" w:sz="6" w:space="0" w:color="auto"/>
            </w:tcBorders>
            <w:hideMark/>
          </w:tcPr>
          <w:p w:rsidR="00ED49C5" w:rsidRPr="00ED49C5" w:rsidRDefault="00ED49C5" w:rsidP="00270195">
            <w:pPr>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w:t>
            </w:r>
          </w:p>
        </w:tc>
        <w:tc>
          <w:tcPr>
            <w:tcW w:w="627" w:type="dxa"/>
            <w:tcBorders>
              <w:top w:val="single" w:sz="6" w:space="0" w:color="auto"/>
              <w:left w:val="single" w:sz="6" w:space="0" w:color="auto"/>
              <w:bottom w:val="single" w:sz="6" w:space="0" w:color="auto"/>
              <w:right w:val="single" w:sz="6" w:space="0" w:color="auto"/>
            </w:tcBorders>
            <w:hideMark/>
          </w:tcPr>
          <w:p w:rsidR="00ED49C5" w:rsidRPr="00ED49C5" w:rsidRDefault="00ED49C5" w:rsidP="00ED49C5">
            <w:pPr>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чел.</w:t>
            </w:r>
          </w:p>
        </w:tc>
        <w:tc>
          <w:tcPr>
            <w:tcW w:w="850" w:type="dxa"/>
            <w:tcBorders>
              <w:top w:val="single" w:sz="6" w:space="0" w:color="auto"/>
              <w:left w:val="single" w:sz="6" w:space="0" w:color="auto"/>
              <w:bottom w:val="single" w:sz="6" w:space="0" w:color="auto"/>
              <w:right w:val="single" w:sz="6" w:space="0" w:color="auto"/>
            </w:tcBorders>
            <w:hideMark/>
          </w:tcPr>
          <w:p w:rsidR="00ED49C5" w:rsidRPr="00ED49C5" w:rsidRDefault="00ED49C5" w:rsidP="00270195">
            <w:pPr>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w:t>
            </w:r>
          </w:p>
        </w:tc>
        <w:tc>
          <w:tcPr>
            <w:tcW w:w="709" w:type="dxa"/>
            <w:tcBorders>
              <w:top w:val="single" w:sz="6" w:space="0" w:color="auto"/>
              <w:left w:val="single" w:sz="6" w:space="0" w:color="auto"/>
              <w:bottom w:val="single" w:sz="6" w:space="0" w:color="auto"/>
              <w:right w:val="single" w:sz="6" w:space="0" w:color="auto"/>
            </w:tcBorders>
            <w:hideMark/>
          </w:tcPr>
          <w:p w:rsidR="00ED49C5" w:rsidRPr="00ED49C5" w:rsidRDefault="00ED49C5" w:rsidP="00270195">
            <w:pPr>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чел.</w:t>
            </w:r>
          </w:p>
        </w:tc>
        <w:tc>
          <w:tcPr>
            <w:tcW w:w="735" w:type="dxa"/>
            <w:tcBorders>
              <w:top w:val="single" w:sz="6" w:space="0" w:color="auto"/>
              <w:left w:val="single" w:sz="6" w:space="0" w:color="auto"/>
              <w:bottom w:val="single" w:sz="6" w:space="0" w:color="auto"/>
              <w:right w:val="single" w:sz="6" w:space="0" w:color="auto"/>
            </w:tcBorders>
            <w:hideMark/>
          </w:tcPr>
          <w:p w:rsidR="00ED49C5" w:rsidRPr="00ED49C5" w:rsidRDefault="00ED49C5" w:rsidP="00270195">
            <w:pPr>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w:t>
            </w:r>
          </w:p>
        </w:tc>
        <w:tc>
          <w:tcPr>
            <w:tcW w:w="1041" w:type="dxa"/>
            <w:vMerge/>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bCs/>
                <w:sz w:val="28"/>
                <w:szCs w:val="28"/>
                <w:lang w:eastAsia="en-US"/>
              </w:rPr>
            </w:pPr>
          </w:p>
        </w:tc>
      </w:tr>
      <w:tr w:rsidR="00ED49C5" w:rsidRPr="00ED49C5" w:rsidTr="00ED49C5">
        <w:trPr>
          <w:trHeight w:val="628"/>
          <w:jc w:val="center"/>
        </w:trPr>
        <w:tc>
          <w:tcPr>
            <w:tcW w:w="1500" w:type="dxa"/>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85</w:t>
            </w:r>
          </w:p>
        </w:tc>
        <w:tc>
          <w:tcPr>
            <w:tcW w:w="744" w:type="dxa"/>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1</w:t>
            </w:r>
          </w:p>
        </w:tc>
        <w:tc>
          <w:tcPr>
            <w:tcW w:w="625" w:type="dxa"/>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1,1</w:t>
            </w:r>
          </w:p>
        </w:tc>
        <w:tc>
          <w:tcPr>
            <w:tcW w:w="799" w:type="dxa"/>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20</w:t>
            </w:r>
          </w:p>
        </w:tc>
        <w:tc>
          <w:tcPr>
            <w:tcW w:w="744" w:type="dxa"/>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23,5</w:t>
            </w:r>
          </w:p>
        </w:tc>
        <w:tc>
          <w:tcPr>
            <w:tcW w:w="627" w:type="dxa"/>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40</w:t>
            </w:r>
          </w:p>
        </w:tc>
        <w:tc>
          <w:tcPr>
            <w:tcW w:w="850" w:type="dxa"/>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47</w:t>
            </w:r>
          </w:p>
        </w:tc>
        <w:tc>
          <w:tcPr>
            <w:tcW w:w="709" w:type="dxa"/>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B30626">
            <w:pPr>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24</w:t>
            </w:r>
          </w:p>
        </w:tc>
        <w:tc>
          <w:tcPr>
            <w:tcW w:w="735" w:type="dxa"/>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B30626">
            <w:pPr>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28,2</w:t>
            </w:r>
          </w:p>
        </w:tc>
        <w:tc>
          <w:tcPr>
            <w:tcW w:w="1041" w:type="dxa"/>
            <w:tcBorders>
              <w:top w:val="single" w:sz="6" w:space="0" w:color="auto"/>
              <w:left w:val="single" w:sz="6" w:space="0" w:color="auto"/>
              <w:bottom w:val="single" w:sz="6" w:space="0" w:color="auto"/>
              <w:right w:val="single" w:sz="6" w:space="0" w:color="auto"/>
            </w:tcBorders>
            <w:vAlign w:val="center"/>
            <w:hideMark/>
          </w:tcPr>
          <w:p w:rsidR="00ED49C5" w:rsidRPr="00ED49C5" w:rsidRDefault="00ED49C5" w:rsidP="00270195">
            <w:pPr>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4</w:t>
            </w:r>
          </w:p>
        </w:tc>
      </w:tr>
    </w:tbl>
    <w:p w:rsidR="00270195" w:rsidRPr="00ED49C5" w:rsidRDefault="00270195" w:rsidP="00270195">
      <w:pPr>
        <w:spacing w:after="0" w:line="240" w:lineRule="auto"/>
        <w:ind w:firstLine="142"/>
        <w:jc w:val="both"/>
        <w:rPr>
          <w:rFonts w:ascii="Times New Roman" w:eastAsia="Calibri" w:hAnsi="Times New Roman" w:cs="Times New Roman"/>
          <w:sz w:val="28"/>
          <w:szCs w:val="28"/>
          <w:lang w:eastAsia="en-US"/>
        </w:rPr>
      </w:pPr>
    </w:p>
    <w:p w:rsidR="00270195" w:rsidRPr="00ED49C5" w:rsidRDefault="00270195" w:rsidP="00270195">
      <w:pPr>
        <w:spacing w:after="0" w:line="240" w:lineRule="auto"/>
        <w:ind w:firstLine="142"/>
        <w:jc w:val="both"/>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 xml:space="preserve">        Анализ работ по математике  показа</w:t>
      </w:r>
      <w:r w:rsidR="00ED49C5" w:rsidRPr="00ED49C5">
        <w:rPr>
          <w:rFonts w:ascii="Times New Roman" w:eastAsia="Calibri" w:hAnsi="Times New Roman" w:cs="Times New Roman"/>
          <w:sz w:val="28"/>
          <w:szCs w:val="28"/>
          <w:lang w:eastAsia="en-US"/>
        </w:rPr>
        <w:t>л, что в целом по школе 64,5</w:t>
      </w:r>
      <w:r w:rsidRPr="00ED49C5">
        <w:rPr>
          <w:rFonts w:ascii="Times New Roman" w:eastAsia="Calibri" w:hAnsi="Times New Roman" w:cs="Times New Roman"/>
          <w:sz w:val="28"/>
          <w:szCs w:val="28"/>
          <w:lang w:eastAsia="en-US"/>
        </w:rPr>
        <w:t xml:space="preserve"> % обучающихся продемонстрировали «базовый» уровень освоения программы, </w:t>
      </w:r>
      <w:r w:rsidR="00ED49C5" w:rsidRPr="00ED49C5">
        <w:rPr>
          <w:rFonts w:ascii="Times New Roman" w:eastAsia="Calibri" w:hAnsi="Times New Roman" w:cs="Times New Roman"/>
          <w:sz w:val="28"/>
          <w:szCs w:val="28"/>
          <w:lang w:eastAsia="en-US"/>
        </w:rPr>
        <w:t xml:space="preserve"> 28,2</w:t>
      </w:r>
      <w:r w:rsidRPr="00ED49C5">
        <w:rPr>
          <w:rFonts w:ascii="Times New Roman" w:eastAsia="Calibri" w:hAnsi="Times New Roman" w:cs="Times New Roman"/>
          <w:sz w:val="28"/>
          <w:szCs w:val="28"/>
          <w:lang w:eastAsia="en-US"/>
        </w:rPr>
        <w:t xml:space="preserve">% –«высокий» </w:t>
      </w:r>
      <w:r w:rsidR="00ED49C5" w:rsidRPr="00ED49C5">
        <w:rPr>
          <w:rFonts w:ascii="Times New Roman" w:eastAsia="Calibri" w:hAnsi="Times New Roman" w:cs="Times New Roman"/>
          <w:sz w:val="28"/>
          <w:szCs w:val="28"/>
          <w:lang w:eastAsia="en-US"/>
        </w:rPr>
        <w:t>уровень освоения программы.  1,1</w:t>
      </w:r>
      <w:r w:rsidRPr="00ED49C5">
        <w:rPr>
          <w:rFonts w:ascii="Times New Roman" w:eastAsia="Calibri" w:hAnsi="Times New Roman" w:cs="Times New Roman"/>
          <w:sz w:val="28"/>
          <w:szCs w:val="28"/>
          <w:lang w:eastAsia="en-US"/>
        </w:rPr>
        <w:t>% учеников 4-х классов  не достигли базового уровня и, следовательно, показали недостаточную предметную подготовку по математике.</w:t>
      </w:r>
    </w:p>
    <w:p w:rsidR="00270195" w:rsidRPr="00ED49C5" w:rsidRDefault="00270195" w:rsidP="00270195">
      <w:pPr>
        <w:spacing w:after="0" w:line="240" w:lineRule="auto"/>
        <w:ind w:firstLine="708"/>
        <w:jc w:val="both"/>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Из анализа работа видно, что в сравнении с результатами входного контроля  работы ВПР по математике  выполнены лучше. Если средняя отметка за входные работы была  3,7, то итоговый контроль показал среднюю отметку 4.</w:t>
      </w:r>
    </w:p>
    <w:p w:rsidR="00270195" w:rsidRPr="0077389B" w:rsidRDefault="00270195" w:rsidP="00270195">
      <w:pPr>
        <w:spacing w:after="0" w:line="240" w:lineRule="auto"/>
        <w:ind w:firstLine="142"/>
        <w:rPr>
          <w:rFonts w:ascii="Times New Roman" w:eastAsia="Calibri" w:hAnsi="Times New Roman" w:cs="Times New Roman"/>
          <w:color w:val="FF0000"/>
          <w:sz w:val="28"/>
          <w:szCs w:val="28"/>
          <w:lang w:eastAsia="en-US"/>
        </w:rPr>
      </w:pPr>
    </w:p>
    <w:p w:rsidR="00270195" w:rsidRPr="00377D9B" w:rsidRDefault="00270195" w:rsidP="00270195">
      <w:pPr>
        <w:spacing w:after="0" w:line="240" w:lineRule="auto"/>
        <w:ind w:firstLine="142"/>
        <w:jc w:val="center"/>
        <w:rPr>
          <w:rFonts w:ascii="Times New Roman" w:eastAsia="Calibri" w:hAnsi="Times New Roman" w:cs="Times New Roman"/>
          <w:b/>
          <w:iCs/>
          <w:sz w:val="28"/>
          <w:szCs w:val="28"/>
          <w:lang w:eastAsia="en-US"/>
        </w:rPr>
      </w:pPr>
      <w:r w:rsidRPr="00377D9B">
        <w:rPr>
          <w:rFonts w:ascii="Times New Roman" w:eastAsia="Calibri" w:hAnsi="Times New Roman" w:cs="Times New Roman"/>
          <w:b/>
          <w:iCs/>
          <w:sz w:val="28"/>
          <w:szCs w:val="28"/>
          <w:lang w:eastAsia="en-US"/>
        </w:rPr>
        <w:t xml:space="preserve">Результаты итоговой   работы  по окружающему миру в </w:t>
      </w:r>
      <w:r w:rsidRPr="00377D9B">
        <w:rPr>
          <w:rFonts w:ascii="Times New Roman" w:eastAsia="Calibri" w:hAnsi="Times New Roman" w:cs="Times New Roman"/>
          <w:b/>
          <w:iCs/>
          <w:sz w:val="28"/>
          <w:szCs w:val="28"/>
          <w:lang w:val="en-US" w:eastAsia="en-US"/>
        </w:rPr>
        <w:t>IV</w:t>
      </w:r>
      <w:r w:rsidRPr="00377D9B">
        <w:rPr>
          <w:rFonts w:ascii="Times New Roman" w:eastAsia="Calibri" w:hAnsi="Times New Roman" w:cs="Times New Roman"/>
          <w:b/>
          <w:iCs/>
          <w:sz w:val="28"/>
          <w:szCs w:val="28"/>
          <w:lang w:eastAsia="en-US"/>
        </w:rPr>
        <w:t xml:space="preserve">  классах</w:t>
      </w:r>
    </w:p>
    <w:p w:rsidR="00270195" w:rsidRPr="00377D9B" w:rsidRDefault="00270195" w:rsidP="00270195">
      <w:pPr>
        <w:spacing w:after="0" w:line="240" w:lineRule="auto"/>
        <w:ind w:firstLine="142"/>
        <w:jc w:val="center"/>
        <w:rPr>
          <w:rFonts w:ascii="Times New Roman" w:eastAsia="Calibri" w:hAnsi="Times New Roman" w:cs="Times New Roman"/>
          <w:b/>
          <w:iCs/>
          <w:sz w:val="28"/>
          <w:szCs w:val="28"/>
          <w:lang w:eastAsia="en-US"/>
        </w:rPr>
      </w:pPr>
      <w:r w:rsidRPr="00377D9B">
        <w:rPr>
          <w:rFonts w:ascii="Times New Roman" w:eastAsia="Calibri" w:hAnsi="Times New Roman" w:cs="Times New Roman"/>
          <w:b/>
          <w:iCs/>
          <w:sz w:val="28"/>
          <w:szCs w:val="28"/>
          <w:lang w:eastAsia="en-US"/>
        </w:rPr>
        <w:t>МБОУ СОШ №2 г. Нижний Ломов</w:t>
      </w:r>
    </w:p>
    <w:p w:rsidR="00270195" w:rsidRPr="00ED49C5" w:rsidRDefault="00270195" w:rsidP="00270195">
      <w:pPr>
        <w:spacing w:after="0" w:line="240" w:lineRule="auto"/>
        <w:ind w:firstLine="142"/>
        <w:jc w:val="center"/>
        <w:rPr>
          <w:rFonts w:ascii="Times New Roman" w:eastAsia="Calibri" w:hAnsi="Times New Roman" w:cs="Times New Roman"/>
          <w:b/>
          <w:iCs/>
          <w:sz w:val="28"/>
          <w:szCs w:val="28"/>
          <w:lang w:eastAsia="en-US"/>
        </w:rPr>
      </w:pPr>
    </w:p>
    <w:tbl>
      <w:tblPr>
        <w:tblW w:w="8455" w:type="dxa"/>
        <w:jc w:val="center"/>
        <w:tblInd w:w="-1683" w:type="dxa"/>
        <w:tblLayout w:type="fixed"/>
        <w:tblCellMar>
          <w:left w:w="30" w:type="dxa"/>
          <w:right w:w="30" w:type="dxa"/>
        </w:tblCellMar>
        <w:tblLook w:val="04A0"/>
      </w:tblPr>
      <w:tblGrid>
        <w:gridCol w:w="1514"/>
        <w:gridCol w:w="751"/>
        <w:gridCol w:w="631"/>
        <w:gridCol w:w="656"/>
        <w:gridCol w:w="847"/>
        <w:gridCol w:w="871"/>
        <w:gridCol w:w="631"/>
        <w:gridCol w:w="783"/>
        <w:gridCol w:w="720"/>
        <w:gridCol w:w="1051"/>
      </w:tblGrid>
      <w:tr w:rsidR="00377D9B" w:rsidRPr="00ED49C5" w:rsidTr="00377D9B">
        <w:trPr>
          <w:cantSplit/>
          <w:trHeight w:val="1623"/>
          <w:jc w:val="center"/>
        </w:trPr>
        <w:tc>
          <w:tcPr>
            <w:tcW w:w="1514"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Количество учащихся</w:t>
            </w:r>
          </w:p>
        </w:tc>
        <w:tc>
          <w:tcPr>
            <w:tcW w:w="5889" w:type="dxa"/>
            <w:gridSpan w:val="8"/>
            <w:tcBorders>
              <w:top w:val="single" w:sz="6" w:space="0" w:color="auto"/>
              <w:left w:val="single" w:sz="6" w:space="0" w:color="auto"/>
              <w:bottom w:val="nil"/>
              <w:right w:val="single" w:sz="6" w:space="0" w:color="auto"/>
            </w:tcBorders>
            <w:hideMark/>
          </w:tcPr>
          <w:p w:rsidR="00377D9B" w:rsidRPr="00ED49C5" w:rsidRDefault="00377D9B" w:rsidP="00270195">
            <w:pPr>
              <w:spacing w:after="0" w:line="240" w:lineRule="auto"/>
              <w:ind w:firstLine="142"/>
              <w:jc w:val="center"/>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Количество учащихся,</w:t>
            </w:r>
          </w:p>
          <w:p w:rsidR="00377D9B" w:rsidRPr="00ED49C5" w:rsidRDefault="00377D9B" w:rsidP="00270195">
            <w:pPr>
              <w:spacing w:after="0" w:line="240" w:lineRule="auto"/>
              <w:ind w:firstLine="142"/>
              <w:jc w:val="center"/>
              <w:rPr>
                <w:rFonts w:ascii="Times New Roman" w:eastAsia="Calibri" w:hAnsi="Times New Roman" w:cs="Times New Roman"/>
                <w:bCs/>
                <w:sz w:val="28"/>
                <w:szCs w:val="28"/>
                <w:lang w:eastAsia="en-US"/>
              </w:rPr>
            </w:pPr>
            <w:proofErr w:type="gramStart"/>
            <w:r w:rsidRPr="00ED49C5">
              <w:rPr>
                <w:rFonts w:ascii="Times New Roman" w:eastAsia="Calibri" w:hAnsi="Times New Roman" w:cs="Times New Roman"/>
                <w:bCs/>
                <w:sz w:val="28"/>
                <w:szCs w:val="28"/>
                <w:lang w:eastAsia="en-US"/>
              </w:rPr>
              <w:t>получивших</w:t>
            </w:r>
            <w:proofErr w:type="gramEnd"/>
            <w:r w:rsidRPr="00ED49C5">
              <w:rPr>
                <w:rFonts w:ascii="Times New Roman" w:eastAsia="Calibri" w:hAnsi="Times New Roman" w:cs="Times New Roman"/>
                <w:bCs/>
                <w:sz w:val="28"/>
                <w:szCs w:val="28"/>
                <w:lang w:eastAsia="en-US"/>
              </w:rPr>
              <w:t xml:space="preserve"> отметки</w:t>
            </w:r>
          </w:p>
        </w:tc>
        <w:tc>
          <w:tcPr>
            <w:tcW w:w="1051"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Средняя отметка по ОО</w:t>
            </w:r>
          </w:p>
        </w:tc>
      </w:tr>
      <w:tr w:rsidR="00377D9B" w:rsidRPr="00ED49C5" w:rsidTr="00377D9B">
        <w:trPr>
          <w:trHeight w:val="290"/>
          <w:jc w:val="center"/>
        </w:trPr>
        <w:tc>
          <w:tcPr>
            <w:tcW w:w="1514" w:type="dxa"/>
            <w:vMerge/>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p>
        </w:tc>
        <w:tc>
          <w:tcPr>
            <w:tcW w:w="1382" w:type="dxa"/>
            <w:gridSpan w:val="2"/>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jc w:val="center"/>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«2»</w:t>
            </w:r>
          </w:p>
        </w:tc>
        <w:tc>
          <w:tcPr>
            <w:tcW w:w="1503" w:type="dxa"/>
            <w:gridSpan w:val="2"/>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jc w:val="center"/>
              <w:rPr>
                <w:rFonts w:ascii="Times New Roman" w:eastAsia="Calibri" w:hAnsi="Times New Roman" w:cs="Times New Roman"/>
                <w:sz w:val="28"/>
                <w:szCs w:val="28"/>
                <w:lang w:eastAsia="en-US"/>
              </w:rPr>
            </w:pPr>
            <w:r w:rsidRPr="00ED49C5">
              <w:rPr>
                <w:rFonts w:ascii="Times New Roman" w:eastAsia="Calibri" w:hAnsi="Times New Roman" w:cs="Times New Roman"/>
                <w:bCs/>
                <w:sz w:val="28"/>
                <w:szCs w:val="28"/>
                <w:lang w:eastAsia="en-US"/>
              </w:rPr>
              <w:t>«3»</w:t>
            </w:r>
          </w:p>
        </w:tc>
        <w:tc>
          <w:tcPr>
            <w:tcW w:w="1502" w:type="dxa"/>
            <w:gridSpan w:val="2"/>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jc w:val="center"/>
              <w:rPr>
                <w:rFonts w:ascii="Times New Roman" w:eastAsia="Calibri" w:hAnsi="Times New Roman" w:cs="Times New Roman"/>
                <w:sz w:val="28"/>
                <w:szCs w:val="28"/>
                <w:lang w:eastAsia="en-US"/>
              </w:rPr>
            </w:pPr>
            <w:r w:rsidRPr="00ED49C5">
              <w:rPr>
                <w:rFonts w:ascii="Times New Roman" w:eastAsia="Calibri" w:hAnsi="Times New Roman" w:cs="Times New Roman"/>
                <w:bCs/>
                <w:sz w:val="28"/>
                <w:szCs w:val="28"/>
                <w:lang w:eastAsia="en-US"/>
              </w:rPr>
              <w:t>«4»</w:t>
            </w:r>
          </w:p>
        </w:tc>
        <w:tc>
          <w:tcPr>
            <w:tcW w:w="1503" w:type="dxa"/>
            <w:gridSpan w:val="2"/>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jc w:val="center"/>
              <w:rPr>
                <w:rFonts w:ascii="Times New Roman" w:eastAsia="Calibri" w:hAnsi="Times New Roman" w:cs="Times New Roman"/>
                <w:sz w:val="28"/>
                <w:szCs w:val="28"/>
                <w:lang w:eastAsia="en-US"/>
              </w:rPr>
            </w:pPr>
            <w:r w:rsidRPr="00ED49C5">
              <w:rPr>
                <w:rFonts w:ascii="Times New Roman" w:eastAsia="Calibri" w:hAnsi="Times New Roman" w:cs="Times New Roman"/>
                <w:bCs/>
                <w:sz w:val="28"/>
                <w:szCs w:val="28"/>
                <w:lang w:eastAsia="en-US"/>
              </w:rPr>
              <w:t>«5»</w:t>
            </w:r>
          </w:p>
        </w:tc>
        <w:tc>
          <w:tcPr>
            <w:tcW w:w="1051" w:type="dxa"/>
            <w:vMerge/>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p>
        </w:tc>
      </w:tr>
      <w:tr w:rsidR="00377D9B" w:rsidRPr="00ED49C5" w:rsidTr="00377D9B">
        <w:trPr>
          <w:trHeight w:val="68"/>
          <w:jc w:val="center"/>
        </w:trPr>
        <w:tc>
          <w:tcPr>
            <w:tcW w:w="1514" w:type="dxa"/>
            <w:vMerge/>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p>
        </w:tc>
        <w:tc>
          <w:tcPr>
            <w:tcW w:w="751" w:type="dxa"/>
            <w:tcBorders>
              <w:top w:val="single" w:sz="6" w:space="0" w:color="auto"/>
              <w:left w:val="single" w:sz="6" w:space="0" w:color="auto"/>
              <w:bottom w:val="single" w:sz="6" w:space="0" w:color="auto"/>
              <w:right w:val="single" w:sz="6" w:space="0" w:color="auto"/>
            </w:tcBorders>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чел</w:t>
            </w:r>
          </w:p>
        </w:tc>
        <w:tc>
          <w:tcPr>
            <w:tcW w:w="630" w:type="dxa"/>
            <w:tcBorders>
              <w:top w:val="single" w:sz="6" w:space="0" w:color="auto"/>
              <w:left w:val="single" w:sz="6" w:space="0" w:color="auto"/>
              <w:bottom w:val="single" w:sz="6" w:space="0" w:color="auto"/>
              <w:right w:val="single" w:sz="6" w:space="0" w:color="auto"/>
            </w:tcBorders>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w:t>
            </w:r>
          </w:p>
        </w:tc>
        <w:tc>
          <w:tcPr>
            <w:tcW w:w="656" w:type="dxa"/>
            <w:tcBorders>
              <w:top w:val="single" w:sz="6" w:space="0" w:color="auto"/>
              <w:left w:val="single" w:sz="6" w:space="0" w:color="auto"/>
              <w:bottom w:val="single" w:sz="6" w:space="0" w:color="auto"/>
              <w:right w:val="single" w:sz="6" w:space="0" w:color="auto"/>
            </w:tcBorders>
            <w:hideMark/>
          </w:tcPr>
          <w:p w:rsidR="00377D9B" w:rsidRPr="00ED49C5" w:rsidRDefault="00377D9B" w:rsidP="00ED49C5">
            <w:pPr>
              <w:spacing w:after="0" w:line="240" w:lineRule="auto"/>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чел.</w:t>
            </w:r>
          </w:p>
        </w:tc>
        <w:tc>
          <w:tcPr>
            <w:tcW w:w="847" w:type="dxa"/>
            <w:tcBorders>
              <w:top w:val="single" w:sz="6" w:space="0" w:color="auto"/>
              <w:left w:val="single" w:sz="6" w:space="0" w:color="auto"/>
              <w:bottom w:val="single" w:sz="6" w:space="0" w:color="auto"/>
              <w:right w:val="single" w:sz="6" w:space="0" w:color="auto"/>
            </w:tcBorders>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w:t>
            </w:r>
          </w:p>
        </w:tc>
        <w:tc>
          <w:tcPr>
            <w:tcW w:w="871" w:type="dxa"/>
            <w:tcBorders>
              <w:top w:val="single" w:sz="6" w:space="0" w:color="auto"/>
              <w:left w:val="single" w:sz="6" w:space="0" w:color="auto"/>
              <w:bottom w:val="single" w:sz="6" w:space="0" w:color="auto"/>
              <w:right w:val="single" w:sz="6" w:space="0" w:color="auto"/>
            </w:tcBorders>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чел.</w:t>
            </w:r>
          </w:p>
        </w:tc>
        <w:tc>
          <w:tcPr>
            <w:tcW w:w="630" w:type="dxa"/>
            <w:tcBorders>
              <w:top w:val="single" w:sz="6" w:space="0" w:color="auto"/>
              <w:left w:val="single" w:sz="6" w:space="0" w:color="auto"/>
              <w:bottom w:val="single" w:sz="6" w:space="0" w:color="auto"/>
              <w:right w:val="single" w:sz="6" w:space="0" w:color="auto"/>
            </w:tcBorders>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w:t>
            </w:r>
          </w:p>
        </w:tc>
        <w:tc>
          <w:tcPr>
            <w:tcW w:w="783" w:type="dxa"/>
            <w:tcBorders>
              <w:top w:val="single" w:sz="6" w:space="0" w:color="auto"/>
              <w:left w:val="single" w:sz="6" w:space="0" w:color="auto"/>
              <w:bottom w:val="single" w:sz="6" w:space="0" w:color="auto"/>
              <w:right w:val="single" w:sz="6" w:space="0" w:color="auto"/>
            </w:tcBorders>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чел.</w:t>
            </w:r>
          </w:p>
        </w:tc>
        <w:tc>
          <w:tcPr>
            <w:tcW w:w="720" w:type="dxa"/>
            <w:tcBorders>
              <w:top w:val="single" w:sz="6" w:space="0" w:color="auto"/>
              <w:left w:val="single" w:sz="6" w:space="0" w:color="auto"/>
              <w:bottom w:val="single" w:sz="6" w:space="0" w:color="auto"/>
              <w:right w:val="single" w:sz="6" w:space="0" w:color="auto"/>
            </w:tcBorders>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r w:rsidRPr="00ED49C5">
              <w:rPr>
                <w:rFonts w:ascii="Times New Roman" w:eastAsia="Calibri" w:hAnsi="Times New Roman" w:cs="Times New Roman"/>
                <w:bCs/>
                <w:sz w:val="28"/>
                <w:szCs w:val="28"/>
                <w:lang w:eastAsia="en-US"/>
              </w:rPr>
              <w:t>%</w:t>
            </w:r>
          </w:p>
        </w:tc>
        <w:tc>
          <w:tcPr>
            <w:tcW w:w="1051" w:type="dxa"/>
            <w:vMerge/>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rPr>
                <w:rFonts w:ascii="Times New Roman" w:eastAsia="Calibri" w:hAnsi="Times New Roman" w:cs="Times New Roman"/>
                <w:bCs/>
                <w:sz w:val="28"/>
                <w:szCs w:val="28"/>
                <w:lang w:eastAsia="en-US"/>
              </w:rPr>
            </w:pPr>
          </w:p>
        </w:tc>
      </w:tr>
      <w:tr w:rsidR="00377D9B" w:rsidRPr="00ED49C5" w:rsidTr="00377D9B">
        <w:trPr>
          <w:trHeight w:val="656"/>
          <w:jc w:val="center"/>
        </w:trPr>
        <w:tc>
          <w:tcPr>
            <w:tcW w:w="1514" w:type="dxa"/>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85</w:t>
            </w:r>
          </w:p>
        </w:tc>
        <w:tc>
          <w:tcPr>
            <w:tcW w:w="751" w:type="dxa"/>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0</w:t>
            </w:r>
          </w:p>
        </w:tc>
        <w:tc>
          <w:tcPr>
            <w:tcW w:w="630" w:type="dxa"/>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0</w:t>
            </w:r>
          </w:p>
        </w:tc>
        <w:tc>
          <w:tcPr>
            <w:tcW w:w="656" w:type="dxa"/>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24</w:t>
            </w:r>
          </w:p>
        </w:tc>
        <w:tc>
          <w:tcPr>
            <w:tcW w:w="847" w:type="dxa"/>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28,2</w:t>
            </w:r>
          </w:p>
        </w:tc>
        <w:tc>
          <w:tcPr>
            <w:tcW w:w="871" w:type="dxa"/>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51</w:t>
            </w:r>
          </w:p>
        </w:tc>
        <w:tc>
          <w:tcPr>
            <w:tcW w:w="630" w:type="dxa"/>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60</w:t>
            </w:r>
          </w:p>
        </w:tc>
        <w:tc>
          <w:tcPr>
            <w:tcW w:w="783" w:type="dxa"/>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10</w:t>
            </w:r>
          </w:p>
        </w:tc>
        <w:tc>
          <w:tcPr>
            <w:tcW w:w="720" w:type="dxa"/>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11,7</w:t>
            </w:r>
          </w:p>
        </w:tc>
        <w:tc>
          <w:tcPr>
            <w:tcW w:w="1051" w:type="dxa"/>
            <w:tcBorders>
              <w:top w:val="single" w:sz="6" w:space="0" w:color="auto"/>
              <w:left w:val="single" w:sz="6" w:space="0" w:color="auto"/>
              <w:bottom w:val="single" w:sz="6" w:space="0" w:color="auto"/>
              <w:right w:val="single" w:sz="6" w:space="0" w:color="auto"/>
            </w:tcBorders>
            <w:vAlign w:val="center"/>
            <w:hideMark/>
          </w:tcPr>
          <w:p w:rsidR="00377D9B" w:rsidRPr="00ED49C5" w:rsidRDefault="00377D9B" w:rsidP="00270195">
            <w:pPr>
              <w:spacing w:after="0" w:line="240" w:lineRule="auto"/>
              <w:ind w:firstLine="142"/>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3,8</w:t>
            </w:r>
          </w:p>
        </w:tc>
      </w:tr>
    </w:tbl>
    <w:p w:rsidR="00270195" w:rsidRPr="00ED49C5" w:rsidRDefault="00270195" w:rsidP="00270195">
      <w:pPr>
        <w:spacing w:after="0" w:line="240" w:lineRule="auto"/>
        <w:ind w:firstLine="142"/>
        <w:rPr>
          <w:rFonts w:ascii="Times New Roman" w:eastAsia="Calibri" w:hAnsi="Times New Roman" w:cs="Times New Roman"/>
          <w:sz w:val="28"/>
          <w:szCs w:val="28"/>
          <w:lang w:eastAsia="en-US"/>
        </w:rPr>
      </w:pPr>
    </w:p>
    <w:p w:rsidR="00270195" w:rsidRPr="00ED49C5" w:rsidRDefault="00270195" w:rsidP="00270195">
      <w:pPr>
        <w:spacing w:after="0" w:line="240" w:lineRule="auto"/>
        <w:ind w:firstLine="142"/>
        <w:jc w:val="both"/>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 xml:space="preserve">      Анализ выполненных  работ по окружающему миру  </w:t>
      </w:r>
      <w:r w:rsidR="00377D9B" w:rsidRPr="00ED49C5">
        <w:rPr>
          <w:rFonts w:ascii="Times New Roman" w:eastAsia="Calibri" w:hAnsi="Times New Roman" w:cs="Times New Roman"/>
          <w:sz w:val="28"/>
          <w:szCs w:val="28"/>
          <w:lang w:eastAsia="en-US"/>
        </w:rPr>
        <w:t>показал, что в целом по школе 11,7</w:t>
      </w:r>
      <w:r w:rsidRPr="00ED49C5">
        <w:rPr>
          <w:rFonts w:ascii="Times New Roman" w:eastAsia="Calibri" w:hAnsi="Times New Roman" w:cs="Times New Roman"/>
          <w:sz w:val="28"/>
          <w:szCs w:val="28"/>
          <w:lang w:eastAsia="en-US"/>
        </w:rPr>
        <w:t>5% обучающихся продемонстрировали «в</w:t>
      </w:r>
      <w:r w:rsidR="00377D9B" w:rsidRPr="00ED49C5">
        <w:rPr>
          <w:rFonts w:ascii="Times New Roman" w:eastAsia="Calibri" w:hAnsi="Times New Roman" w:cs="Times New Roman"/>
          <w:sz w:val="28"/>
          <w:szCs w:val="28"/>
          <w:lang w:eastAsia="en-US"/>
        </w:rPr>
        <w:t>ысокий» уровень подготовки, 88,25</w:t>
      </w:r>
      <w:r w:rsidRPr="00ED49C5">
        <w:rPr>
          <w:rFonts w:ascii="Times New Roman" w:eastAsia="Calibri" w:hAnsi="Times New Roman" w:cs="Times New Roman"/>
          <w:sz w:val="28"/>
          <w:szCs w:val="28"/>
          <w:lang w:eastAsia="en-US"/>
        </w:rPr>
        <w:t xml:space="preserve">% -«базовый».   Четвероклассников, которые  не достигли базового уровня и, следовательно, показали недостаточную  подготовку по  окружающему миру  согласно требованиям федерального государственного образовательного стандарта  -  нет. </w:t>
      </w:r>
    </w:p>
    <w:p w:rsidR="00270195" w:rsidRPr="00ED49C5" w:rsidRDefault="00270195" w:rsidP="00270195">
      <w:pPr>
        <w:spacing w:after="0" w:line="240" w:lineRule="auto"/>
        <w:ind w:firstLine="709"/>
        <w:jc w:val="both"/>
        <w:rPr>
          <w:rFonts w:ascii="Times New Roman" w:eastAsia="Calibri" w:hAnsi="Times New Roman" w:cs="Times New Roman"/>
          <w:b/>
          <w:sz w:val="28"/>
          <w:szCs w:val="28"/>
          <w:lang w:eastAsia="en-US"/>
        </w:rPr>
      </w:pPr>
      <w:r w:rsidRPr="00ED49C5">
        <w:rPr>
          <w:rFonts w:ascii="Times New Roman" w:eastAsia="Calibri" w:hAnsi="Times New Roman" w:cs="Times New Roman"/>
          <w:sz w:val="28"/>
          <w:szCs w:val="28"/>
          <w:lang w:eastAsia="en-US"/>
        </w:rPr>
        <w:t>Проведенный мониторинг показал, что выпускники начальной школы в основном освоили программу в соответствии с ФГОС, но в тоже время    контрольные работы  позволили выявить  проблемы  в организации образовательного процесса и наметить пути коррекции:</w:t>
      </w:r>
    </w:p>
    <w:p w:rsidR="00270195" w:rsidRPr="00ED49C5" w:rsidRDefault="00270195" w:rsidP="00270195">
      <w:pPr>
        <w:spacing w:after="0" w:line="240" w:lineRule="auto"/>
        <w:ind w:firstLine="709"/>
        <w:jc w:val="both"/>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 xml:space="preserve">1. В период введения новых стандартов  большинство выпускников начальной школы  </w:t>
      </w:r>
      <w:r w:rsidR="00ED49C5" w:rsidRPr="00ED49C5">
        <w:rPr>
          <w:rFonts w:ascii="Times New Roman" w:eastAsia="Calibri" w:hAnsi="Times New Roman" w:cs="Times New Roman"/>
          <w:b/>
          <w:i/>
          <w:sz w:val="28"/>
          <w:szCs w:val="28"/>
          <w:lang w:eastAsia="en-US"/>
        </w:rPr>
        <w:t>(84</w:t>
      </w:r>
      <w:r w:rsidRPr="00ED49C5">
        <w:rPr>
          <w:rFonts w:ascii="Times New Roman" w:eastAsia="Calibri" w:hAnsi="Times New Roman" w:cs="Times New Roman"/>
          <w:b/>
          <w:i/>
          <w:sz w:val="28"/>
          <w:szCs w:val="28"/>
          <w:lang w:eastAsia="en-US"/>
        </w:rPr>
        <w:t>%)</w:t>
      </w:r>
      <w:r w:rsidRPr="00ED49C5">
        <w:rPr>
          <w:rFonts w:ascii="Times New Roman" w:eastAsia="Calibri" w:hAnsi="Times New Roman" w:cs="Times New Roman"/>
          <w:sz w:val="28"/>
          <w:szCs w:val="28"/>
          <w:lang w:eastAsia="en-US"/>
        </w:rPr>
        <w:t xml:space="preserve"> достигли  уровня базовой подготовки.  Этот результат свидетельствует об усвоении опорной системы знаний по русскому языку, математике и окружающему миру,  необходимой для продолжения образования в основной школе, и о способности правильного выполнения учебных действий в рамках круга задач, построенных на обязательном учебном материале.</w:t>
      </w:r>
    </w:p>
    <w:p w:rsidR="00270195" w:rsidRPr="00ED49C5" w:rsidRDefault="00270195" w:rsidP="00270195">
      <w:pPr>
        <w:spacing w:after="0" w:line="240" w:lineRule="auto"/>
        <w:ind w:firstLine="709"/>
        <w:jc w:val="both"/>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 xml:space="preserve">2. </w:t>
      </w:r>
      <w:r w:rsidR="00ED49C5" w:rsidRPr="00ED49C5">
        <w:rPr>
          <w:rFonts w:ascii="Times New Roman" w:eastAsia="Calibri" w:hAnsi="Times New Roman" w:cs="Times New Roman"/>
          <w:b/>
          <w:i/>
          <w:sz w:val="28"/>
          <w:szCs w:val="28"/>
          <w:lang w:eastAsia="en-US"/>
        </w:rPr>
        <w:t>22,9</w:t>
      </w:r>
      <w:r w:rsidRPr="00ED49C5">
        <w:rPr>
          <w:rFonts w:ascii="Times New Roman" w:eastAsia="Calibri" w:hAnsi="Times New Roman" w:cs="Times New Roman"/>
          <w:b/>
          <w:i/>
          <w:sz w:val="28"/>
          <w:szCs w:val="28"/>
          <w:lang w:eastAsia="en-US"/>
        </w:rPr>
        <w:t xml:space="preserve">% </w:t>
      </w:r>
      <w:r w:rsidRPr="00ED49C5">
        <w:rPr>
          <w:rFonts w:ascii="Times New Roman" w:eastAsia="Calibri" w:hAnsi="Times New Roman" w:cs="Times New Roman"/>
          <w:sz w:val="28"/>
          <w:szCs w:val="28"/>
          <w:lang w:eastAsia="en-US"/>
        </w:rPr>
        <w:t xml:space="preserve">выпускников начальной школы проявили способность выполнять задания повышенного уровня.  Выпускники демонстрируют  усвоение опорной системы знаний на уровне осознанного произвольного овладения учебными действиями. </w:t>
      </w:r>
    </w:p>
    <w:p w:rsidR="00270195" w:rsidRPr="00ED49C5" w:rsidRDefault="00270195" w:rsidP="00270195">
      <w:pPr>
        <w:spacing w:after="0" w:line="240" w:lineRule="auto"/>
        <w:ind w:firstLine="709"/>
        <w:jc w:val="both"/>
        <w:rPr>
          <w:rFonts w:ascii="Times New Roman" w:eastAsia="Calibri" w:hAnsi="Times New Roman" w:cs="Times New Roman"/>
          <w:sz w:val="28"/>
          <w:szCs w:val="28"/>
          <w:lang w:eastAsia="en-US"/>
        </w:rPr>
      </w:pPr>
      <w:r w:rsidRPr="00ED49C5">
        <w:rPr>
          <w:rFonts w:ascii="Times New Roman" w:eastAsia="Calibri" w:hAnsi="Times New Roman" w:cs="Times New Roman"/>
          <w:sz w:val="28"/>
          <w:szCs w:val="28"/>
          <w:lang w:eastAsia="en-US"/>
        </w:rPr>
        <w:t>Выпускники  начальной школы способны и готовы реализовывать учебные действия, умело  используют  полученную информацию для решения различных учебно-познавательных и учебно-практических задач. Самостоятельно осуществляют деятельность учения, ставят учебные цели, используют необходимые средства и способы их достижения, контролируют и оценивают процесс и результаты деятельности.</w:t>
      </w:r>
    </w:p>
    <w:p w:rsidR="00270195" w:rsidRPr="005C15F5" w:rsidRDefault="00270195" w:rsidP="00270195">
      <w:pPr>
        <w:spacing w:after="0" w:line="240" w:lineRule="auto"/>
        <w:ind w:firstLine="709"/>
        <w:jc w:val="both"/>
        <w:rPr>
          <w:rFonts w:ascii="Times New Roman" w:eastAsia="Calibri" w:hAnsi="Times New Roman" w:cs="Times New Roman"/>
          <w:color w:val="000000"/>
          <w:sz w:val="28"/>
          <w:szCs w:val="28"/>
          <w:lang w:eastAsia="en-US"/>
        </w:rPr>
      </w:pPr>
    </w:p>
    <w:p w:rsidR="00270195" w:rsidRDefault="00505D8C" w:rsidP="00270195">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В 2017 – 2018</w:t>
      </w:r>
      <w:r w:rsidR="00270195" w:rsidRPr="00C775CA">
        <w:rPr>
          <w:rFonts w:ascii="Times New Roman" w:hAnsi="Times New Roman" w:cs="Times New Roman"/>
          <w:sz w:val="28"/>
          <w:szCs w:val="28"/>
        </w:rPr>
        <w:t xml:space="preserve"> учебном году обучающиеся основной  школы и средней школы показали 100% успеваемость по всем предметам, причем качество знаний (т.е</w:t>
      </w:r>
      <w:proofErr w:type="gramStart"/>
      <w:r w:rsidR="00270195" w:rsidRPr="00C775CA">
        <w:rPr>
          <w:rFonts w:ascii="Times New Roman" w:hAnsi="Times New Roman" w:cs="Times New Roman"/>
          <w:sz w:val="28"/>
          <w:szCs w:val="28"/>
        </w:rPr>
        <w:t>.ч</w:t>
      </w:r>
      <w:proofErr w:type="gramEnd"/>
      <w:r w:rsidR="00270195" w:rsidRPr="00C775CA">
        <w:rPr>
          <w:rFonts w:ascii="Times New Roman" w:hAnsi="Times New Roman" w:cs="Times New Roman"/>
          <w:sz w:val="28"/>
          <w:szCs w:val="28"/>
        </w:rPr>
        <w:t xml:space="preserve">исло учеников, которые обучаются на «4» и «5») в течение года повышалось. По сравнению с прошлым учебным годом качество знаний повысилось на </w:t>
      </w:r>
      <w:r>
        <w:rPr>
          <w:rFonts w:ascii="Times New Roman" w:hAnsi="Times New Roman" w:cs="Times New Roman"/>
          <w:sz w:val="28"/>
          <w:szCs w:val="28"/>
        </w:rPr>
        <w:t>1</w:t>
      </w:r>
      <w:r w:rsidR="00270195" w:rsidRPr="00C775CA">
        <w:rPr>
          <w:rFonts w:ascii="Times New Roman" w:hAnsi="Times New Roman" w:cs="Times New Roman"/>
          <w:b/>
          <w:sz w:val="28"/>
          <w:szCs w:val="28"/>
          <w:u w:val="single"/>
        </w:rPr>
        <w:t>%.</w:t>
      </w:r>
    </w:p>
    <w:p w:rsidR="00270195" w:rsidRPr="00C775CA" w:rsidRDefault="00270195" w:rsidP="00270195">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827"/>
        <w:gridCol w:w="1985"/>
        <w:gridCol w:w="1701"/>
        <w:gridCol w:w="1666"/>
      </w:tblGrid>
      <w:tr w:rsidR="00270195" w:rsidRPr="00C775CA" w:rsidTr="00270195">
        <w:trPr>
          <w:trHeight w:val="255"/>
        </w:trPr>
        <w:tc>
          <w:tcPr>
            <w:tcW w:w="2392" w:type="dxa"/>
            <w:vMerge w:val="restart"/>
            <w:tcBorders>
              <w:top w:val="single" w:sz="4" w:space="0" w:color="auto"/>
              <w:left w:val="single" w:sz="4" w:space="0" w:color="auto"/>
              <w:bottom w:val="single" w:sz="4" w:space="0" w:color="auto"/>
              <w:right w:val="single" w:sz="4" w:space="0" w:color="auto"/>
            </w:tcBorders>
          </w:tcPr>
          <w:p w:rsidR="00270195" w:rsidRPr="00C775CA" w:rsidRDefault="00505D8C" w:rsidP="00270195">
            <w:pPr>
              <w:rPr>
                <w:rFonts w:ascii="Times New Roman" w:eastAsia="Times New Roman" w:hAnsi="Times New Roman" w:cs="Times New Roman"/>
                <w:sz w:val="28"/>
                <w:szCs w:val="28"/>
              </w:rPr>
            </w:pPr>
            <w:r>
              <w:rPr>
                <w:rFonts w:ascii="Times New Roman" w:hAnsi="Times New Roman" w:cs="Times New Roman"/>
                <w:sz w:val="28"/>
                <w:szCs w:val="28"/>
              </w:rPr>
              <w:t>2016-2017</w:t>
            </w:r>
            <w:r w:rsidR="00270195" w:rsidRPr="00C775CA">
              <w:rPr>
                <w:rFonts w:ascii="Times New Roman" w:hAnsi="Times New Roman" w:cs="Times New Roman"/>
                <w:sz w:val="28"/>
                <w:szCs w:val="28"/>
              </w:rPr>
              <w:t xml:space="preserve"> уч. год</w:t>
            </w:r>
          </w:p>
          <w:p w:rsidR="00270195" w:rsidRPr="00C775CA" w:rsidRDefault="00270195" w:rsidP="00270195">
            <w:pPr>
              <w:ind w:firstLine="709"/>
              <w:jc w:val="center"/>
              <w:rPr>
                <w:rFonts w:ascii="Times New Roman" w:eastAsia="Times New Roman" w:hAnsi="Times New Roman" w:cs="Times New Roman"/>
                <w:sz w:val="28"/>
                <w:szCs w:val="28"/>
              </w:rPr>
            </w:pPr>
          </w:p>
        </w:tc>
        <w:tc>
          <w:tcPr>
            <w:tcW w:w="7179" w:type="dxa"/>
            <w:gridSpan w:val="4"/>
            <w:tcBorders>
              <w:top w:val="single" w:sz="4" w:space="0" w:color="auto"/>
              <w:left w:val="single" w:sz="4" w:space="0" w:color="auto"/>
              <w:bottom w:val="single" w:sz="4" w:space="0" w:color="auto"/>
              <w:right w:val="single" w:sz="4" w:space="0" w:color="auto"/>
            </w:tcBorders>
            <w:hideMark/>
          </w:tcPr>
          <w:p w:rsidR="00270195" w:rsidRPr="00C775CA" w:rsidRDefault="00505D8C" w:rsidP="00270195">
            <w:pPr>
              <w:ind w:firstLine="709"/>
              <w:jc w:val="center"/>
              <w:rPr>
                <w:rFonts w:ascii="Times New Roman" w:eastAsia="Times New Roman" w:hAnsi="Times New Roman" w:cs="Times New Roman"/>
                <w:sz w:val="28"/>
                <w:szCs w:val="28"/>
              </w:rPr>
            </w:pPr>
            <w:r>
              <w:rPr>
                <w:rFonts w:ascii="Times New Roman" w:hAnsi="Times New Roman" w:cs="Times New Roman"/>
                <w:sz w:val="28"/>
                <w:szCs w:val="28"/>
              </w:rPr>
              <w:t>2017-2018</w:t>
            </w:r>
            <w:r w:rsidR="00270195" w:rsidRPr="00C775CA">
              <w:rPr>
                <w:rFonts w:ascii="Times New Roman" w:hAnsi="Times New Roman" w:cs="Times New Roman"/>
                <w:sz w:val="28"/>
                <w:szCs w:val="28"/>
              </w:rPr>
              <w:t xml:space="preserve"> уч. год</w:t>
            </w:r>
          </w:p>
        </w:tc>
      </w:tr>
      <w:tr w:rsidR="00270195" w:rsidRPr="00C775CA" w:rsidTr="0027019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195" w:rsidRPr="00C775CA" w:rsidRDefault="00270195" w:rsidP="00270195">
            <w:pPr>
              <w:ind w:firstLine="709"/>
              <w:rPr>
                <w:rFonts w:ascii="Times New Roman" w:eastAsia="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hideMark/>
          </w:tcPr>
          <w:p w:rsidR="00270195" w:rsidRPr="00C775CA" w:rsidRDefault="00270195" w:rsidP="00270195">
            <w:pPr>
              <w:ind w:firstLine="709"/>
              <w:rPr>
                <w:rFonts w:ascii="Times New Roman" w:eastAsia="Times New Roman" w:hAnsi="Times New Roman" w:cs="Times New Roman"/>
                <w:sz w:val="28"/>
                <w:szCs w:val="28"/>
              </w:rPr>
            </w:pPr>
            <w:r w:rsidRPr="00C775CA">
              <w:rPr>
                <w:rFonts w:ascii="Times New Roman" w:hAnsi="Times New Roman" w:cs="Times New Roman"/>
                <w:sz w:val="28"/>
                <w:szCs w:val="28"/>
              </w:rPr>
              <w:t>1 четверть</w:t>
            </w:r>
          </w:p>
        </w:tc>
        <w:tc>
          <w:tcPr>
            <w:tcW w:w="1985" w:type="dxa"/>
            <w:tcBorders>
              <w:top w:val="single" w:sz="4" w:space="0" w:color="auto"/>
              <w:left w:val="single" w:sz="4" w:space="0" w:color="auto"/>
              <w:bottom w:val="single" w:sz="4" w:space="0" w:color="auto"/>
              <w:right w:val="single" w:sz="4" w:space="0" w:color="auto"/>
            </w:tcBorders>
            <w:hideMark/>
          </w:tcPr>
          <w:p w:rsidR="00270195" w:rsidRPr="00C775CA" w:rsidRDefault="00270195" w:rsidP="00270195">
            <w:pPr>
              <w:ind w:firstLine="709"/>
              <w:rPr>
                <w:rFonts w:ascii="Times New Roman" w:eastAsia="Times New Roman" w:hAnsi="Times New Roman" w:cs="Times New Roman"/>
                <w:sz w:val="28"/>
                <w:szCs w:val="28"/>
              </w:rPr>
            </w:pPr>
            <w:r w:rsidRPr="00C775CA">
              <w:rPr>
                <w:rFonts w:ascii="Times New Roman" w:hAnsi="Times New Roman" w:cs="Times New Roman"/>
                <w:sz w:val="28"/>
                <w:szCs w:val="28"/>
              </w:rPr>
              <w:t>2 четверть</w:t>
            </w:r>
          </w:p>
        </w:tc>
        <w:tc>
          <w:tcPr>
            <w:tcW w:w="1701" w:type="dxa"/>
            <w:tcBorders>
              <w:top w:val="single" w:sz="4" w:space="0" w:color="auto"/>
              <w:left w:val="single" w:sz="4" w:space="0" w:color="auto"/>
              <w:bottom w:val="single" w:sz="4" w:space="0" w:color="auto"/>
              <w:right w:val="single" w:sz="4" w:space="0" w:color="auto"/>
            </w:tcBorders>
            <w:hideMark/>
          </w:tcPr>
          <w:p w:rsidR="00270195" w:rsidRPr="00C775CA" w:rsidRDefault="00270195" w:rsidP="00270195">
            <w:pPr>
              <w:ind w:firstLine="709"/>
              <w:rPr>
                <w:rFonts w:ascii="Times New Roman" w:eastAsia="Times New Roman" w:hAnsi="Times New Roman" w:cs="Times New Roman"/>
                <w:sz w:val="28"/>
                <w:szCs w:val="28"/>
              </w:rPr>
            </w:pPr>
            <w:r w:rsidRPr="00C775CA">
              <w:rPr>
                <w:rFonts w:ascii="Times New Roman" w:hAnsi="Times New Roman" w:cs="Times New Roman"/>
                <w:sz w:val="28"/>
                <w:szCs w:val="28"/>
              </w:rPr>
              <w:t>3 четверть</w:t>
            </w:r>
          </w:p>
        </w:tc>
        <w:tc>
          <w:tcPr>
            <w:tcW w:w="1666" w:type="dxa"/>
            <w:tcBorders>
              <w:top w:val="single" w:sz="4" w:space="0" w:color="auto"/>
              <w:left w:val="single" w:sz="4" w:space="0" w:color="auto"/>
              <w:bottom w:val="single" w:sz="4" w:space="0" w:color="auto"/>
              <w:right w:val="single" w:sz="4" w:space="0" w:color="auto"/>
            </w:tcBorders>
            <w:hideMark/>
          </w:tcPr>
          <w:p w:rsidR="00270195" w:rsidRPr="00C775CA" w:rsidRDefault="00270195" w:rsidP="00270195">
            <w:pPr>
              <w:ind w:firstLine="709"/>
              <w:rPr>
                <w:rFonts w:ascii="Times New Roman" w:eastAsia="Times New Roman" w:hAnsi="Times New Roman" w:cs="Times New Roman"/>
                <w:sz w:val="28"/>
                <w:szCs w:val="28"/>
              </w:rPr>
            </w:pPr>
            <w:r w:rsidRPr="00C775CA">
              <w:rPr>
                <w:rFonts w:ascii="Times New Roman" w:hAnsi="Times New Roman" w:cs="Times New Roman"/>
                <w:sz w:val="28"/>
                <w:szCs w:val="28"/>
              </w:rPr>
              <w:t>4 четверть</w:t>
            </w:r>
          </w:p>
        </w:tc>
      </w:tr>
      <w:tr w:rsidR="00270195" w:rsidRPr="00C775CA" w:rsidTr="00270195">
        <w:tc>
          <w:tcPr>
            <w:tcW w:w="2392" w:type="dxa"/>
            <w:tcBorders>
              <w:top w:val="single" w:sz="4" w:space="0" w:color="auto"/>
              <w:left w:val="single" w:sz="4" w:space="0" w:color="auto"/>
              <w:bottom w:val="single" w:sz="4" w:space="0" w:color="auto"/>
              <w:right w:val="single" w:sz="4" w:space="0" w:color="auto"/>
            </w:tcBorders>
            <w:hideMark/>
          </w:tcPr>
          <w:p w:rsidR="00270195" w:rsidRPr="00C775CA" w:rsidRDefault="00505D8C" w:rsidP="00270195">
            <w:pPr>
              <w:ind w:firstLine="709"/>
              <w:rPr>
                <w:rFonts w:ascii="Times New Roman" w:eastAsia="Times New Roman" w:hAnsi="Times New Roman" w:cs="Times New Roman"/>
                <w:sz w:val="28"/>
                <w:szCs w:val="28"/>
              </w:rPr>
            </w:pPr>
            <w:r>
              <w:rPr>
                <w:rFonts w:ascii="Times New Roman" w:hAnsi="Times New Roman" w:cs="Times New Roman"/>
                <w:sz w:val="28"/>
                <w:szCs w:val="28"/>
              </w:rPr>
              <w:t>60</w:t>
            </w:r>
            <w:r w:rsidR="00270195" w:rsidRPr="00C775CA">
              <w:rPr>
                <w:rFonts w:ascii="Times New Roman" w:hAnsi="Times New Roman" w:cs="Times New Roman"/>
                <w:sz w:val="28"/>
                <w:szCs w:val="28"/>
              </w:rPr>
              <w:t xml:space="preserve"> %</w:t>
            </w:r>
          </w:p>
        </w:tc>
        <w:tc>
          <w:tcPr>
            <w:tcW w:w="1827" w:type="dxa"/>
            <w:tcBorders>
              <w:top w:val="single" w:sz="4" w:space="0" w:color="auto"/>
              <w:left w:val="single" w:sz="4" w:space="0" w:color="auto"/>
              <w:bottom w:val="single" w:sz="4" w:space="0" w:color="auto"/>
              <w:right w:val="single" w:sz="4" w:space="0" w:color="auto"/>
            </w:tcBorders>
            <w:hideMark/>
          </w:tcPr>
          <w:p w:rsidR="00270195" w:rsidRPr="00BE1AA6" w:rsidRDefault="00505D8C" w:rsidP="00270195">
            <w:pPr>
              <w:ind w:firstLine="709"/>
              <w:rPr>
                <w:rFonts w:ascii="Times New Roman" w:eastAsia="Times New Roman" w:hAnsi="Times New Roman" w:cs="Times New Roman"/>
                <w:sz w:val="28"/>
                <w:szCs w:val="28"/>
              </w:rPr>
            </w:pPr>
            <w:r>
              <w:rPr>
                <w:rFonts w:ascii="Times New Roman" w:hAnsi="Times New Roman" w:cs="Times New Roman"/>
                <w:sz w:val="28"/>
                <w:szCs w:val="28"/>
              </w:rPr>
              <w:t>58</w:t>
            </w:r>
            <w:r w:rsidR="00270195" w:rsidRPr="00BE1AA6">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270195" w:rsidRPr="00BE1AA6" w:rsidRDefault="00505D8C" w:rsidP="00270195">
            <w:pPr>
              <w:ind w:firstLine="709"/>
              <w:rPr>
                <w:rFonts w:ascii="Times New Roman" w:eastAsia="Times New Roman" w:hAnsi="Times New Roman" w:cs="Times New Roman"/>
                <w:sz w:val="28"/>
                <w:szCs w:val="28"/>
              </w:rPr>
            </w:pPr>
            <w:r>
              <w:rPr>
                <w:rFonts w:ascii="Times New Roman" w:hAnsi="Times New Roman" w:cs="Times New Roman"/>
                <w:sz w:val="28"/>
                <w:szCs w:val="28"/>
              </w:rPr>
              <w:t>61</w:t>
            </w:r>
            <w:r w:rsidR="00270195" w:rsidRPr="00BE1AA6">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270195" w:rsidRPr="00BE1AA6" w:rsidRDefault="00505D8C" w:rsidP="00270195">
            <w:pPr>
              <w:jc w:val="center"/>
              <w:rPr>
                <w:rFonts w:ascii="Times New Roman" w:eastAsia="Times New Roman" w:hAnsi="Times New Roman" w:cs="Times New Roman"/>
                <w:sz w:val="28"/>
                <w:szCs w:val="28"/>
              </w:rPr>
            </w:pPr>
            <w:r>
              <w:rPr>
                <w:rFonts w:ascii="Times New Roman" w:hAnsi="Times New Roman" w:cs="Times New Roman"/>
                <w:sz w:val="28"/>
                <w:szCs w:val="28"/>
              </w:rPr>
              <w:t>58</w:t>
            </w:r>
            <w:r w:rsidR="00270195" w:rsidRPr="00BE1AA6">
              <w:rPr>
                <w:rFonts w:ascii="Times New Roman" w:hAnsi="Times New Roman" w:cs="Times New Roman"/>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270195" w:rsidRPr="00BE1AA6" w:rsidRDefault="00505D8C" w:rsidP="00270195">
            <w:pPr>
              <w:jc w:val="center"/>
              <w:rPr>
                <w:rFonts w:ascii="Times New Roman" w:eastAsia="Times New Roman" w:hAnsi="Times New Roman" w:cs="Times New Roman"/>
                <w:sz w:val="28"/>
                <w:szCs w:val="28"/>
              </w:rPr>
            </w:pPr>
            <w:r>
              <w:rPr>
                <w:rFonts w:ascii="Times New Roman" w:hAnsi="Times New Roman" w:cs="Times New Roman"/>
                <w:sz w:val="28"/>
                <w:szCs w:val="28"/>
              </w:rPr>
              <w:t>61</w:t>
            </w:r>
            <w:r w:rsidR="00270195" w:rsidRPr="00BE1AA6">
              <w:rPr>
                <w:rFonts w:ascii="Times New Roman" w:hAnsi="Times New Roman" w:cs="Times New Roman"/>
                <w:sz w:val="28"/>
                <w:szCs w:val="28"/>
              </w:rPr>
              <w:t xml:space="preserve"> %</w:t>
            </w:r>
          </w:p>
        </w:tc>
      </w:tr>
    </w:tbl>
    <w:p w:rsidR="00270195" w:rsidRDefault="00270195" w:rsidP="00270195">
      <w:pPr>
        <w:spacing w:after="0" w:line="240" w:lineRule="auto"/>
        <w:ind w:firstLine="709"/>
        <w:jc w:val="both"/>
        <w:rPr>
          <w:rFonts w:ascii="Times New Roman" w:hAnsi="Times New Roman" w:cs="Times New Roman"/>
          <w:sz w:val="28"/>
          <w:szCs w:val="28"/>
        </w:rPr>
      </w:pPr>
    </w:p>
    <w:p w:rsidR="00270195" w:rsidRPr="005531B8" w:rsidRDefault="00270195" w:rsidP="00270195">
      <w:pPr>
        <w:spacing w:after="0" w:line="240" w:lineRule="auto"/>
        <w:ind w:firstLine="709"/>
        <w:jc w:val="both"/>
        <w:rPr>
          <w:rFonts w:ascii="Times New Roman" w:hAnsi="Times New Roman" w:cs="Times New Roman"/>
          <w:b/>
          <w:i/>
          <w:sz w:val="28"/>
          <w:szCs w:val="28"/>
        </w:rPr>
      </w:pPr>
      <w:r w:rsidRPr="005531B8">
        <w:rPr>
          <w:rFonts w:ascii="Times New Roman" w:hAnsi="Times New Roman" w:cs="Times New Roman"/>
          <w:sz w:val="28"/>
          <w:szCs w:val="28"/>
        </w:rPr>
        <w:t>Самые успешные классы по итог</w:t>
      </w:r>
      <w:r w:rsidR="00911429">
        <w:rPr>
          <w:rFonts w:ascii="Times New Roman" w:hAnsi="Times New Roman" w:cs="Times New Roman"/>
          <w:sz w:val="28"/>
          <w:szCs w:val="28"/>
        </w:rPr>
        <w:t>ам текущего учебного года – 2 «А</w:t>
      </w:r>
      <w:r w:rsidRPr="005531B8">
        <w:rPr>
          <w:rFonts w:ascii="Times New Roman" w:hAnsi="Times New Roman" w:cs="Times New Roman"/>
          <w:sz w:val="28"/>
          <w:szCs w:val="28"/>
        </w:rPr>
        <w:t>»</w:t>
      </w:r>
      <w:r w:rsidR="00911429">
        <w:rPr>
          <w:rFonts w:ascii="Times New Roman" w:hAnsi="Times New Roman" w:cs="Times New Roman"/>
          <w:sz w:val="28"/>
          <w:szCs w:val="28"/>
        </w:rPr>
        <w:t xml:space="preserve"> (79%, Новикова О.В.), 3 «В» (81%, Свиридова Л.А.),  5 «К» (81</w:t>
      </w:r>
      <w:r w:rsidRPr="005531B8">
        <w:rPr>
          <w:rFonts w:ascii="Times New Roman" w:hAnsi="Times New Roman" w:cs="Times New Roman"/>
          <w:sz w:val="28"/>
          <w:szCs w:val="28"/>
        </w:rPr>
        <w:t xml:space="preserve">%, </w:t>
      </w:r>
      <w:r w:rsidR="00911429">
        <w:rPr>
          <w:rFonts w:ascii="Times New Roman" w:hAnsi="Times New Roman" w:cs="Times New Roman"/>
          <w:sz w:val="28"/>
          <w:szCs w:val="28"/>
        </w:rPr>
        <w:t>Белова С.А</w:t>
      </w:r>
      <w:r w:rsidR="00642BFA">
        <w:rPr>
          <w:rFonts w:ascii="Times New Roman" w:hAnsi="Times New Roman" w:cs="Times New Roman"/>
          <w:sz w:val="28"/>
          <w:szCs w:val="28"/>
        </w:rPr>
        <w:t>.),  6 «К» (80</w:t>
      </w:r>
      <w:r w:rsidRPr="005531B8">
        <w:rPr>
          <w:rFonts w:ascii="Times New Roman" w:hAnsi="Times New Roman" w:cs="Times New Roman"/>
          <w:sz w:val="28"/>
          <w:szCs w:val="28"/>
        </w:rPr>
        <w:t xml:space="preserve"> %,  </w:t>
      </w:r>
      <w:proofErr w:type="spellStart"/>
      <w:r w:rsidR="00642BFA">
        <w:rPr>
          <w:rFonts w:ascii="Times New Roman" w:hAnsi="Times New Roman" w:cs="Times New Roman"/>
          <w:sz w:val="28"/>
          <w:szCs w:val="28"/>
        </w:rPr>
        <w:t>Бессолаева</w:t>
      </w:r>
      <w:proofErr w:type="spellEnd"/>
      <w:r w:rsidR="00642BFA">
        <w:rPr>
          <w:rFonts w:ascii="Times New Roman" w:hAnsi="Times New Roman" w:cs="Times New Roman"/>
          <w:sz w:val="28"/>
          <w:szCs w:val="28"/>
        </w:rPr>
        <w:t xml:space="preserve"> Г.А.),  9 «К» (86</w:t>
      </w:r>
      <w:r w:rsidRPr="005531B8">
        <w:rPr>
          <w:rFonts w:ascii="Times New Roman" w:hAnsi="Times New Roman" w:cs="Times New Roman"/>
          <w:sz w:val="28"/>
          <w:szCs w:val="28"/>
        </w:rPr>
        <w:t xml:space="preserve"> %, </w:t>
      </w:r>
      <w:r w:rsidR="00642BFA">
        <w:rPr>
          <w:rFonts w:ascii="Times New Roman" w:hAnsi="Times New Roman" w:cs="Times New Roman"/>
          <w:sz w:val="28"/>
          <w:szCs w:val="28"/>
        </w:rPr>
        <w:t>Макарова М.И.</w:t>
      </w:r>
      <w:r w:rsidRPr="005531B8">
        <w:rPr>
          <w:rFonts w:ascii="Times New Roman" w:hAnsi="Times New Roman" w:cs="Times New Roman"/>
          <w:sz w:val="28"/>
          <w:szCs w:val="28"/>
        </w:rPr>
        <w:t>)</w:t>
      </w:r>
      <w:r w:rsidR="00642BFA">
        <w:rPr>
          <w:rFonts w:ascii="Times New Roman" w:hAnsi="Times New Roman" w:cs="Times New Roman"/>
          <w:sz w:val="28"/>
          <w:szCs w:val="28"/>
        </w:rPr>
        <w:t>.</w:t>
      </w:r>
    </w:p>
    <w:p w:rsidR="00270195" w:rsidRDefault="00270195" w:rsidP="00270195">
      <w:pPr>
        <w:spacing w:after="0" w:line="240" w:lineRule="auto"/>
        <w:ind w:firstLine="709"/>
        <w:jc w:val="center"/>
        <w:rPr>
          <w:rFonts w:ascii="Times New Roman" w:hAnsi="Times New Roman" w:cs="Times New Roman"/>
          <w:b/>
          <w:color w:val="FF0000"/>
          <w:sz w:val="28"/>
          <w:szCs w:val="28"/>
        </w:rPr>
      </w:pPr>
    </w:p>
    <w:p w:rsidR="00270195" w:rsidRPr="00B00B8D" w:rsidRDefault="004858AA" w:rsidP="0027019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643012">
        <w:rPr>
          <w:rFonts w:ascii="Times New Roman" w:eastAsia="Times New Roman" w:hAnsi="Times New Roman" w:cs="Times New Roman"/>
          <w:sz w:val="28"/>
          <w:szCs w:val="28"/>
          <w:lang w:eastAsia="en-US"/>
        </w:rPr>
        <w:t>С 18 по 26</w:t>
      </w:r>
      <w:r w:rsidR="00270195" w:rsidRPr="00B00B8D">
        <w:rPr>
          <w:rFonts w:ascii="Times New Roman" w:eastAsia="Times New Roman" w:hAnsi="Times New Roman" w:cs="Times New Roman"/>
          <w:sz w:val="28"/>
          <w:szCs w:val="28"/>
          <w:lang w:eastAsia="en-US"/>
        </w:rPr>
        <w:t xml:space="preserve"> апреля 2017 года проводились Всеросси</w:t>
      </w:r>
      <w:r w:rsidR="00270195">
        <w:rPr>
          <w:rFonts w:ascii="Times New Roman" w:eastAsia="Times New Roman" w:hAnsi="Times New Roman" w:cs="Times New Roman"/>
          <w:sz w:val="28"/>
          <w:szCs w:val="28"/>
          <w:lang w:eastAsia="en-US"/>
        </w:rPr>
        <w:t>йские проверочные работы в  5-</w:t>
      </w:r>
      <w:r w:rsidR="00270195" w:rsidRPr="00B00B8D">
        <w:rPr>
          <w:rFonts w:ascii="Times New Roman" w:eastAsia="Times New Roman" w:hAnsi="Times New Roman" w:cs="Times New Roman"/>
          <w:sz w:val="28"/>
          <w:szCs w:val="28"/>
          <w:lang w:eastAsia="en-US"/>
        </w:rPr>
        <w:t>х классах по русскому языку</w:t>
      </w:r>
      <w:r w:rsidR="00F90BD4">
        <w:rPr>
          <w:rFonts w:ascii="Times New Roman" w:eastAsia="Times New Roman" w:hAnsi="Times New Roman" w:cs="Times New Roman"/>
          <w:sz w:val="28"/>
          <w:szCs w:val="28"/>
          <w:lang w:eastAsia="en-US"/>
        </w:rPr>
        <w:t>, математике, истории, биологии;</w:t>
      </w:r>
      <w:r w:rsidR="00570B69">
        <w:rPr>
          <w:rFonts w:ascii="Times New Roman" w:eastAsia="Times New Roman" w:hAnsi="Times New Roman" w:cs="Times New Roman"/>
          <w:sz w:val="28"/>
          <w:szCs w:val="28"/>
          <w:lang w:eastAsia="en-US"/>
        </w:rPr>
        <w:t xml:space="preserve"> в апреле-мае – в р</w:t>
      </w:r>
      <w:r w:rsidR="00A36A28">
        <w:rPr>
          <w:rFonts w:ascii="Times New Roman" w:eastAsia="Times New Roman" w:hAnsi="Times New Roman" w:cs="Times New Roman"/>
          <w:sz w:val="28"/>
          <w:szCs w:val="28"/>
          <w:lang w:eastAsia="en-US"/>
        </w:rPr>
        <w:t>ежиме</w:t>
      </w:r>
      <w:r w:rsidR="00570B69">
        <w:rPr>
          <w:rFonts w:ascii="Times New Roman" w:eastAsia="Times New Roman" w:hAnsi="Times New Roman" w:cs="Times New Roman"/>
          <w:sz w:val="28"/>
          <w:szCs w:val="28"/>
          <w:lang w:eastAsia="en-US"/>
        </w:rPr>
        <w:t xml:space="preserve"> апробации в 6-х классах </w:t>
      </w:r>
      <w:r w:rsidR="00570B69" w:rsidRPr="00B00B8D">
        <w:rPr>
          <w:rFonts w:ascii="Times New Roman" w:eastAsia="Times New Roman" w:hAnsi="Times New Roman" w:cs="Times New Roman"/>
          <w:sz w:val="28"/>
          <w:szCs w:val="28"/>
          <w:lang w:eastAsia="en-US"/>
        </w:rPr>
        <w:t>Всеросси</w:t>
      </w:r>
      <w:r w:rsidR="00570B69">
        <w:rPr>
          <w:rFonts w:ascii="Times New Roman" w:eastAsia="Times New Roman" w:hAnsi="Times New Roman" w:cs="Times New Roman"/>
          <w:sz w:val="28"/>
          <w:szCs w:val="28"/>
          <w:lang w:eastAsia="en-US"/>
        </w:rPr>
        <w:t>йские проверочные работы по математике, русскому языку, истории, обществознанию, биологии, географии.</w:t>
      </w:r>
    </w:p>
    <w:p w:rsidR="00270195" w:rsidRPr="00B00B8D" w:rsidRDefault="00270195" w:rsidP="00270195">
      <w:pPr>
        <w:shd w:val="clear" w:color="auto" w:fill="FFFFFF"/>
        <w:spacing w:after="0" w:line="240" w:lineRule="auto"/>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 </w:t>
      </w:r>
    </w:p>
    <w:p w:rsidR="00270195" w:rsidRPr="00B00B8D" w:rsidRDefault="00270195" w:rsidP="00270195">
      <w:pPr>
        <w:shd w:val="clear" w:color="auto" w:fill="FFFFFF"/>
        <w:spacing w:after="0" w:line="240" w:lineRule="auto"/>
        <w:jc w:val="center"/>
        <w:rPr>
          <w:rFonts w:ascii="Times New Roman" w:eastAsia="Times New Roman" w:hAnsi="Times New Roman" w:cs="Times New Roman"/>
          <w:b/>
          <w:bCs/>
          <w:sz w:val="28"/>
          <w:szCs w:val="28"/>
        </w:rPr>
      </w:pPr>
      <w:r w:rsidRPr="00B00B8D">
        <w:rPr>
          <w:rFonts w:ascii="Times New Roman" w:eastAsia="Times New Roman" w:hAnsi="Times New Roman" w:cs="Times New Roman"/>
          <w:b/>
          <w:bCs/>
          <w:sz w:val="28"/>
          <w:szCs w:val="28"/>
        </w:rPr>
        <w:t>Итоги ВПР по русскому языку в 5-х классах</w:t>
      </w:r>
    </w:p>
    <w:p w:rsidR="00270195" w:rsidRPr="00B00B8D" w:rsidRDefault="00270195" w:rsidP="00270195">
      <w:pPr>
        <w:shd w:val="clear" w:color="auto" w:fill="FFFFFF"/>
        <w:spacing w:after="0" w:line="240" w:lineRule="auto"/>
        <w:jc w:val="center"/>
        <w:rPr>
          <w:rFonts w:ascii="Times New Roman" w:eastAsia="Times New Roman" w:hAnsi="Times New Roman" w:cs="Times New Roman"/>
          <w:sz w:val="28"/>
          <w:szCs w:val="28"/>
        </w:rPr>
      </w:pPr>
    </w:p>
    <w:tbl>
      <w:tblPr>
        <w:tblW w:w="10451" w:type="dxa"/>
        <w:tblCellSpacing w:w="0" w:type="dxa"/>
        <w:tblInd w:w="-55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16"/>
        <w:gridCol w:w="1819"/>
        <w:gridCol w:w="1765"/>
        <w:gridCol w:w="574"/>
        <w:gridCol w:w="573"/>
        <w:gridCol w:w="633"/>
        <w:gridCol w:w="646"/>
        <w:gridCol w:w="1343"/>
        <w:gridCol w:w="1882"/>
      </w:tblGrid>
      <w:tr w:rsidR="00270195" w:rsidRPr="00B00B8D" w:rsidTr="00180234">
        <w:trPr>
          <w:trHeight w:val="370"/>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Класс</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Количество учащихся</w:t>
            </w:r>
          </w:p>
        </w:tc>
        <w:tc>
          <w:tcPr>
            <w:tcW w:w="1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Выполняло</w:t>
            </w:r>
          </w:p>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работу</w:t>
            </w:r>
          </w:p>
        </w:tc>
        <w:tc>
          <w:tcPr>
            <w:tcW w:w="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«5»</w:t>
            </w:r>
          </w:p>
        </w:tc>
        <w:tc>
          <w:tcPr>
            <w:tcW w:w="573"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«4»</w:t>
            </w:r>
          </w:p>
        </w:tc>
        <w:tc>
          <w:tcPr>
            <w:tcW w:w="633"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«3»</w:t>
            </w:r>
          </w:p>
        </w:tc>
        <w:tc>
          <w:tcPr>
            <w:tcW w:w="646"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«2»</w:t>
            </w:r>
          </w:p>
        </w:tc>
        <w:tc>
          <w:tcPr>
            <w:tcW w:w="1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 качества</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 успеваемости</w:t>
            </w:r>
          </w:p>
        </w:tc>
      </w:tr>
      <w:tr w:rsidR="00270195" w:rsidRPr="00B00B8D" w:rsidTr="00180234">
        <w:trPr>
          <w:trHeight w:val="370"/>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w:t>
            </w:r>
            <w:r w:rsidRPr="00B00B8D">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765"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574"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3"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33"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46"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343"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270195" w:rsidRPr="00B00B8D">
              <w:rPr>
                <w:rFonts w:ascii="Times New Roman" w:eastAsia="Times New Roman" w:hAnsi="Times New Roman" w:cs="Times New Roman"/>
                <w:sz w:val="28"/>
                <w:szCs w:val="28"/>
              </w:rPr>
              <w:t>%</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270195" w:rsidRPr="00B00B8D">
              <w:rPr>
                <w:rFonts w:ascii="Times New Roman" w:eastAsia="Times New Roman" w:hAnsi="Times New Roman" w:cs="Times New Roman"/>
                <w:sz w:val="28"/>
                <w:szCs w:val="28"/>
              </w:rPr>
              <w:t>%</w:t>
            </w:r>
          </w:p>
        </w:tc>
      </w:tr>
      <w:tr w:rsidR="00270195" w:rsidRPr="00B00B8D" w:rsidTr="00180234">
        <w:trPr>
          <w:trHeight w:val="370"/>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B00B8D">
              <w:rPr>
                <w:rFonts w:ascii="Times New Roman" w:eastAsia="Times New Roman" w:hAnsi="Times New Roman" w:cs="Times New Roman"/>
                <w:sz w:val="28"/>
                <w:szCs w:val="28"/>
              </w:rPr>
              <w:t>Б</w:t>
            </w:r>
            <w:r>
              <w:rPr>
                <w:rFonts w:ascii="Times New Roman" w:eastAsia="Times New Roman" w:hAnsi="Times New Roman" w:cs="Times New Roman"/>
                <w:sz w:val="28"/>
                <w:szCs w:val="28"/>
              </w:rPr>
              <w:t>»</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765"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574"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73"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33"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270195" w:rsidP="00270195">
            <w:pPr>
              <w:spacing w:after="0" w:line="240" w:lineRule="auto"/>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4</w:t>
            </w:r>
          </w:p>
        </w:tc>
        <w:tc>
          <w:tcPr>
            <w:tcW w:w="646"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343"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270195" w:rsidRPr="00B00B8D">
              <w:rPr>
                <w:rFonts w:ascii="Times New Roman" w:eastAsia="Times New Roman" w:hAnsi="Times New Roman" w:cs="Times New Roman"/>
                <w:sz w:val="28"/>
                <w:szCs w:val="28"/>
              </w:rPr>
              <w:t xml:space="preserve"> %</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B00B8D" w:rsidRDefault="00643012"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270195" w:rsidRPr="00B00B8D">
              <w:rPr>
                <w:rFonts w:ascii="Times New Roman" w:eastAsia="Times New Roman" w:hAnsi="Times New Roman" w:cs="Times New Roman"/>
                <w:sz w:val="28"/>
                <w:szCs w:val="28"/>
              </w:rPr>
              <w:t>%</w:t>
            </w:r>
          </w:p>
        </w:tc>
      </w:tr>
      <w:tr w:rsidR="00270195" w:rsidRPr="00B00B8D" w:rsidTr="00180234">
        <w:trPr>
          <w:trHeight w:val="100"/>
          <w:tblCellSpacing w:w="0" w:type="dxa"/>
        </w:trPr>
        <w:tc>
          <w:tcPr>
            <w:tcW w:w="1216"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270195" w:rsidP="00270195">
            <w:pPr>
              <w:spacing w:after="0" w:line="105" w:lineRule="atLeast"/>
              <w:jc w:val="center"/>
              <w:rPr>
                <w:rFonts w:ascii="Times New Roman" w:eastAsia="Times New Roman" w:hAnsi="Times New Roman" w:cs="Times New Roman"/>
                <w:sz w:val="28"/>
                <w:szCs w:val="28"/>
              </w:rPr>
            </w:pPr>
            <w:r w:rsidRPr="00B00B8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B00B8D">
              <w:rPr>
                <w:rFonts w:ascii="Times New Roman" w:eastAsia="Times New Roman" w:hAnsi="Times New Roman" w:cs="Times New Roman"/>
                <w:sz w:val="28"/>
                <w:szCs w:val="28"/>
              </w:rPr>
              <w:t>К</w:t>
            </w:r>
            <w:r>
              <w:rPr>
                <w:rFonts w:ascii="Times New Roman" w:eastAsia="Times New Roman" w:hAnsi="Times New Roman" w:cs="Times New Roman"/>
                <w:sz w:val="28"/>
                <w:szCs w:val="28"/>
              </w:rPr>
              <w:t>»</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B00B8D" w:rsidRDefault="00643012" w:rsidP="00270195">
            <w:pPr>
              <w:spacing w:after="0" w:line="10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B00B8D" w:rsidRDefault="00643012" w:rsidP="00270195">
            <w:pPr>
              <w:spacing w:after="0" w:line="10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B00B8D" w:rsidRDefault="00643012" w:rsidP="00270195">
            <w:pPr>
              <w:spacing w:after="0" w:line="10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73"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643012" w:rsidP="00270195">
            <w:pPr>
              <w:spacing w:after="0" w:line="10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70195" w:rsidRPr="00B00B8D">
              <w:rPr>
                <w:rFonts w:ascii="Times New Roman" w:eastAsia="Times New Roman" w:hAnsi="Times New Roman" w:cs="Times New Roman"/>
                <w:sz w:val="28"/>
                <w:szCs w:val="28"/>
              </w:rPr>
              <w:t>4</w:t>
            </w:r>
          </w:p>
        </w:tc>
        <w:tc>
          <w:tcPr>
            <w:tcW w:w="633"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643012" w:rsidP="00270195">
            <w:pPr>
              <w:spacing w:after="0" w:line="10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46" w:type="dxa"/>
            <w:tcBorders>
              <w:top w:val="outset" w:sz="6" w:space="0" w:color="auto"/>
              <w:left w:val="outset" w:sz="6" w:space="0" w:color="auto"/>
              <w:bottom w:val="outset" w:sz="6" w:space="0" w:color="auto"/>
              <w:right w:val="outset" w:sz="6" w:space="0" w:color="auto"/>
            </w:tcBorders>
            <w:shd w:val="clear" w:color="auto" w:fill="FFFFFF"/>
          </w:tcPr>
          <w:p w:rsidR="00270195" w:rsidRPr="00B00B8D" w:rsidRDefault="00643012" w:rsidP="00270195">
            <w:pPr>
              <w:spacing w:after="0" w:line="10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B00B8D" w:rsidRDefault="00643012" w:rsidP="00270195">
            <w:pPr>
              <w:spacing w:after="0" w:line="10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270195" w:rsidRPr="00B00B8D">
              <w:rPr>
                <w:rFonts w:ascii="Times New Roman" w:eastAsia="Times New Roman" w:hAnsi="Times New Roman" w:cs="Times New Roman"/>
                <w:sz w:val="28"/>
                <w:szCs w:val="28"/>
              </w:rPr>
              <w:t>%</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B00B8D" w:rsidRDefault="00643012" w:rsidP="00270195">
            <w:pPr>
              <w:spacing w:after="0" w:line="10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r w:rsidR="00270195" w:rsidRPr="00B00B8D">
              <w:rPr>
                <w:rFonts w:ascii="Times New Roman" w:eastAsia="Times New Roman" w:hAnsi="Times New Roman" w:cs="Times New Roman"/>
                <w:sz w:val="28"/>
                <w:szCs w:val="28"/>
              </w:rPr>
              <w:t>%</w:t>
            </w:r>
          </w:p>
        </w:tc>
      </w:tr>
    </w:tbl>
    <w:p w:rsidR="00270195" w:rsidRDefault="00270195" w:rsidP="00270195">
      <w:pPr>
        <w:shd w:val="clear" w:color="auto" w:fill="FFFFFF"/>
        <w:spacing w:after="0" w:line="240" w:lineRule="auto"/>
        <w:jc w:val="center"/>
        <w:rPr>
          <w:rFonts w:ascii="Times New Roman" w:eastAsia="Times New Roman" w:hAnsi="Times New Roman" w:cs="Times New Roman"/>
          <w:sz w:val="28"/>
          <w:szCs w:val="28"/>
        </w:rPr>
      </w:pPr>
    </w:p>
    <w:p w:rsidR="00270195" w:rsidRDefault="00270195" w:rsidP="00270195">
      <w:pPr>
        <w:shd w:val="clear" w:color="auto" w:fill="FFFFFF"/>
        <w:spacing w:after="0" w:line="240" w:lineRule="auto"/>
        <w:jc w:val="center"/>
        <w:rPr>
          <w:rFonts w:ascii="Times New Roman" w:eastAsia="Times New Roman" w:hAnsi="Times New Roman" w:cs="Times New Roman"/>
          <w:color w:val="000000"/>
          <w:sz w:val="28"/>
          <w:szCs w:val="28"/>
        </w:rPr>
      </w:pPr>
      <w:r w:rsidRPr="00D915F9">
        <w:rPr>
          <w:rFonts w:ascii="Times New Roman" w:eastAsia="Times New Roman" w:hAnsi="Times New Roman" w:cs="Times New Roman"/>
          <w:color w:val="000000"/>
          <w:sz w:val="28"/>
          <w:szCs w:val="28"/>
        </w:rPr>
        <w:t>Общая гистограмма отметок</w:t>
      </w:r>
    </w:p>
    <w:p w:rsidR="00643012" w:rsidRDefault="00643012" w:rsidP="00270195">
      <w:pPr>
        <w:shd w:val="clear" w:color="auto" w:fill="FFFFFF"/>
        <w:spacing w:after="0" w:line="240" w:lineRule="auto"/>
        <w:jc w:val="center"/>
        <w:rPr>
          <w:rFonts w:ascii="Times New Roman" w:eastAsia="Times New Roman" w:hAnsi="Times New Roman" w:cs="Times New Roman"/>
          <w:color w:val="000000"/>
          <w:sz w:val="28"/>
          <w:szCs w:val="28"/>
        </w:rPr>
      </w:pPr>
    </w:p>
    <w:p w:rsidR="00643012" w:rsidRDefault="00643012" w:rsidP="00270195">
      <w:pPr>
        <w:shd w:val="clear" w:color="auto" w:fill="FFFFFF"/>
        <w:spacing w:after="0" w:line="240" w:lineRule="auto"/>
        <w:jc w:val="center"/>
        <w:rPr>
          <w:rFonts w:ascii="Times New Roman" w:eastAsia="Times New Roman" w:hAnsi="Times New Roman" w:cs="Times New Roman"/>
          <w:color w:val="000000"/>
          <w:sz w:val="28"/>
          <w:szCs w:val="28"/>
        </w:rPr>
      </w:pPr>
      <w:r>
        <w:rPr>
          <w:rFonts w:ascii="Tahoma" w:hAnsi="Tahoma" w:cs="Tahoma"/>
          <w:noProof/>
          <w:sz w:val="24"/>
          <w:szCs w:val="24"/>
        </w:rPr>
        <w:drawing>
          <wp:inline distT="0" distB="0" distL="0" distR="0">
            <wp:extent cx="5940425" cy="2156113"/>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0425" cy="2156113"/>
                    </a:xfrm>
                    <a:prstGeom prst="rect">
                      <a:avLst/>
                    </a:prstGeom>
                    <a:noFill/>
                    <a:ln w="9525">
                      <a:noFill/>
                      <a:miter lim="800000"/>
                      <a:headEnd/>
                      <a:tailEnd/>
                    </a:ln>
                  </pic:spPr>
                </pic:pic>
              </a:graphicData>
            </a:graphic>
          </wp:inline>
        </w:drawing>
      </w:r>
    </w:p>
    <w:p w:rsidR="00642BFA" w:rsidRDefault="00642BFA" w:rsidP="00270195">
      <w:pPr>
        <w:shd w:val="clear" w:color="auto" w:fill="FFFFFF"/>
        <w:spacing w:after="0" w:line="240" w:lineRule="auto"/>
        <w:jc w:val="center"/>
        <w:rPr>
          <w:rFonts w:ascii="Times New Roman" w:eastAsia="Times New Roman" w:hAnsi="Times New Roman" w:cs="Times New Roman"/>
          <w:sz w:val="28"/>
          <w:szCs w:val="28"/>
        </w:rPr>
      </w:pPr>
    </w:p>
    <w:p w:rsidR="00270195" w:rsidRPr="00392CE5" w:rsidRDefault="00270195" w:rsidP="0027019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w:t>
      </w:r>
      <w:r w:rsidR="00643012">
        <w:rPr>
          <w:rFonts w:ascii="Times New Roman" w:eastAsia="Times New Roman" w:hAnsi="Times New Roman" w:cs="Times New Roman"/>
          <w:sz w:val="28"/>
          <w:szCs w:val="28"/>
        </w:rPr>
        <w:t>езультаты проверочной работы у 22,3</w:t>
      </w:r>
      <w:r w:rsidRPr="00B00B8D">
        <w:rPr>
          <w:rFonts w:ascii="Times New Roman" w:eastAsia="Times New Roman" w:hAnsi="Times New Roman" w:cs="Times New Roman"/>
          <w:sz w:val="28"/>
          <w:szCs w:val="28"/>
        </w:rPr>
        <w:t xml:space="preserve"> % учащихся показали </w:t>
      </w:r>
      <w:r w:rsidR="00643012">
        <w:rPr>
          <w:rFonts w:ascii="Times New Roman" w:eastAsia="Times New Roman" w:hAnsi="Times New Roman" w:cs="Times New Roman"/>
          <w:sz w:val="28"/>
          <w:szCs w:val="28"/>
        </w:rPr>
        <w:t>высокий, а у 62,9</w:t>
      </w:r>
      <w:r>
        <w:rPr>
          <w:rFonts w:ascii="Times New Roman" w:eastAsia="Times New Roman" w:hAnsi="Times New Roman" w:cs="Times New Roman"/>
          <w:sz w:val="28"/>
          <w:szCs w:val="28"/>
        </w:rPr>
        <w:t>% учащихся - достаточный</w:t>
      </w:r>
      <w:r w:rsidRPr="00B00B8D">
        <w:rPr>
          <w:rFonts w:ascii="Times New Roman" w:eastAsia="Times New Roman" w:hAnsi="Times New Roman" w:cs="Times New Roman"/>
          <w:sz w:val="28"/>
          <w:szCs w:val="28"/>
        </w:rPr>
        <w:t xml:space="preserve"> уровень владения обучающимися базовыми учебно-языковыми опознавательными умениями: распознавать и подчеркивать разные члены предложения, распознавать изученные части речи в предложении, проводить языковые разборы, расставлять знаки препинания  при прямой речи, обращении, однородных членах и в сложном предложении.  </w:t>
      </w:r>
    </w:p>
    <w:p w:rsidR="00270195" w:rsidRPr="0053356F" w:rsidRDefault="00845A90" w:rsidP="00270195">
      <w:pPr>
        <w:pStyle w:val="11"/>
        <w:ind w:firstLine="709"/>
        <w:jc w:val="both"/>
        <w:rPr>
          <w:rFonts w:ascii="Times New Roman" w:hAnsi="Times New Roman"/>
          <w:sz w:val="28"/>
          <w:szCs w:val="28"/>
        </w:rPr>
      </w:pPr>
      <w:r>
        <w:rPr>
          <w:rFonts w:ascii="Times New Roman" w:hAnsi="Times New Roman"/>
          <w:sz w:val="28"/>
          <w:szCs w:val="28"/>
        </w:rPr>
        <w:t>По результатам ВПР в</w:t>
      </w:r>
      <w:r w:rsidR="004961ED">
        <w:rPr>
          <w:rFonts w:ascii="Times New Roman" w:hAnsi="Times New Roman"/>
          <w:sz w:val="28"/>
          <w:szCs w:val="28"/>
        </w:rPr>
        <w:t xml:space="preserve"> 5 «А», 5 «Б» и 5 «К»</w:t>
      </w:r>
      <w:r w:rsidR="00270195" w:rsidRPr="0053356F">
        <w:rPr>
          <w:rFonts w:ascii="Times New Roman" w:hAnsi="Times New Roman"/>
          <w:sz w:val="28"/>
          <w:szCs w:val="28"/>
        </w:rPr>
        <w:t xml:space="preserve"> классах произошло </w:t>
      </w:r>
      <w:r w:rsidR="004961ED">
        <w:rPr>
          <w:rFonts w:ascii="Times New Roman" w:hAnsi="Times New Roman"/>
          <w:sz w:val="28"/>
          <w:szCs w:val="28"/>
        </w:rPr>
        <w:t xml:space="preserve">снижение </w:t>
      </w:r>
      <w:r w:rsidR="00270195" w:rsidRPr="0053356F">
        <w:rPr>
          <w:rFonts w:ascii="Times New Roman" w:hAnsi="Times New Roman"/>
          <w:sz w:val="28"/>
          <w:szCs w:val="28"/>
        </w:rPr>
        <w:t xml:space="preserve">качества знаний </w:t>
      </w:r>
      <w:r w:rsidR="004961ED">
        <w:rPr>
          <w:rFonts w:ascii="Times New Roman" w:hAnsi="Times New Roman"/>
          <w:sz w:val="28"/>
          <w:szCs w:val="28"/>
        </w:rPr>
        <w:t xml:space="preserve">по русскому языку  на  11%, 16% и 27% </w:t>
      </w:r>
      <w:r w:rsidR="00270195" w:rsidRPr="0053356F">
        <w:rPr>
          <w:rFonts w:ascii="Times New Roman" w:hAnsi="Times New Roman"/>
          <w:sz w:val="28"/>
          <w:szCs w:val="28"/>
        </w:rPr>
        <w:t>соответственно.</w:t>
      </w:r>
    </w:p>
    <w:p w:rsidR="00270195" w:rsidRDefault="00270195" w:rsidP="00270195">
      <w:pPr>
        <w:spacing w:after="0" w:line="240" w:lineRule="auto"/>
        <w:rPr>
          <w:rFonts w:ascii="Times New Roman" w:eastAsia="Times New Roman" w:hAnsi="Times New Roman" w:cs="Times New Roman"/>
          <w:color w:val="C0504D"/>
          <w:sz w:val="28"/>
          <w:szCs w:val="28"/>
        </w:rPr>
      </w:pPr>
    </w:p>
    <w:p w:rsidR="00270195" w:rsidRPr="00F3263F" w:rsidRDefault="00270195" w:rsidP="00270195">
      <w:pPr>
        <w:spacing w:after="0" w:line="240" w:lineRule="auto"/>
        <w:jc w:val="both"/>
        <w:rPr>
          <w:rFonts w:ascii="Times New Roman" w:eastAsia="Times New Roman" w:hAnsi="Times New Roman" w:cs="Times New Roman"/>
          <w:b/>
          <w:bCs/>
          <w:sz w:val="28"/>
          <w:szCs w:val="28"/>
        </w:rPr>
      </w:pPr>
    </w:p>
    <w:p w:rsidR="00270195" w:rsidRPr="00F3263F" w:rsidRDefault="00270195" w:rsidP="00270195">
      <w:pPr>
        <w:shd w:val="clear" w:color="auto" w:fill="FFFFFF"/>
        <w:spacing w:after="0" w:line="240" w:lineRule="auto"/>
        <w:jc w:val="center"/>
        <w:rPr>
          <w:rFonts w:ascii="Times New Roman" w:eastAsia="Times New Roman" w:hAnsi="Times New Roman" w:cs="Times New Roman"/>
          <w:b/>
          <w:bCs/>
          <w:sz w:val="28"/>
          <w:szCs w:val="28"/>
        </w:rPr>
      </w:pPr>
      <w:r w:rsidRPr="00F3263F">
        <w:rPr>
          <w:rFonts w:ascii="Times New Roman" w:eastAsia="Times New Roman" w:hAnsi="Times New Roman" w:cs="Times New Roman"/>
          <w:b/>
          <w:bCs/>
          <w:sz w:val="28"/>
          <w:szCs w:val="28"/>
        </w:rPr>
        <w:t>Итоги ВПР по математике в 5-х классах</w:t>
      </w:r>
    </w:p>
    <w:p w:rsidR="00270195" w:rsidRPr="00F3263F" w:rsidRDefault="00270195" w:rsidP="00270195">
      <w:pPr>
        <w:shd w:val="clear" w:color="auto" w:fill="FFFFFF"/>
        <w:spacing w:after="0" w:line="240" w:lineRule="auto"/>
        <w:jc w:val="center"/>
        <w:rPr>
          <w:rFonts w:ascii="Times New Roman" w:eastAsia="Times New Roman" w:hAnsi="Times New Roman" w:cs="Times New Roman"/>
          <w:sz w:val="28"/>
          <w:szCs w:val="28"/>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91"/>
        <w:gridCol w:w="1631"/>
        <w:gridCol w:w="1583"/>
        <w:gridCol w:w="514"/>
        <w:gridCol w:w="513"/>
        <w:gridCol w:w="567"/>
        <w:gridCol w:w="579"/>
        <w:gridCol w:w="1204"/>
        <w:gridCol w:w="1688"/>
      </w:tblGrid>
      <w:tr w:rsidR="00270195" w:rsidRPr="00F3263F" w:rsidTr="006E7839">
        <w:trPr>
          <w:trHeight w:val="390"/>
          <w:tblCellSpacing w:w="0" w:type="dxa"/>
        </w:trPr>
        <w:tc>
          <w:tcPr>
            <w:tcW w:w="1091"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Класс</w:t>
            </w:r>
          </w:p>
        </w:tc>
        <w:tc>
          <w:tcPr>
            <w:tcW w:w="1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Количество учащихся</w:t>
            </w:r>
          </w:p>
        </w:tc>
        <w:tc>
          <w:tcPr>
            <w:tcW w:w="15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Выполняло</w:t>
            </w:r>
          </w:p>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работу</w:t>
            </w:r>
          </w:p>
        </w:tc>
        <w:tc>
          <w:tcPr>
            <w:tcW w:w="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«5»</w:t>
            </w:r>
          </w:p>
        </w:tc>
        <w:tc>
          <w:tcPr>
            <w:tcW w:w="513"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«4»</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«3»</w:t>
            </w:r>
          </w:p>
        </w:tc>
        <w:tc>
          <w:tcPr>
            <w:tcW w:w="579"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«2»</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 качества</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 успеваемости</w:t>
            </w:r>
          </w:p>
        </w:tc>
      </w:tr>
      <w:tr w:rsidR="00270195" w:rsidRPr="00F3263F" w:rsidTr="006E7839">
        <w:trPr>
          <w:trHeight w:val="390"/>
          <w:tblCellSpacing w:w="0" w:type="dxa"/>
        </w:trPr>
        <w:tc>
          <w:tcPr>
            <w:tcW w:w="1091"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5 «А»</w:t>
            </w:r>
          </w:p>
        </w:tc>
        <w:tc>
          <w:tcPr>
            <w:tcW w:w="1631"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583"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19</w:t>
            </w:r>
          </w:p>
        </w:tc>
        <w:tc>
          <w:tcPr>
            <w:tcW w:w="514"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13"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79"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270195" w:rsidRPr="00F3263F">
              <w:rPr>
                <w:rFonts w:ascii="Times New Roman" w:eastAsia="Times New Roman" w:hAnsi="Times New Roman" w:cs="Times New Roman"/>
                <w:sz w:val="28"/>
                <w:szCs w:val="28"/>
              </w:rPr>
              <w:t xml:space="preserve"> %</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270195" w:rsidRPr="00F3263F">
              <w:rPr>
                <w:rFonts w:ascii="Times New Roman" w:eastAsia="Times New Roman" w:hAnsi="Times New Roman" w:cs="Times New Roman"/>
                <w:sz w:val="28"/>
                <w:szCs w:val="28"/>
              </w:rPr>
              <w:t>%</w:t>
            </w:r>
          </w:p>
        </w:tc>
      </w:tr>
      <w:tr w:rsidR="00270195" w:rsidRPr="00F3263F" w:rsidTr="006E7839">
        <w:trPr>
          <w:trHeight w:val="390"/>
          <w:tblCellSpacing w:w="0" w:type="dxa"/>
        </w:trPr>
        <w:tc>
          <w:tcPr>
            <w:tcW w:w="1091"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270195" w:rsidP="00270195">
            <w:pPr>
              <w:spacing w:after="0" w:line="240" w:lineRule="auto"/>
              <w:jc w:val="center"/>
              <w:rPr>
                <w:rFonts w:ascii="Times New Roman" w:eastAsia="Times New Roman" w:hAnsi="Times New Roman" w:cs="Times New Roman"/>
                <w:sz w:val="28"/>
                <w:szCs w:val="28"/>
              </w:rPr>
            </w:pPr>
            <w:r w:rsidRPr="00F3263F">
              <w:rPr>
                <w:rFonts w:ascii="Times New Roman" w:eastAsia="Times New Roman" w:hAnsi="Times New Roman" w:cs="Times New Roman"/>
                <w:sz w:val="28"/>
                <w:szCs w:val="28"/>
              </w:rPr>
              <w:t>5 «Б»</w:t>
            </w:r>
          </w:p>
        </w:tc>
        <w:tc>
          <w:tcPr>
            <w:tcW w:w="1631"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583"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14"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13"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79"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70195" w:rsidRPr="00F3263F">
              <w:rPr>
                <w:rFonts w:ascii="Times New Roman" w:eastAsia="Times New Roman" w:hAnsi="Times New Roman" w:cs="Times New Roman"/>
                <w:sz w:val="28"/>
                <w:szCs w:val="28"/>
              </w:rPr>
              <w:t>7 %</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tcPr>
          <w:p w:rsidR="00270195" w:rsidRPr="00F3263F" w:rsidRDefault="006E7839" w:rsidP="002701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70195" w:rsidRPr="00F3263F">
              <w:rPr>
                <w:rFonts w:ascii="Times New Roman" w:eastAsia="Times New Roman" w:hAnsi="Times New Roman" w:cs="Times New Roman"/>
                <w:sz w:val="28"/>
                <w:szCs w:val="28"/>
              </w:rPr>
              <w:t>0%</w:t>
            </w:r>
          </w:p>
        </w:tc>
      </w:tr>
      <w:tr w:rsidR="00270195" w:rsidRPr="00F3263F" w:rsidTr="006E7839">
        <w:trPr>
          <w:trHeight w:val="105"/>
          <w:tblCellSpacing w:w="0" w:type="dxa"/>
        </w:trPr>
        <w:tc>
          <w:tcPr>
            <w:tcW w:w="1091"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270195" w:rsidP="00270195">
            <w:pPr>
              <w:spacing w:after="0" w:line="105" w:lineRule="atLeast"/>
              <w:jc w:val="center"/>
              <w:rPr>
                <w:rFonts w:ascii="Times New Roman" w:eastAsia="Times New Roman" w:hAnsi="Times New Roman" w:cs="Times New Roman"/>
                <w:sz w:val="28"/>
                <w:szCs w:val="24"/>
              </w:rPr>
            </w:pPr>
            <w:r w:rsidRPr="00F3263F">
              <w:rPr>
                <w:rFonts w:ascii="Times New Roman" w:eastAsia="Times New Roman" w:hAnsi="Times New Roman" w:cs="Times New Roman"/>
                <w:sz w:val="28"/>
                <w:szCs w:val="24"/>
              </w:rPr>
              <w:t>5 «К»</w:t>
            </w:r>
          </w:p>
        </w:tc>
        <w:tc>
          <w:tcPr>
            <w:tcW w:w="1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F3263F" w:rsidRDefault="006E7839" w:rsidP="00270195">
            <w:pPr>
              <w:spacing w:after="0" w:line="105"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27</w:t>
            </w:r>
          </w:p>
        </w:tc>
        <w:tc>
          <w:tcPr>
            <w:tcW w:w="15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F3263F" w:rsidRDefault="00270195" w:rsidP="00270195">
            <w:pPr>
              <w:spacing w:after="0" w:line="105" w:lineRule="atLeast"/>
              <w:jc w:val="center"/>
              <w:rPr>
                <w:rFonts w:ascii="Times New Roman" w:eastAsia="Times New Roman" w:hAnsi="Times New Roman" w:cs="Times New Roman"/>
                <w:sz w:val="28"/>
                <w:szCs w:val="24"/>
              </w:rPr>
            </w:pPr>
            <w:r w:rsidRPr="00F3263F">
              <w:rPr>
                <w:rFonts w:ascii="Times New Roman" w:eastAsia="Times New Roman" w:hAnsi="Times New Roman" w:cs="Times New Roman"/>
                <w:sz w:val="28"/>
                <w:szCs w:val="24"/>
              </w:rPr>
              <w:t>25</w:t>
            </w:r>
          </w:p>
        </w:tc>
        <w:tc>
          <w:tcPr>
            <w:tcW w:w="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F3263F" w:rsidRDefault="006E7839" w:rsidP="00270195">
            <w:pPr>
              <w:spacing w:after="0" w:line="105"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w:t>
            </w:r>
          </w:p>
        </w:tc>
        <w:tc>
          <w:tcPr>
            <w:tcW w:w="513"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6E7839" w:rsidP="00270195">
            <w:pPr>
              <w:spacing w:after="0" w:line="105"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13</w:t>
            </w:r>
          </w:p>
        </w:tc>
        <w:tc>
          <w:tcPr>
            <w:tcW w:w="567"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6E7839" w:rsidP="00270195">
            <w:pPr>
              <w:spacing w:after="0" w:line="105"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9</w:t>
            </w:r>
          </w:p>
        </w:tc>
        <w:tc>
          <w:tcPr>
            <w:tcW w:w="579" w:type="dxa"/>
            <w:tcBorders>
              <w:top w:val="outset" w:sz="6" w:space="0" w:color="auto"/>
              <w:left w:val="outset" w:sz="6" w:space="0" w:color="auto"/>
              <w:bottom w:val="outset" w:sz="6" w:space="0" w:color="auto"/>
              <w:right w:val="outset" w:sz="6" w:space="0" w:color="auto"/>
            </w:tcBorders>
            <w:shd w:val="clear" w:color="auto" w:fill="FFFFFF"/>
          </w:tcPr>
          <w:p w:rsidR="00270195" w:rsidRPr="00F3263F" w:rsidRDefault="006E7839" w:rsidP="00270195">
            <w:pPr>
              <w:spacing w:after="0" w:line="105"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3</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F3263F" w:rsidRDefault="006E7839" w:rsidP="00270195">
            <w:pPr>
              <w:spacing w:after="0" w:line="105"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52</w:t>
            </w:r>
            <w:r w:rsidR="00270195" w:rsidRPr="00F3263F">
              <w:rPr>
                <w:rFonts w:ascii="Times New Roman" w:eastAsia="Times New Roman" w:hAnsi="Times New Roman" w:cs="Times New Roman"/>
                <w:sz w:val="28"/>
                <w:szCs w:val="24"/>
              </w:rPr>
              <w:t>%</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0195" w:rsidRPr="00F3263F" w:rsidRDefault="006E7839" w:rsidP="00270195">
            <w:pPr>
              <w:spacing w:after="0" w:line="105" w:lineRule="atLeast"/>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88</w:t>
            </w:r>
            <w:r w:rsidR="00270195" w:rsidRPr="00F3263F">
              <w:rPr>
                <w:rFonts w:ascii="Times New Roman" w:eastAsia="Times New Roman" w:hAnsi="Times New Roman" w:cs="Times New Roman"/>
                <w:sz w:val="28"/>
                <w:szCs w:val="24"/>
              </w:rPr>
              <w:t>%</w:t>
            </w:r>
          </w:p>
        </w:tc>
      </w:tr>
    </w:tbl>
    <w:p w:rsidR="00270195" w:rsidRPr="00F3263F" w:rsidRDefault="00270195" w:rsidP="00270195">
      <w:pPr>
        <w:spacing w:after="0" w:line="240" w:lineRule="auto"/>
        <w:jc w:val="both"/>
        <w:rPr>
          <w:rFonts w:ascii="Times New Roman" w:eastAsia="Times New Roman" w:hAnsi="Times New Roman" w:cs="Times New Roman"/>
          <w:sz w:val="28"/>
          <w:szCs w:val="24"/>
        </w:rPr>
      </w:pPr>
    </w:p>
    <w:p w:rsidR="00270195" w:rsidRDefault="00270195" w:rsidP="00270195">
      <w:pPr>
        <w:shd w:val="clear" w:color="auto" w:fill="FFFFFF"/>
        <w:tabs>
          <w:tab w:val="left" w:pos="284"/>
        </w:tabs>
        <w:spacing w:after="0" w:line="240" w:lineRule="auto"/>
        <w:jc w:val="center"/>
        <w:rPr>
          <w:rFonts w:ascii="Times New Roman" w:eastAsia="Times New Roman" w:hAnsi="Times New Roman" w:cs="Times New Roman"/>
          <w:sz w:val="28"/>
          <w:szCs w:val="28"/>
        </w:rPr>
      </w:pPr>
      <w:r w:rsidRPr="00435DDD">
        <w:rPr>
          <w:rFonts w:ascii="Times New Roman" w:eastAsia="Times New Roman" w:hAnsi="Times New Roman" w:cs="Times New Roman"/>
          <w:color w:val="000000"/>
          <w:sz w:val="28"/>
          <w:szCs w:val="28"/>
        </w:rPr>
        <w:t>Общая гистограмма отметок</w:t>
      </w:r>
    </w:p>
    <w:p w:rsidR="00270195" w:rsidRDefault="006E7839" w:rsidP="00270195">
      <w:pPr>
        <w:shd w:val="clear" w:color="auto" w:fill="FFFFFF"/>
        <w:tabs>
          <w:tab w:val="left" w:pos="284"/>
        </w:tabs>
        <w:spacing w:after="0" w:line="240" w:lineRule="auto"/>
        <w:jc w:val="both"/>
        <w:rPr>
          <w:rFonts w:ascii="Times New Roman" w:eastAsia="Times New Roman" w:hAnsi="Times New Roman" w:cs="Times New Roman"/>
          <w:sz w:val="28"/>
          <w:szCs w:val="28"/>
        </w:rPr>
      </w:pPr>
      <w:r>
        <w:rPr>
          <w:rFonts w:ascii="Tahoma" w:hAnsi="Tahoma" w:cs="Tahoma"/>
          <w:noProof/>
          <w:sz w:val="24"/>
          <w:szCs w:val="24"/>
        </w:rPr>
        <w:drawing>
          <wp:inline distT="0" distB="0" distL="0" distR="0">
            <wp:extent cx="5940425" cy="2156113"/>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0425" cy="2156113"/>
                    </a:xfrm>
                    <a:prstGeom prst="rect">
                      <a:avLst/>
                    </a:prstGeom>
                    <a:noFill/>
                    <a:ln w="9525">
                      <a:noFill/>
                      <a:miter lim="800000"/>
                      <a:headEnd/>
                      <a:tailEnd/>
                    </a:ln>
                  </pic:spPr>
                </pic:pic>
              </a:graphicData>
            </a:graphic>
          </wp:inline>
        </w:drawing>
      </w:r>
    </w:p>
    <w:p w:rsidR="00270195" w:rsidRPr="00435DDD" w:rsidRDefault="00270195" w:rsidP="00270195">
      <w:pPr>
        <w:shd w:val="clear" w:color="auto" w:fill="FFFFFF"/>
        <w:tabs>
          <w:tab w:val="left" w:pos="284"/>
        </w:tabs>
        <w:spacing w:after="0" w:line="240" w:lineRule="auto"/>
        <w:jc w:val="both"/>
        <w:rPr>
          <w:rFonts w:ascii="Times New Roman" w:eastAsia="Times New Roman" w:hAnsi="Times New Roman" w:cs="Times New Roman"/>
          <w:b/>
          <w:bCs/>
          <w:sz w:val="28"/>
          <w:szCs w:val="28"/>
        </w:rPr>
      </w:pPr>
      <w:r w:rsidRPr="00B00B8D">
        <w:rPr>
          <w:rFonts w:ascii="Times New Roman" w:eastAsia="Times New Roman" w:hAnsi="Times New Roman" w:cs="Times New Roman"/>
          <w:sz w:val="28"/>
          <w:szCs w:val="28"/>
        </w:rPr>
        <w:t>Р</w:t>
      </w:r>
      <w:r>
        <w:rPr>
          <w:rFonts w:ascii="Times New Roman" w:eastAsia="Times New Roman" w:hAnsi="Times New Roman" w:cs="Times New Roman"/>
          <w:sz w:val="28"/>
          <w:szCs w:val="28"/>
        </w:rPr>
        <w:t>езультаты прове</w:t>
      </w:r>
      <w:r w:rsidR="006E7839">
        <w:rPr>
          <w:rFonts w:ascii="Times New Roman" w:eastAsia="Times New Roman" w:hAnsi="Times New Roman" w:cs="Times New Roman"/>
          <w:sz w:val="28"/>
          <w:szCs w:val="28"/>
        </w:rPr>
        <w:t>рочной работы по математике у 16</w:t>
      </w:r>
      <w:r>
        <w:rPr>
          <w:rFonts w:ascii="Times New Roman" w:eastAsia="Times New Roman" w:hAnsi="Times New Roman" w:cs="Times New Roman"/>
          <w:sz w:val="28"/>
          <w:szCs w:val="28"/>
        </w:rPr>
        <w:t>,9</w:t>
      </w:r>
      <w:r w:rsidRPr="00B00B8D">
        <w:rPr>
          <w:rFonts w:ascii="Times New Roman" w:eastAsia="Times New Roman" w:hAnsi="Times New Roman" w:cs="Times New Roman"/>
          <w:sz w:val="28"/>
          <w:szCs w:val="28"/>
        </w:rPr>
        <w:t xml:space="preserve"> % учащихся показали </w:t>
      </w:r>
      <w:r w:rsidR="006E7839">
        <w:rPr>
          <w:rFonts w:ascii="Times New Roman" w:eastAsia="Times New Roman" w:hAnsi="Times New Roman" w:cs="Times New Roman"/>
          <w:sz w:val="28"/>
          <w:szCs w:val="28"/>
        </w:rPr>
        <w:t>высокий, а у 70</w:t>
      </w:r>
      <w:r>
        <w:rPr>
          <w:rFonts w:ascii="Times New Roman" w:eastAsia="Times New Roman" w:hAnsi="Times New Roman" w:cs="Times New Roman"/>
          <w:sz w:val="28"/>
          <w:szCs w:val="28"/>
        </w:rPr>
        <w:t>,</w:t>
      </w:r>
      <w:r w:rsidR="006E7839">
        <w:rPr>
          <w:rFonts w:ascii="Times New Roman" w:eastAsia="Times New Roman" w:hAnsi="Times New Roman" w:cs="Times New Roman"/>
          <w:sz w:val="28"/>
          <w:szCs w:val="28"/>
        </w:rPr>
        <w:t>8</w:t>
      </w:r>
      <w:r>
        <w:rPr>
          <w:rFonts w:ascii="Times New Roman" w:eastAsia="Times New Roman" w:hAnsi="Times New Roman" w:cs="Times New Roman"/>
          <w:sz w:val="28"/>
          <w:szCs w:val="28"/>
        </w:rPr>
        <w:t>% учащихся - достаточный</w:t>
      </w:r>
      <w:r w:rsidRPr="00B00B8D">
        <w:rPr>
          <w:rFonts w:ascii="Times New Roman" w:eastAsia="Times New Roman" w:hAnsi="Times New Roman" w:cs="Times New Roman"/>
          <w:sz w:val="28"/>
          <w:szCs w:val="28"/>
        </w:rPr>
        <w:t xml:space="preserve"> уровень владения обучающимися базовыми </w:t>
      </w:r>
      <w:r>
        <w:rPr>
          <w:rFonts w:ascii="Times New Roman" w:eastAsia="Times New Roman" w:hAnsi="Times New Roman" w:cs="Times New Roman"/>
          <w:sz w:val="28"/>
          <w:szCs w:val="28"/>
        </w:rPr>
        <w:t>математическими</w:t>
      </w:r>
      <w:r w:rsidRPr="00B00B8D">
        <w:rPr>
          <w:rFonts w:ascii="Times New Roman" w:eastAsia="Times New Roman" w:hAnsi="Times New Roman" w:cs="Times New Roman"/>
          <w:sz w:val="28"/>
          <w:szCs w:val="28"/>
        </w:rPr>
        <w:t xml:space="preserve"> умениями: </w:t>
      </w:r>
      <w:r w:rsidRPr="00435DDD">
        <w:rPr>
          <w:rFonts w:ascii="Times New Roman" w:eastAsia="Times New Roman" w:hAnsi="Times New Roman" w:cs="Times New Roman"/>
          <w:sz w:val="28"/>
          <w:szCs w:val="28"/>
        </w:rPr>
        <w:t xml:space="preserve">оперировать на базовом уровне понятием «натуральное число», «десятичная дробь»; использовать свойства чисел и правила действий с рациональными числами при выполнении вычислений; </w:t>
      </w:r>
      <w:proofErr w:type="gramStart"/>
      <w:r w:rsidRPr="00435DDD">
        <w:rPr>
          <w:rFonts w:ascii="Times New Roman" w:eastAsia="Times New Roman" w:hAnsi="Times New Roman" w:cs="Times New Roman"/>
          <w:sz w:val="28"/>
          <w:szCs w:val="28"/>
        </w:rPr>
        <w:t>решать задачи на нахождение части числа и числа по его части, несложные сюжетные задачи разных типов на все арифметические действия; читать информацию, представленную в виде таблицы, диаграммы; вычислять расстояния на местности в стандартных ситуациях; выполнять простейшие построения и измерения на местности, необходимые в реальной жизни; оперировать на базовом уровне понятиями: «прямоугольный параллелепипед», «куб», «шар».</w:t>
      </w:r>
      <w:proofErr w:type="gramEnd"/>
    </w:p>
    <w:p w:rsidR="00270195" w:rsidRDefault="00270195" w:rsidP="00270195">
      <w:pPr>
        <w:pStyle w:val="11"/>
        <w:ind w:firstLine="709"/>
        <w:jc w:val="both"/>
        <w:rPr>
          <w:rFonts w:ascii="Times New Roman" w:hAnsi="Times New Roman"/>
          <w:sz w:val="28"/>
          <w:szCs w:val="28"/>
        </w:rPr>
      </w:pPr>
      <w:r w:rsidRPr="00435DDD">
        <w:rPr>
          <w:rFonts w:ascii="Times New Roman" w:hAnsi="Times New Roman"/>
          <w:sz w:val="28"/>
          <w:szCs w:val="28"/>
        </w:rPr>
        <w:t xml:space="preserve">По результатам </w:t>
      </w:r>
      <w:r>
        <w:rPr>
          <w:rFonts w:ascii="Times New Roman" w:hAnsi="Times New Roman"/>
          <w:sz w:val="28"/>
          <w:szCs w:val="28"/>
        </w:rPr>
        <w:t>ВПР</w:t>
      </w:r>
      <w:r w:rsidRPr="00435DDD">
        <w:rPr>
          <w:rFonts w:ascii="Times New Roman" w:hAnsi="Times New Roman"/>
          <w:sz w:val="28"/>
          <w:szCs w:val="28"/>
        </w:rPr>
        <w:t xml:space="preserve"> в 5 «А» классе качество знани</w:t>
      </w:r>
      <w:r w:rsidR="006E7839">
        <w:rPr>
          <w:rFonts w:ascii="Times New Roman" w:hAnsi="Times New Roman"/>
          <w:sz w:val="28"/>
          <w:szCs w:val="28"/>
        </w:rPr>
        <w:t>й по математике повысилось на 2</w:t>
      </w:r>
      <w:r w:rsidRPr="00435DDD">
        <w:rPr>
          <w:rFonts w:ascii="Times New Roman" w:hAnsi="Times New Roman"/>
          <w:sz w:val="28"/>
          <w:szCs w:val="28"/>
        </w:rPr>
        <w:t>%,</w:t>
      </w:r>
      <w:r>
        <w:rPr>
          <w:rFonts w:ascii="Times New Roman" w:hAnsi="Times New Roman"/>
          <w:sz w:val="28"/>
          <w:szCs w:val="28"/>
        </w:rPr>
        <w:t xml:space="preserve"> в 5 «Б» классе </w:t>
      </w:r>
      <w:r w:rsidR="006E7839">
        <w:rPr>
          <w:rFonts w:ascii="Times New Roman" w:hAnsi="Times New Roman"/>
          <w:sz w:val="28"/>
          <w:szCs w:val="28"/>
        </w:rPr>
        <w:t>не изменилось</w:t>
      </w:r>
      <w:r w:rsidRPr="00435DDD">
        <w:rPr>
          <w:rFonts w:ascii="Times New Roman" w:hAnsi="Times New Roman"/>
          <w:sz w:val="28"/>
          <w:szCs w:val="28"/>
        </w:rPr>
        <w:t xml:space="preserve">, в </w:t>
      </w:r>
      <w:r>
        <w:rPr>
          <w:rFonts w:ascii="Times New Roman" w:hAnsi="Times New Roman"/>
          <w:sz w:val="28"/>
          <w:szCs w:val="28"/>
        </w:rPr>
        <w:t xml:space="preserve">5 «К» - </w:t>
      </w:r>
      <w:r w:rsidR="006E7839">
        <w:rPr>
          <w:rFonts w:ascii="Times New Roman" w:hAnsi="Times New Roman"/>
          <w:sz w:val="28"/>
          <w:szCs w:val="28"/>
        </w:rPr>
        <w:t>повысилось на 13</w:t>
      </w:r>
      <w:r w:rsidRPr="00435DDD">
        <w:rPr>
          <w:rFonts w:ascii="Times New Roman" w:hAnsi="Times New Roman"/>
          <w:sz w:val="28"/>
          <w:szCs w:val="28"/>
        </w:rPr>
        <w:t xml:space="preserve">%.      </w:t>
      </w:r>
    </w:p>
    <w:p w:rsidR="0008335F" w:rsidRDefault="0008335F" w:rsidP="00270195">
      <w:pPr>
        <w:pStyle w:val="11"/>
        <w:ind w:firstLine="709"/>
        <w:jc w:val="both"/>
        <w:rPr>
          <w:rFonts w:ascii="Times New Roman" w:hAnsi="Times New Roman"/>
          <w:sz w:val="28"/>
          <w:szCs w:val="28"/>
        </w:rPr>
      </w:pPr>
    </w:p>
    <w:p w:rsidR="0008335F" w:rsidRDefault="0008335F" w:rsidP="00270195">
      <w:pPr>
        <w:pStyle w:val="11"/>
        <w:ind w:firstLine="709"/>
        <w:jc w:val="both"/>
        <w:rPr>
          <w:rFonts w:ascii="Times New Roman" w:hAnsi="Times New Roman"/>
          <w:sz w:val="28"/>
          <w:szCs w:val="28"/>
        </w:rPr>
      </w:pPr>
    </w:p>
    <w:p w:rsidR="0008335F" w:rsidRPr="00435DDD" w:rsidRDefault="0008335F" w:rsidP="00270195">
      <w:pPr>
        <w:pStyle w:val="11"/>
        <w:ind w:firstLine="709"/>
        <w:jc w:val="both"/>
        <w:rPr>
          <w:rFonts w:ascii="Times New Roman" w:hAnsi="Times New Roman"/>
          <w:sz w:val="28"/>
          <w:szCs w:val="28"/>
        </w:rPr>
      </w:pPr>
    </w:p>
    <w:p w:rsidR="00270195" w:rsidRPr="004F7B4D" w:rsidRDefault="00270195" w:rsidP="00270195">
      <w:pPr>
        <w:shd w:val="clear" w:color="auto" w:fill="FFFFFF"/>
        <w:spacing w:after="0" w:line="278" w:lineRule="exact"/>
        <w:ind w:left="744" w:right="480"/>
        <w:contextualSpacing/>
        <w:jc w:val="both"/>
        <w:rPr>
          <w:rFonts w:ascii="Times New Roman" w:eastAsia="Times New Roman" w:hAnsi="Times New Roman" w:cs="Times New Roman"/>
          <w:color w:val="000000"/>
          <w:spacing w:val="-7"/>
          <w:sz w:val="28"/>
          <w:szCs w:val="28"/>
        </w:rPr>
      </w:pPr>
    </w:p>
    <w:p w:rsidR="00270195" w:rsidRPr="00F12370" w:rsidRDefault="00270195" w:rsidP="00F12370">
      <w:pPr>
        <w:tabs>
          <w:tab w:val="left" w:pos="993"/>
        </w:tabs>
        <w:spacing w:after="0" w:line="240" w:lineRule="auto"/>
        <w:ind w:left="-142"/>
        <w:jc w:val="center"/>
        <w:rPr>
          <w:rFonts w:ascii="Times New Roman" w:eastAsia="Times New Roman" w:hAnsi="Times New Roman" w:cs="Times New Roman"/>
          <w:sz w:val="28"/>
          <w:szCs w:val="28"/>
        </w:rPr>
      </w:pPr>
      <w:r w:rsidRPr="003A3F0E">
        <w:rPr>
          <w:rFonts w:ascii="Times New Roman" w:eastAsia="Times New Roman" w:hAnsi="Times New Roman" w:cs="Times New Roman"/>
          <w:b/>
          <w:bCs/>
          <w:sz w:val="28"/>
          <w:szCs w:val="28"/>
        </w:rPr>
        <w:t>Итоги ВПР по истории в 5-х классах</w:t>
      </w:r>
    </w:p>
    <w:p w:rsidR="00270195" w:rsidRPr="003A3F0E" w:rsidRDefault="00270195" w:rsidP="00270195">
      <w:pPr>
        <w:tabs>
          <w:tab w:val="left" w:pos="993"/>
        </w:tabs>
        <w:spacing w:after="0" w:line="240" w:lineRule="auto"/>
        <w:jc w:val="center"/>
        <w:rPr>
          <w:rFonts w:ascii="Times New Roman" w:eastAsiaTheme="minorHAnsi" w:hAnsi="Times New Roman" w:cs="Times New Roman"/>
          <w:b/>
          <w:sz w:val="28"/>
          <w:szCs w:val="28"/>
          <w:lang w:eastAsia="en-US"/>
        </w:rPr>
      </w:pPr>
    </w:p>
    <w:tbl>
      <w:tblPr>
        <w:tblStyle w:val="9"/>
        <w:tblW w:w="0" w:type="auto"/>
        <w:tblLayout w:type="fixed"/>
        <w:tblLook w:val="04A0"/>
      </w:tblPr>
      <w:tblGrid>
        <w:gridCol w:w="1101"/>
        <w:gridCol w:w="1318"/>
        <w:gridCol w:w="1658"/>
        <w:gridCol w:w="747"/>
        <w:gridCol w:w="671"/>
        <w:gridCol w:w="709"/>
        <w:gridCol w:w="708"/>
        <w:gridCol w:w="1134"/>
        <w:gridCol w:w="1525"/>
      </w:tblGrid>
      <w:tr w:rsidR="00270195" w:rsidRPr="003A3F0E" w:rsidTr="000A2ADC">
        <w:tc>
          <w:tcPr>
            <w:tcW w:w="1101" w:type="dxa"/>
          </w:tcPr>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t>Класс</w:t>
            </w:r>
          </w:p>
        </w:tc>
        <w:tc>
          <w:tcPr>
            <w:tcW w:w="1318" w:type="dxa"/>
          </w:tcPr>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t>Количество</w:t>
            </w:r>
          </w:p>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lastRenderedPageBreak/>
              <w:t>человек</w:t>
            </w:r>
          </w:p>
        </w:tc>
        <w:tc>
          <w:tcPr>
            <w:tcW w:w="1658" w:type="dxa"/>
          </w:tcPr>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lastRenderedPageBreak/>
              <w:t>Количество</w:t>
            </w:r>
          </w:p>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t>выполнявш</w:t>
            </w:r>
            <w:r w:rsidRPr="003A3F0E">
              <w:rPr>
                <w:rFonts w:ascii="Times New Roman" w:hAnsi="Times New Roman" w:cs="Times New Roman"/>
                <w:sz w:val="28"/>
                <w:szCs w:val="28"/>
              </w:rPr>
              <w:lastRenderedPageBreak/>
              <w:t>их</w:t>
            </w:r>
          </w:p>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t>работу</w:t>
            </w:r>
          </w:p>
        </w:tc>
        <w:tc>
          <w:tcPr>
            <w:tcW w:w="747"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lastRenderedPageBreak/>
              <w:t>«5</w:t>
            </w:r>
            <w:r w:rsidR="00270195" w:rsidRPr="003A3F0E">
              <w:rPr>
                <w:rFonts w:ascii="Times New Roman" w:hAnsi="Times New Roman" w:cs="Times New Roman"/>
                <w:sz w:val="28"/>
                <w:szCs w:val="28"/>
              </w:rPr>
              <w:t>»</w:t>
            </w:r>
          </w:p>
        </w:tc>
        <w:tc>
          <w:tcPr>
            <w:tcW w:w="671"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«4</w:t>
            </w:r>
            <w:r w:rsidR="00270195" w:rsidRPr="003A3F0E">
              <w:rPr>
                <w:rFonts w:ascii="Times New Roman" w:hAnsi="Times New Roman" w:cs="Times New Roman"/>
                <w:sz w:val="28"/>
                <w:szCs w:val="28"/>
              </w:rPr>
              <w:t>»</w:t>
            </w:r>
          </w:p>
        </w:tc>
        <w:tc>
          <w:tcPr>
            <w:tcW w:w="709"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«3</w:t>
            </w:r>
            <w:r w:rsidR="00270195" w:rsidRPr="003A3F0E">
              <w:rPr>
                <w:rFonts w:ascii="Times New Roman" w:hAnsi="Times New Roman" w:cs="Times New Roman"/>
                <w:sz w:val="28"/>
                <w:szCs w:val="28"/>
              </w:rPr>
              <w:t>»</w:t>
            </w:r>
          </w:p>
        </w:tc>
        <w:tc>
          <w:tcPr>
            <w:tcW w:w="708"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«2</w:t>
            </w:r>
            <w:r w:rsidR="00270195" w:rsidRPr="003A3F0E">
              <w:rPr>
                <w:rFonts w:ascii="Times New Roman" w:hAnsi="Times New Roman" w:cs="Times New Roman"/>
                <w:sz w:val="28"/>
                <w:szCs w:val="28"/>
              </w:rPr>
              <w:t>»</w:t>
            </w:r>
          </w:p>
        </w:tc>
        <w:tc>
          <w:tcPr>
            <w:tcW w:w="1134" w:type="dxa"/>
          </w:tcPr>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t>Качество</w:t>
            </w:r>
          </w:p>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lastRenderedPageBreak/>
              <w:t>знаний</w:t>
            </w:r>
          </w:p>
        </w:tc>
        <w:tc>
          <w:tcPr>
            <w:tcW w:w="1525" w:type="dxa"/>
          </w:tcPr>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lastRenderedPageBreak/>
              <w:t>Уровень</w:t>
            </w:r>
          </w:p>
          <w:p w:rsidR="00270195" w:rsidRPr="003A3F0E" w:rsidRDefault="00270195" w:rsidP="00270195">
            <w:pPr>
              <w:tabs>
                <w:tab w:val="left" w:pos="993"/>
              </w:tabs>
              <w:jc w:val="center"/>
              <w:rPr>
                <w:rFonts w:ascii="Times New Roman" w:hAnsi="Times New Roman" w:cs="Times New Roman"/>
                <w:sz w:val="28"/>
                <w:szCs w:val="28"/>
              </w:rPr>
            </w:pPr>
            <w:proofErr w:type="spellStart"/>
            <w:r w:rsidRPr="003A3F0E">
              <w:rPr>
                <w:rFonts w:ascii="Times New Roman" w:hAnsi="Times New Roman" w:cs="Times New Roman"/>
                <w:sz w:val="28"/>
                <w:szCs w:val="28"/>
              </w:rPr>
              <w:t>обученнос</w:t>
            </w:r>
            <w:r w:rsidRPr="003A3F0E">
              <w:rPr>
                <w:rFonts w:ascii="Times New Roman" w:hAnsi="Times New Roman" w:cs="Times New Roman"/>
                <w:sz w:val="28"/>
                <w:szCs w:val="28"/>
              </w:rPr>
              <w:lastRenderedPageBreak/>
              <w:t>ти</w:t>
            </w:r>
            <w:proofErr w:type="spellEnd"/>
          </w:p>
        </w:tc>
      </w:tr>
      <w:tr w:rsidR="00270195" w:rsidRPr="003A3F0E" w:rsidTr="000A2ADC">
        <w:tc>
          <w:tcPr>
            <w:tcW w:w="1101" w:type="dxa"/>
          </w:tcPr>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lastRenderedPageBreak/>
              <w:t>5 «А»</w:t>
            </w:r>
          </w:p>
        </w:tc>
        <w:tc>
          <w:tcPr>
            <w:tcW w:w="1318"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21</w:t>
            </w:r>
          </w:p>
        </w:tc>
        <w:tc>
          <w:tcPr>
            <w:tcW w:w="1658"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19</w:t>
            </w:r>
          </w:p>
        </w:tc>
        <w:tc>
          <w:tcPr>
            <w:tcW w:w="747"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5</w:t>
            </w:r>
          </w:p>
        </w:tc>
        <w:tc>
          <w:tcPr>
            <w:tcW w:w="671"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270195" w:rsidRPr="000A2ADC" w:rsidRDefault="000A2ADC" w:rsidP="00270195">
            <w:pPr>
              <w:tabs>
                <w:tab w:val="left" w:pos="993"/>
              </w:tabs>
              <w:jc w:val="center"/>
              <w:rPr>
                <w:rFonts w:ascii="Times New Roman" w:hAnsi="Times New Roman" w:cs="Times New Roman"/>
                <w:sz w:val="28"/>
                <w:szCs w:val="28"/>
              </w:rPr>
            </w:pPr>
            <w:r w:rsidRPr="000A2ADC">
              <w:rPr>
                <w:rFonts w:ascii="Times New Roman" w:hAnsi="Times New Roman" w:cs="Times New Roman"/>
                <w:sz w:val="28"/>
                <w:szCs w:val="28"/>
              </w:rPr>
              <w:t>10</w:t>
            </w:r>
          </w:p>
        </w:tc>
        <w:tc>
          <w:tcPr>
            <w:tcW w:w="708" w:type="dxa"/>
          </w:tcPr>
          <w:p w:rsidR="00270195" w:rsidRPr="000A2ADC" w:rsidRDefault="000A2ADC" w:rsidP="00270195">
            <w:pPr>
              <w:tabs>
                <w:tab w:val="left" w:pos="993"/>
              </w:tabs>
              <w:jc w:val="center"/>
              <w:rPr>
                <w:rFonts w:ascii="Times New Roman" w:hAnsi="Times New Roman" w:cs="Times New Roman"/>
                <w:sz w:val="28"/>
                <w:szCs w:val="28"/>
              </w:rPr>
            </w:pPr>
            <w:r w:rsidRPr="000A2ADC">
              <w:rPr>
                <w:rFonts w:ascii="Times New Roman" w:hAnsi="Times New Roman" w:cs="Times New Roman"/>
                <w:sz w:val="28"/>
                <w:szCs w:val="28"/>
              </w:rPr>
              <w:t>0</w:t>
            </w:r>
          </w:p>
        </w:tc>
        <w:tc>
          <w:tcPr>
            <w:tcW w:w="1134"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47</w:t>
            </w:r>
            <w:r w:rsidR="00270195" w:rsidRPr="003A3F0E">
              <w:rPr>
                <w:rFonts w:ascii="Times New Roman" w:hAnsi="Times New Roman" w:cs="Times New Roman"/>
                <w:sz w:val="28"/>
                <w:szCs w:val="28"/>
              </w:rPr>
              <w:t>%</w:t>
            </w:r>
          </w:p>
        </w:tc>
        <w:tc>
          <w:tcPr>
            <w:tcW w:w="1525"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100</w:t>
            </w:r>
            <w:r w:rsidR="00270195" w:rsidRPr="003A3F0E">
              <w:rPr>
                <w:rFonts w:ascii="Times New Roman" w:hAnsi="Times New Roman" w:cs="Times New Roman"/>
                <w:sz w:val="28"/>
                <w:szCs w:val="28"/>
              </w:rPr>
              <w:t>%</w:t>
            </w:r>
          </w:p>
        </w:tc>
      </w:tr>
      <w:tr w:rsidR="00270195" w:rsidRPr="003A3F0E" w:rsidTr="000A2ADC">
        <w:tc>
          <w:tcPr>
            <w:tcW w:w="1101" w:type="dxa"/>
          </w:tcPr>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t>5 «Б»</w:t>
            </w:r>
          </w:p>
        </w:tc>
        <w:tc>
          <w:tcPr>
            <w:tcW w:w="1318"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22</w:t>
            </w:r>
          </w:p>
        </w:tc>
        <w:tc>
          <w:tcPr>
            <w:tcW w:w="1658"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22</w:t>
            </w:r>
          </w:p>
        </w:tc>
        <w:tc>
          <w:tcPr>
            <w:tcW w:w="747"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2</w:t>
            </w:r>
          </w:p>
        </w:tc>
        <w:tc>
          <w:tcPr>
            <w:tcW w:w="671"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7</w:t>
            </w:r>
          </w:p>
        </w:tc>
        <w:tc>
          <w:tcPr>
            <w:tcW w:w="708"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64</w:t>
            </w:r>
            <w:r w:rsidR="00270195" w:rsidRPr="003A3F0E">
              <w:rPr>
                <w:rFonts w:ascii="Times New Roman" w:hAnsi="Times New Roman" w:cs="Times New Roman"/>
                <w:sz w:val="28"/>
                <w:szCs w:val="28"/>
              </w:rPr>
              <w:t>%</w:t>
            </w:r>
          </w:p>
        </w:tc>
        <w:tc>
          <w:tcPr>
            <w:tcW w:w="1525"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95</w:t>
            </w:r>
            <w:r w:rsidR="00270195" w:rsidRPr="003A3F0E">
              <w:rPr>
                <w:rFonts w:ascii="Times New Roman" w:hAnsi="Times New Roman" w:cs="Times New Roman"/>
                <w:sz w:val="28"/>
                <w:szCs w:val="28"/>
              </w:rPr>
              <w:t>%</w:t>
            </w:r>
          </w:p>
        </w:tc>
      </w:tr>
      <w:tr w:rsidR="00270195" w:rsidRPr="003A3F0E" w:rsidTr="000A2ADC">
        <w:tc>
          <w:tcPr>
            <w:tcW w:w="1101" w:type="dxa"/>
          </w:tcPr>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t>5 «К»</w:t>
            </w:r>
          </w:p>
        </w:tc>
        <w:tc>
          <w:tcPr>
            <w:tcW w:w="1318"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27</w:t>
            </w:r>
          </w:p>
        </w:tc>
        <w:tc>
          <w:tcPr>
            <w:tcW w:w="1658" w:type="dxa"/>
          </w:tcPr>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t>26</w:t>
            </w:r>
          </w:p>
        </w:tc>
        <w:tc>
          <w:tcPr>
            <w:tcW w:w="747"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5</w:t>
            </w:r>
          </w:p>
        </w:tc>
        <w:tc>
          <w:tcPr>
            <w:tcW w:w="671"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18</w:t>
            </w:r>
          </w:p>
        </w:tc>
        <w:tc>
          <w:tcPr>
            <w:tcW w:w="709"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270195" w:rsidRPr="003A3F0E" w:rsidRDefault="000A2ADC" w:rsidP="00270195">
            <w:pPr>
              <w:tabs>
                <w:tab w:val="left" w:pos="993"/>
              </w:tabs>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t>88%</w:t>
            </w:r>
          </w:p>
        </w:tc>
        <w:tc>
          <w:tcPr>
            <w:tcW w:w="1525" w:type="dxa"/>
          </w:tcPr>
          <w:p w:rsidR="00270195" w:rsidRPr="003A3F0E" w:rsidRDefault="00270195" w:rsidP="00270195">
            <w:pPr>
              <w:tabs>
                <w:tab w:val="left" w:pos="993"/>
              </w:tabs>
              <w:jc w:val="center"/>
              <w:rPr>
                <w:rFonts w:ascii="Times New Roman" w:hAnsi="Times New Roman" w:cs="Times New Roman"/>
                <w:sz w:val="28"/>
                <w:szCs w:val="28"/>
              </w:rPr>
            </w:pPr>
            <w:r w:rsidRPr="003A3F0E">
              <w:rPr>
                <w:rFonts w:ascii="Times New Roman" w:hAnsi="Times New Roman" w:cs="Times New Roman"/>
                <w:sz w:val="28"/>
                <w:szCs w:val="28"/>
              </w:rPr>
              <w:t>100%</w:t>
            </w:r>
          </w:p>
        </w:tc>
      </w:tr>
    </w:tbl>
    <w:p w:rsidR="00403D7B" w:rsidRDefault="00403D7B" w:rsidP="00403D7B">
      <w:pPr>
        <w:shd w:val="clear" w:color="auto" w:fill="FFFFFF"/>
        <w:tabs>
          <w:tab w:val="left" w:pos="284"/>
        </w:tabs>
        <w:spacing w:after="0" w:line="240" w:lineRule="auto"/>
        <w:jc w:val="center"/>
        <w:rPr>
          <w:rFonts w:ascii="Times New Roman" w:eastAsia="Times New Roman" w:hAnsi="Times New Roman" w:cs="Times New Roman"/>
          <w:sz w:val="28"/>
          <w:szCs w:val="28"/>
        </w:rPr>
      </w:pPr>
    </w:p>
    <w:p w:rsidR="00403D7B" w:rsidRDefault="00403D7B" w:rsidP="00403D7B">
      <w:pPr>
        <w:shd w:val="clear" w:color="auto" w:fill="FFFFFF"/>
        <w:tabs>
          <w:tab w:val="left" w:pos="284"/>
        </w:tabs>
        <w:spacing w:after="0" w:line="240" w:lineRule="auto"/>
        <w:jc w:val="center"/>
        <w:rPr>
          <w:rFonts w:ascii="Times New Roman" w:eastAsia="Times New Roman" w:hAnsi="Times New Roman" w:cs="Times New Roman"/>
          <w:sz w:val="28"/>
          <w:szCs w:val="28"/>
        </w:rPr>
      </w:pPr>
      <w:r w:rsidRPr="00435DDD">
        <w:rPr>
          <w:rFonts w:ascii="Times New Roman" w:eastAsia="Times New Roman" w:hAnsi="Times New Roman" w:cs="Times New Roman"/>
          <w:color w:val="000000"/>
          <w:sz w:val="28"/>
          <w:szCs w:val="28"/>
        </w:rPr>
        <w:t>Общая гистограмма отметок</w:t>
      </w:r>
    </w:p>
    <w:p w:rsidR="00403D7B" w:rsidRDefault="00403D7B" w:rsidP="00270195">
      <w:pPr>
        <w:tabs>
          <w:tab w:val="left" w:pos="993"/>
        </w:tabs>
        <w:spacing w:before="100" w:beforeAutospacing="1" w:after="100" w:afterAutospacing="1" w:line="240" w:lineRule="auto"/>
        <w:jc w:val="both"/>
        <w:rPr>
          <w:rFonts w:ascii="Times New Roman" w:eastAsia="Times New Roman" w:hAnsi="Times New Roman" w:cs="Times New Roman"/>
          <w:sz w:val="28"/>
          <w:szCs w:val="28"/>
        </w:rPr>
      </w:pPr>
      <w:r>
        <w:rPr>
          <w:rFonts w:ascii="Tahoma" w:hAnsi="Tahoma" w:cs="Tahoma"/>
          <w:noProof/>
          <w:sz w:val="24"/>
          <w:szCs w:val="24"/>
        </w:rPr>
        <w:drawing>
          <wp:inline distT="0" distB="0" distL="0" distR="0">
            <wp:extent cx="5940425" cy="2156113"/>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0425" cy="2156113"/>
                    </a:xfrm>
                    <a:prstGeom prst="rect">
                      <a:avLst/>
                    </a:prstGeom>
                    <a:noFill/>
                    <a:ln w="9525">
                      <a:noFill/>
                      <a:miter lim="800000"/>
                      <a:headEnd/>
                      <a:tailEnd/>
                    </a:ln>
                  </pic:spPr>
                </pic:pic>
              </a:graphicData>
            </a:graphic>
          </wp:inline>
        </w:drawing>
      </w:r>
    </w:p>
    <w:p w:rsidR="00270195" w:rsidRDefault="00270195" w:rsidP="00270195">
      <w:pPr>
        <w:tabs>
          <w:tab w:val="left" w:pos="993"/>
        </w:tabs>
        <w:spacing w:before="100" w:beforeAutospacing="1" w:after="100" w:afterAutospacing="1" w:line="240" w:lineRule="auto"/>
        <w:jc w:val="both"/>
        <w:rPr>
          <w:rFonts w:ascii="Times New Roman" w:eastAsia="Times New Roman" w:hAnsi="Times New Roman" w:cs="Times New Roman"/>
          <w:b/>
          <w:bCs/>
          <w:sz w:val="28"/>
          <w:szCs w:val="28"/>
        </w:rPr>
      </w:pPr>
      <w:r w:rsidRPr="00B00B8D">
        <w:rPr>
          <w:rFonts w:ascii="Times New Roman" w:eastAsia="Times New Roman" w:hAnsi="Times New Roman" w:cs="Times New Roman"/>
          <w:sz w:val="28"/>
          <w:szCs w:val="28"/>
        </w:rPr>
        <w:t>Р</w:t>
      </w:r>
      <w:r>
        <w:rPr>
          <w:rFonts w:ascii="Times New Roman" w:eastAsia="Times New Roman" w:hAnsi="Times New Roman" w:cs="Times New Roman"/>
          <w:sz w:val="28"/>
          <w:szCs w:val="28"/>
        </w:rPr>
        <w:t>езультаты Всероссийской проверочной работы по истории</w:t>
      </w:r>
      <w:r w:rsidR="00403D7B">
        <w:rPr>
          <w:rFonts w:ascii="Times New Roman" w:eastAsia="Times New Roman" w:hAnsi="Times New Roman" w:cs="Times New Roman"/>
          <w:sz w:val="28"/>
          <w:szCs w:val="28"/>
        </w:rPr>
        <w:t xml:space="preserve"> у 17,9</w:t>
      </w:r>
      <w:r w:rsidRPr="00B00B8D">
        <w:rPr>
          <w:rFonts w:ascii="Times New Roman" w:eastAsia="Times New Roman" w:hAnsi="Times New Roman" w:cs="Times New Roman"/>
          <w:sz w:val="28"/>
          <w:szCs w:val="28"/>
        </w:rPr>
        <w:t xml:space="preserve"> % учащихся показали </w:t>
      </w:r>
      <w:r w:rsidR="00403D7B">
        <w:rPr>
          <w:rFonts w:ascii="Times New Roman" w:eastAsia="Times New Roman" w:hAnsi="Times New Roman" w:cs="Times New Roman"/>
          <w:sz w:val="28"/>
          <w:szCs w:val="28"/>
        </w:rPr>
        <w:t>высокий, а у 80.6</w:t>
      </w:r>
      <w:r>
        <w:rPr>
          <w:rFonts w:ascii="Times New Roman" w:eastAsia="Times New Roman" w:hAnsi="Times New Roman" w:cs="Times New Roman"/>
          <w:sz w:val="28"/>
          <w:szCs w:val="28"/>
        </w:rPr>
        <w:t>% учащихся - достаточный</w:t>
      </w:r>
      <w:r w:rsidRPr="00B00B8D">
        <w:rPr>
          <w:rFonts w:ascii="Times New Roman" w:eastAsia="Times New Roman" w:hAnsi="Times New Roman" w:cs="Times New Roman"/>
          <w:sz w:val="28"/>
          <w:szCs w:val="28"/>
        </w:rPr>
        <w:t xml:space="preserve"> уровень владения </w:t>
      </w:r>
      <w:proofErr w:type="gramStart"/>
      <w:r w:rsidRPr="00B00B8D">
        <w:rPr>
          <w:rFonts w:ascii="Times New Roman" w:eastAsia="Times New Roman" w:hAnsi="Times New Roman" w:cs="Times New Roman"/>
          <w:sz w:val="28"/>
          <w:szCs w:val="28"/>
        </w:rPr>
        <w:t>обучающимися</w:t>
      </w:r>
      <w:proofErr w:type="gramEnd"/>
      <w:r w:rsidRPr="00B00B8D">
        <w:rPr>
          <w:rFonts w:ascii="Times New Roman" w:eastAsia="Times New Roman" w:hAnsi="Times New Roman" w:cs="Times New Roman"/>
          <w:sz w:val="28"/>
          <w:szCs w:val="28"/>
        </w:rPr>
        <w:t xml:space="preserve"> базовыми </w:t>
      </w:r>
      <w:r>
        <w:rPr>
          <w:rFonts w:ascii="Times New Roman" w:eastAsia="Times New Roman" w:hAnsi="Times New Roman" w:cs="Times New Roman"/>
          <w:sz w:val="28"/>
          <w:szCs w:val="28"/>
        </w:rPr>
        <w:t>УУД по истории.</w:t>
      </w:r>
    </w:p>
    <w:p w:rsidR="00270195" w:rsidRPr="00E008DF" w:rsidRDefault="00270195" w:rsidP="00270195">
      <w:pPr>
        <w:shd w:val="clear" w:color="auto" w:fill="FFFFFF"/>
        <w:tabs>
          <w:tab w:val="left" w:pos="993"/>
        </w:tabs>
        <w:spacing w:after="0" w:line="240" w:lineRule="auto"/>
        <w:jc w:val="center"/>
        <w:rPr>
          <w:rFonts w:ascii="Times New Roman" w:eastAsia="Times New Roman" w:hAnsi="Times New Roman" w:cs="Times New Roman"/>
          <w:b/>
          <w:bCs/>
          <w:sz w:val="28"/>
          <w:szCs w:val="28"/>
        </w:rPr>
      </w:pPr>
      <w:r w:rsidRPr="00E008DF">
        <w:rPr>
          <w:rFonts w:ascii="Times New Roman" w:eastAsia="Times New Roman" w:hAnsi="Times New Roman" w:cs="Times New Roman"/>
          <w:b/>
          <w:bCs/>
          <w:sz w:val="28"/>
          <w:szCs w:val="28"/>
        </w:rPr>
        <w:t>Итоги ВПР по биологии в 5-х классах</w:t>
      </w:r>
    </w:p>
    <w:p w:rsidR="00270195" w:rsidRPr="00E008DF" w:rsidRDefault="00270195" w:rsidP="00270195">
      <w:pPr>
        <w:shd w:val="clear" w:color="auto" w:fill="FFFFFF"/>
        <w:tabs>
          <w:tab w:val="left" w:pos="993"/>
        </w:tabs>
        <w:spacing w:after="0" w:line="240" w:lineRule="auto"/>
        <w:jc w:val="center"/>
        <w:rPr>
          <w:rFonts w:ascii="Times New Roman" w:eastAsia="Times New Roman" w:hAnsi="Times New Roman" w:cs="Times New Roman"/>
          <w:bCs/>
          <w:sz w:val="28"/>
          <w:szCs w:val="28"/>
        </w:rPr>
      </w:pPr>
    </w:p>
    <w:tbl>
      <w:tblPr>
        <w:tblStyle w:val="ac"/>
        <w:tblW w:w="9606" w:type="dxa"/>
        <w:tblLayout w:type="fixed"/>
        <w:tblLook w:val="04A0"/>
      </w:tblPr>
      <w:tblGrid>
        <w:gridCol w:w="959"/>
        <w:gridCol w:w="758"/>
        <w:gridCol w:w="1536"/>
        <w:gridCol w:w="716"/>
        <w:gridCol w:w="680"/>
        <w:gridCol w:w="704"/>
        <w:gridCol w:w="709"/>
        <w:gridCol w:w="1564"/>
        <w:gridCol w:w="1980"/>
      </w:tblGrid>
      <w:tr w:rsidR="00403D7B" w:rsidRPr="00E008DF" w:rsidTr="00403D7B">
        <w:trPr>
          <w:trHeight w:val="1092"/>
        </w:trPr>
        <w:tc>
          <w:tcPr>
            <w:tcW w:w="959" w:type="dxa"/>
          </w:tcPr>
          <w:p w:rsidR="00403D7B" w:rsidRPr="00E008DF" w:rsidRDefault="00403D7B"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Класс</w:t>
            </w:r>
          </w:p>
        </w:tc>
        <w:tc>
          <w:tcPr>
            <w:tcW w:w="758" w:type="dxa"/>
          </w:tcPr>
          <w:p w:rsidR="00403D7B" w:rsidRPr="00E008DF" w:rsidRDefault="00403D7B"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Кол-во человек</w:t>
            </w:r>
          </w:p>
        </w:tc>
        <w:tc>
          <w:tcPr>
            <w:tcW w:w="1536" w:type="dxa"/>
          </w:tcPr>
          <w:p w:rsidR="00403D7B" w:rsidRPr="00E008DF" w:rsidRDefault="00403D7B"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 xml:space="preserve">Кол-во </w:t>
            </w:r>
            <w:proofErr w:type="gramStart"/>
            <w:r w:rsidRPr="00E008DF">
              <w:rPr>
                <w:rFonts w:ascii="Times New Roman" w:eastAsia="Times New Roman" w:hAnsi="Times New Roman" w:cs="Times New Roman"/>
                <w:sz w:val="28"/>
                <w:szCs w:val="28"/>
              </w:rPr>
              <w:t>выполнявших</w:t>
            </w:r>
            <w:proofErr w:type="gramEnd"/>
            <w:r w:rsidRPr="00E008DF">
              <w:rPr>
                <w:rFonts w:ascii="Times New Roman" w:eastAsia="Times New Roman" w:hAnsi="Times New Roman" w:cs="Times New Roman"/>
                <w:sz w:val="28"/>
                <w:szCs w:val="28"/>
              </w:rPr>
              <w:t xml:space="preserve"> работу</w:t>
            </w:r>
          </w:p>
        </w:tc>
        <w:tc>
          <w:tcPr>
            <w:tcW w:w="716" w:type="dxa"/>
          </w:tcPr>
          <w:p w:rsidR="00403D7B" w:rsidRPr="003A3F0E" w:rsidRDefault="00403D7B" w:rsidP="00B30626">
            <w:pPr>
              <w:tabs>
                <w:tab w:val="left" w:pos="993"/>
              </w:tabs>
              <w:jc w:val="center"/>
              <w:rPr>
                <w:rFonts w:ascii="Times New Roman" w:hAnsi="Times New Roman" w:cs="Times New Roman"/>
                <w:sz w:val="28"/>
                <w:szCs w:val="28"/>
              </w:rPr>
            </w:pPr>
            <w:r>
              <w:rPr>
                <w:rFonts w:ascii="Times New Roman" w:hAnsi="Times New Roman" w:cs="Times New Roman"/>
                <w:sz w:val="28"/>
                <w:szCs w:val="28"/>
              </w:rPr>
              <w:t>«5</w:t>
            </w:r>
            <w:r w:rsidRPr="003A3F0E">
              <w:rPr>
                <w:rFonts w:ascii="Times New Roman" w:hAnsi="Times New Roman" w:cs="Times New Roman"/>
                <w:sz w:val="28"/>
                <w:szCs w:val="28"/>
              </w:rPr>
              <w:t>»</w:t>
            </w:r>
          </w:p>
        </w:tc>
        <w:tc>
          <w:tcPr>
            <w:tcW w:w="680" w:type="dxa"/>
          </w:tcPr>
          <w:p w:rsidR="00403D7B" w:rsidRPr="003A3F0E" w:rsidRDefault="00403D7B" w:rsidP="00B30626">
            <w:pPr>
              <w:tabs>
                <w:tab w:val="left" w:pos="993"/>
              </w:tabs>
              <w:jc w:val="center"/>
              <w:rPr>
                <w:rFonts w:ascii="Times New Roman" w:hAnsi="Times New Roman" w:cs="Times New Roman"/>
                <w:sz w:val="28"/>
                <w:szCs w:val="28"/>
              </w:rPr>
            </w:pPr>
            <w:r>
              <w:rPr>
                <w:rFonts w:ascii="Times New Roman" w:hAnsi="Times New Roman" w:cs="Times New Roman"/>
                <w:sz w:val="28"/>
                <w:szCs w:val="28"/>
              </w:rPr>
              <w:t>«4</w:t>
            </w:r>
            <w:r w:rsidRPr="003A3F0E">
              <w:rPr>
                <w:rFonts w:ascii="Times New Roman" w:hAnsi="Times New Roman" w:cs="Times New Roman"/>
                <w:sz w:val="28"/>
                <w:szCs w:val="28"/>
              </w:rPr>
              <w:t>»</w:t>
            </w:r>
          </w:p>
        </w:tc>
        <w:tc>
          <w:tcPr>
            <w:tcW w:w="704" w:type="dxa"/>
          </w:tcPr>
          <w:p w:rsidR="00403D7B" w:rsidRPr="003A3F0E" w:rsidRDefault="00403D7B" w:rsidP="00B30626">
            <w:pPr>
              <w:tabs>
                <w:tab w:val="left" w:pos="993"/>
              </w:tabs>
              <w:jc w:val="center"/>
              <w:rPr>
                <w:rFonts w:ascii="Times New Roman" w:hAnsi="Times New Roman" w:cs="Times New Roman"/>
                <w:sz w:val="28"/>
                <w:szCs w:val="28"/>
              </w:rPr>
            </w:pPr>
            <w:r>
              <w:rPr>
                <w:rFonts w:ascii="Times New Roman" w:hAnsi="Times New Roman" w:cs="Times New Roman"/>
                <w:sz w:val="28"/>
                <w:szCs w:val="28"/>
              </w:rPr>
              <w:t>«3</w:t>
            </w:r>
            <w:r w:rsidRPr="003A3F0E">
              <w:rPr>
                <w:rFonts w:ascii="Times New Roman" w:hAnsi="Times New Roman" w:cs="Times New Roman"/>
                <w:sz w:val="28"/>
                <w:szCs w:val="28"/>
              </w:rPr>
              <w:t>»</w:t>
            </w:r>
          </w:p>
        </w:tc>
        <w:tc>
          <w:tcPr>
            <w:tcW w:w="709" w:type="dxa"/>
          </w:tcPr>
          <w:p w:rsidR="00403D7B" w:rsidRPr="003A3F0E" w:rsidRDefault="00403D7B" w:rsidP="00B30626">
            <w:pPr>
              <w:tabs>
                <w:tab w:val="left" w:pos="993"/>
              </w:tabs>
              <w:jc w:val="center"/>
              <w:rPr>
                <w:rFonts w:ascii="Times New Roman" w:hAnsi="Times New Roman" w:cs="Times New Roman"/>
                <w:sz w:val="28"/>
                <w:szCs w:val="28"/>
              </w:rPr>
            </w:pPr>
            <w:r>
              <w:rPr>
                <w:rFonts w:ascii="Times New Roman" w:hAnsi="Times New Roman" w:cs="Times New Roman"/>
                <w:sz w:val="28"/>
                <w:szCs w:val="28"/>
              </w:rPr>
              <w:t>«2</w:t>
            </w:r>
            <w:r w:rsidRPr="003A3F0E">
              <w:rPr>
                <w:rFonts w:ascii="Times New Roman" w:hAnsi="Times New Roman" w:cs="Times New Roman"/>
                <w:sz w:val="28"/>
                <w:szCs w:val="28"/>
              </w:rPr>
              <w:t>»</w:t>
            </w:r>
          </w:p>
        </w:tc>
        <w:tc>
          <w:tcPr>
            <w:tcW w:w="1564" w:type="dxa"/>
          </w:tcPr>
          <w:p w:rsidR="00403D7B" w:rsidRPr="00E008DF" w:rsidRDefault="00403D7B"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Качество знаний</w:t>
            </w:r>
          </w:p>
        </w:tc>
        <w:tc>
          <w:tcPr>
            <w:tcW w:w="1980" w:type="dxa"/>
          </w:tcPr>
          <w:p w:rsidR="00403D7B" w:rsidRPr="00E008DF" w:rsidRDefault="00403D7B"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 xml:space="preserve">Уровень </w:t>
            </w:r>
          </w:p>
          <w:p w:rsidR="00403D7B" w:rsidRPr="00E008DF" w:rsidRDefault="00403D7B" w:rsidP="00270195">
            <w:pPr>
              <w:jc w:val="center"/>
              <w:rPr>
                <w:rFonts w:ascii="Times New Roman" w:eastAsia="Times New Roman" w:hAnsi="Times New Roman" w:cs="Times New Roman"/>
                <w:sz w:val="28"/>
                <w:szCs w:val="28"/>
              </w:rPr>
            </w:pPr>
            <w:proofErr w:type="spellStart"/>
            <w:r w:rsidRPr="00E008DF">
              <w:rPr>
                <w:rFonts w:ascii="Times New Roman" w:eastAsia="Times New Roman" w:hAnsi="Times New Roman" w:cs="Times New Roman"/>
                <w:sz w:val="28"/>
                <w:szCs w:val="28"/>
              </w:rPr>
              <w:t>обученности</w:t>
            </w:r>
            <w:proofErr w:type="spellEnd"/>
          </w:p>
        </w:tc>
      </w:tr>
      <w:tr w:rsidR="00270195" w:rsidRPr="00E008DF" w:rsidTr="00403D7B">
        <w:trPr>
          <w:trHeight w:val="313"/>
        </w:trPr>
        <w:tc>
          <w:tcPr>
            <w:tcW w:w="959" w:type="dxa"/>
          </w:tcPr>
          <w:p w:rsidR="00270195" w:rsidRPr="00E008DF" w:rsidRDefault="00270195"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5 «А»</w:t>
            </w:r>
          </w:p>
        </w:tc>
        <w:tc>
          <w:tcPr>
            <w:tcW w:w="758"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536" w:type="dxa"/>
          </w:tcPr>
          <w:p w:rsidR="00270195" w:rsidRPr="00E008DF" w:rsidRDefault="00270195"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18</w:t>
            </w:r>
          </w:p>
        </w:tc>
        <w:tc>
          <w:tcPr>
            <w:tcW w:w="716"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80"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4"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09"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64"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270195" w:rsidRPr="00E008DF">
              <w:rPr>
                <w:rFonts w:ascii="Times New Roman" w:eastAsia="Times New Roman" w:hAnsi="Times New Roman" w:cs="Times New Roman"/>
                <w:sz w:val="28"/>
                <w:szCs w:val="28"/>
              </w:rPr>
              <w:t>%</w:t>
            </w:r>
          </w:p>
        </w:tc>
        <w:tc>
          <w:tcPr>
            <w:tcW w:w="1980"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r w:rsidR="00270195" w:rsidRPr="00E008DF">
              <w:rPr>
                <w:rFonts w:ascii="Times New Roman" w:eastAsia="Times New Roman" w:hAnsi="Times New Roman" w:cs="Times New Roman"/>
                <w:sz w:val="28"/>
                <w:szCs w:val="28"/>
              </w:rPr>
              <w:t>%</w:t>
            </w:r>
          </w:p>
        </w:tc>
      </w:tr>
      <w:tr w:rsidR="00270195" w:rsidRPr="00E008DF" w:rsidTr="00403D7B">
        <w:trPr>
          <w:trHeight w:val="313"/>
        </w:trPr>
        <w:tc>
          <w:tcPr>
            <w:tcW w:w="959" w:type="dxa"/>
          </w:tcPr>
          <w:p w:rsidR="00270195" w:rsidRPr="00E008DF" w:rsidRDefault="00270195"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5 «Б»</w:t>
            </w:r>
          </w:p>
        </w:tc>
        <w:tc>
          <w:tcPr>
            <w:tcW w:w="758"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536"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716" w:type="dxa"/>
          </w:tcPr>
          <w:p w:rsidR="00270195" w:rsidRPr="00E008DF" w:rsidRDefault="00270195"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1</w:t>
            </w:r>
            <w:r w:rsidR="00403D7B">
              <w:rPr>
                <w:rFonts w:ascii="Times New Roman" w:eastAsia="Times New Roman" w:hAnsi="Times New Roman" w:cs="Times New Roman"/>
                <w:sz w:val="28"/>
                <w:szCs w:val="28"/>
              </w:rPr>
              <w:t>2</w:t>
            </w:r>
          </w:p>
        </w:tc>
        <w:tc>
          <w:tcPr>
            <w:tcW w:w="680"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04"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9"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64"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70195" w:rsidRPr="00E008DF">
              <w:rPr>
                <w:rFonts w:ascii="Times New Roman" w:eastAsia="Times New Roman" w:hAnsi="Times New Roman" w:cs="Times New Roman"/>
                <w:sz w:val="28"/>
                <w:szCs w:val="28"/>
              </w:rPr>
              <w:t>0%</w:t>
            </w:r>
          </w:p>
        </w:tc>
        <w:tc>
          <w:tcPr>
            <w:tcW w:w="1980"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00270195" w:rsidRPr="00E008DF">
              <w:rPr>
                <w:rFonts w:ascii="Times New Roman" w:eastAsia="Times New Roman" w:hAnsi="Times New Roman" w:cs="Times New Roman"/>
                <w:sz w:val="28"/>
                <w:szCs w:val="28"/>
              </w:rPr>
              <w:t>%</w:t>
            </w:r>
          </w:p>
        </w:tc>
      </w:tr>
      <w:tr w:rsidR="00270195" w:rsidRPr="00E008DF" w:rsidTr="00403D7B">
        <w:trPr>
          <w:trHeight w:val="313"/>
        </w:trPr>
        <w:tc>
          <w:tcPr>
            <w:tcW w:w="959" w:type="dxa"/>
          </w:tcPr>
          <w:p w:rsidR="00270195" w:rsidRPr="00E008DF" w:rsidRDefault="00270195"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5 «К»</w:t>
            </w:r>
          </w:p>
        </w:tc>
        <w:tc>
          <w:tcPr>
            <w:tcW w:w="758"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536"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716"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0"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704"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Pr>
          <w:p w:rsidR="00270195" w:rsidRPr="00E008DF" w:rsidRDefault="00403D7B" w:rsidP="002701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64" w:type="dxa"/>
          </w:tcPr>
          <w:p w:rsidR="00270195" w:rsidRPr="00E008DF" w:rsidRDefault="00270195"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88%</w:t>
            </w:r>
          </w:p>
        </w:tc>
        <w:tc>
          <w:tcPr>
            <w:tcW w:w="1980" w:type="dxa"/>
          </w:tcPr>
          <w:p w:rsidR="00270195" w:rsidRPr="00E008DF" w:rsidRDefault="00270195" w:rsidP="00270195">
            <w:pPr>
              <w:jc w:val="center"/>
              <w:rPr>
                <w:rFonts w:ascii="Times New Roman" w:eastAsia="Times New Roman" w:hAnsi="Times New Roman" w:cs="Times New Roman"/>
                <w:sz w:val="28"/>
                <w:szCs w:val="28"/>
              </w:rPr>
            </w:pPr>
            <w:r w:rsidRPr="00E008DF">
              <w:rPr>
                <w:rFonts w:ascii="Times New Roman" w:eastAsia="Times New Roman" w:hAnsi="Times New Roman" w:cs="Times New Roman"/>
                <w:sz w:val="28"/>
                <w:szCs w:val="28"/>
              </w:rPr>
              <w:t>100%</w:t>
            </w:r>
          </w:p>
        </w:tc>
      </w:tr>
    </w:tbl>
    <w:p w:rsidR="00403D7B" w:rsidRDefault="00403D7B" w:rsidP="00403D7B">
      <w:pPr>
        <w:shd w:val="clear" w:color="auto" w:fill="FFFFFF"/>
        <w:tabs>
          <w:tab w:val="left" w:pos="284"/>
        </w:tabs>
        <w:spacing w:after="0" w:line="240" w:lineRule="auto"/>
        <w:jc w:val="center"/>
        <w:rPr>
          <w:rFonts w:ascii="Times New Roman" w:eastAsia="Times New Roman" w:hAnsi="Times New Roman" w:cs="Times New Roman"/>
          <w:color w:val="000000"/>
          <w:sz w:val="28"/>
          <w:szCs w:val="28"/>
        </w:rPr>
      </w:pPr>
    </w:p>
    <w:p w:rsidR="00F90BD4" w:rsidRDefault="00F90BD4" w:rsidP="00403D7B">
      <w:pPr>
        <w:shd w:val="clear" w:color="auto" w:fill="FFFFFF"/>
        <w:tabs>
          <w:tab w:val="left" w:pos="284"/>
        </w:tabs>
        <w:spacing w:after="0" w:line="240" w:lineRule="auto"/>
        <w:jc w:val="center"/>
        <w:rPr>
          <w:rFonts w:ascii="Times New Roman" w:eastAsia="Times New Roman" w:hAnsi="Times New Roman" w:cs="Times New Roman"/>
          <w:color w:val="000000"/>
          <w:sz w:val="28"/>
          <w:szCs w:val="28"/>
        </w:rPr>
      </w:pPr>
    </w:p>
    <w:p w:rsidR="00F90BD4" w:rsidRDefault="00F90BD4" w:rsidP="00403D7B">
      <w:pPr>
        <w:shd w:val="clear" w:color="auto" w:fill="FFFFFF"/>
        <w:tabs>
          <w:tab w:val="left" w:pos="284"/>
        </w:tabs>
        <w:spacing w:after="0" w:line="240" w:lineRule="auto"/>
        <w:jc w:val="center"/>
        <w:rPr>
          <w:rFonts w:ascii="Times New Roman" w:eastAsia="Times New Roman" w:hAnsi="Times New Roman" w:cs="Times New Roman"/>
          <w:color w:val="000000"/>
          <w:sz w:val="28"/>
          <w:szCs w:val="28"/>
        </w:rPr>
      </w:pPr>
    </w:p>
    <w:p w:rsidR="00F90BD4" w:rsidRDefault="00F90BD4" w:rsidP="00403D7B">
      <w:pPr>
        <w:shd w:val="clear" w:color="auto" w:fill="FFFFFF"/>
        <w:tabs>
          <w:tab w:val="left" w:pos="284"/>
        </w:tabs>
        <w:spacing w:after="0" w:line="240" w:lineRule="auto"/>
        <w:jc w:val="center"/>
        <w:rPr>
          <w:rFonts w:ascii="Times New Roman" w:eastAsia="Times New Roman" w:hAnsi="Times New Roman" w:cs="Times New Roman"/>
          <w:color w:val="000000"/>
          <w:sz w:val="28"/>
          <w:szCs w:val="28"/>
        </w:rPr>
      </w:pPr>
    </w:p>
    <w:p w:rsidR="00F90BD4" w:rsidRDefault="00F90BD4" w:rsidP="00403D7B">
      <w:pPr>
        <w:shd w:val="clear" w:color="auto" w:fill="FFFFFF"/>
        <w:tabs>
          <w:tab w:val="left" w:pos="284"/>
        </w:tabs>
        <w:spacing w:after="0" w:line="240" w:lineRule="auto"/>
        <w:jc w:val="center"/>
        <w:rPr>
          <w:rFonts w:ascii="Times New Roman" w:eastAsia="Times New Roman" w:hAnsi="Times New Roman" w:cs="Times New Roman"/>
          <w:color w:val="000000"/>
          <w:sz w:val="28"/>
          <w:szCs w:val="28"/>
        </w:rPr>
      </w:pPr>
    </w:p>
    <w:p w:rsidR="00F90BD4" w:rsidRDefault="00F90BD4" w:rsidP="00403D7B">
      <w:pPr>
        <w:shd w:val="clear" w:color="auto" w:fill="FFFFFF"/>
        <w:tabs>
          <w:tab w:val="left" w:pos="284"/>
        </w:tabs>
        <w:spacing w:after="0" w:line="240" w:lineRule="auto"/>
        <w:jc w:val="center"/>
        <w:rPr>
          <w:rFonts w:ascii="Times New Roman" w:eastAsia="Times New Roman" w:hAnsi="Times New Roman" w:cs="Times New Roman"/>
          <w:color w:val="000000"/>
          <w:sz w:val="28"/>
          <w:szCs w:val="28"/>
        </w:rPr>
      </w:pPr>
    </w:p>
    <w:p w:rsidR="00403D7B" w:rsidRDefault="00403D7B" w:rsidP="00403D7B">
      <w:pPr>
        <w:shd w:val="clear" w:color="auto" w:fill="FFFFFF"/>
        <w:tabs>
          <w:tab w:val="left" w:pos="284"/>
        </w:tabs>
        <w:spacing w:after="0" w:line="240" w:lineRule="auto"/>
        <w:jc w:val="center"/>
        <w:rPr>
          <w:rFonts w:ascii="Times New Roman" w:eastAsia="Times New Roman" w:hAnsi="Times New Roman" w:cs="Times New Roman"/>
          <w:sz w:val="28"/>
          <w:szCs w:val="28"/>
        </w:rPr>
      </w:pPr>
      <w:r w:rsidRPr="00435DDD">
        <w:rPr>
          <w:rFonts w:ascii="Times New Roman" w:eastAsia="Times New Roman" w:hAnsi="Times New Roman" w:cs="Times New Roman"/>
          <w:color w:val="000000"/>
          <w:sz w:val="28"/>
          <w:szCs w:val="28"/>
        </w:rPr>
        <w:t>Общая гистограмма отметок</w:t>
      </w:r>
    </w:p>
    <w:p w:rsidR="00403D7B" w:rsidRDefault="00403D7B" w:rsidP="00270195">
      <w:pPr>
        <w:tabs>
          <w:tab w:val="left" w:pos="993"/>
        </w:tabs>
        <w:spacing w:before="100" w:beforeAutospacing="1" w:after="100" w:afterAutospacing="1" w:line="240" w:lineRule="auto"/>
        <w:jc w:val="both"/>
        <w:rPr>
          <w:rFonts w:ascii="Times New Roman" w:eastAsia="Times New Roman" w:hAnsi="Times New Roman" w:cs="Times New Roman"/>
          <w:sz w:val="28"/>
          <w:szCs w:val="28"/>
        </w:rPr>
      </w:pPr>
      <w:r>
        <w:rPr>
          <w:rFonts w:ascii="Tahoma" w:hAnsi="Tahoma" w:cs="Tahoma"/>
          <w:noProof/>
          <w:sz w:val="24"/>
          <w:szCs w:val="24"/>
        </w:rPr>
        <w:lastRenderedPageBreak/>
        <w:drawing>
          <wp:inline distT="0" distB="0" distL="0" distR="0">
            <wp:extent cx="5940425" cy="2156113"/>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40425" cy="2156113"/>
                    </a:xfrm>
                    <a:prstGeom prst="rect">
                      <a:avLst/>
                    </a:prstGeom>
                    <a:noFill/>
                    <a:ln w="9525">
                      <a:noFill/>
                      <a:miter lim="800000"/>
                      <a:headEnd/>
                      <a:tailEnd/>
                    </a:ln>
                  </pic:spPr>
                </pic:pic>
              </a:graphicData>
            </a:graphic>
          </wp:inline>
        </w:drawing>
      </w:r>
    </w:p>
    <w:p w:rsidR="00270195" w:rsidRDefault="00270195" w:rsidP="00270195">
      <w:pPr>
        <w:tabs>
          <w:tab w:val="left" w:pos="993"/>
        </w:tabs>
        <w:spacing w:before="100" w:beforeAutospacing="1" w:after="100" w:afterAutospacing="1" w:line="240" w:lineRule="auto"/>
        <w:jc w:val="both"/>
        <w:rPr>
          <w:rFonts w:ascii="Times New Roman" w:eastAsia="Times New Roman" w:hAnsi="Times New Roman" w:cs="Times New Roman"/>
          <w:b/>
          <w:bCs/>
          <w:sz w:val="28"/>
          <w:szCs w:val="28"/>
        </w:rPr>
      </w:pPr>
      <w:r w:rsidRPr="00B00B8D">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езультаты Всероссийской проверочной работы по </w:t>
      </w:r>
      <w:r w:rsidR="00403D7B">
        <w:rPr>
          <w:rFonts w:ascii="Times New Roman" w:eastAsia="Times New Roman" w:hAnsi="Times New Roman" w:cs="Times New Roman"/>
          <w:sz w:val="28"/>
          <w:szCs w:val="28"/>
        </w:rPr>
        <w:t>биологии у 25</w:t>
      </w:r>
      <w:r w:rsidRPr="00B00B8D">
        <w:rPr>
          <w:rFonts w:ascii="Times New Roman" w:eastAsia="Times New Roman" w:hAnsi="Times New Roman" w:cs="Times New Roman"/>
          <w:sz w:val="28"/>
          <w:szCs w:val="28"/>
        </w:rPr>
        <w:t xml:space="preserve">% учащихся показали </w:t>
      </w:r>
      <w:r>
        <w:rPr>
          <w:rFonts w:ascii="Times New Roman" w:eastAsia="Times New Roman" w:hAnsi="Times New Roman" w:cs="Times New Roman"/>
          <w:sz w:val="28"/>
          <w:szCs w:val="28"/>
        </w:rPr>
        <w:t>высокий, а у 7</w:t>
      </w:r>
      <w:r w:rsidR="00403D7B">
        <w:rPr>
          <w:rFonts w:ascii="Times New Roman" w:eastAsia="Times New Roman" w:hAnsi="Times New Roman" w:cs="Times New Roman"/>
          <w:sz w:val="28"/>
          <w:szCs w:val="28"/>
        </w:rPr>
        <w:t>3</w:t>
      </w:r>
      <w:r>
        <w:rPr>
          <w:rFonts w:ascii="Times New Roman" w:eastAsia="Times New Roman" w:hAnsi="Times New Roman" w:cs="Times New Roman"/>
          <w:sz w:val="28"/>
          <w:szCs w:val="28"/>
        </w:rPr>
        <w:t>,4% учащихся - достаточный</w:t>
      </w:r>
      <w:r w:rsidRPr="00B00B8D">
        <w:rPr>
          <w:rFonts w:ascii="Times New Roman" w:eastAsia="Times New Roman" w:hAnsi="Times New Roman" w:cs="Times New Roman"/>
          <w:sz w:val="28"/>
          <w:szCs w:val="28"/>
        </w:rPr>
        <w:t xml:space="preserve"> уровень владения </w:t>
      </w:r>
      <w:proofErr w:type="gramStart"/>
      <w:r w:rsidRPr="00B00B8D">
        <w:rPr>
          <w:rFonts w:ascii="Times New Roman" w:eastAsia="Times New Roman" w:hAnsi="Times New Roman" w:cs="Times New Roman"/>
          <w:sz w:val="28"/>
          <w:szCs w:val="28"/>
        </w:rPr>
        <w:t>обучающимися</w:t>
      </w:r>
      <w:proofErr w:type="gramEnd"/>
      <w:r w:rsidRPr="00B00B8D">
        <w:rPr>
          <w:rFonts w:ascii="Times New Roman" w:eastAsia="Times New Roman" w:hAnsi="Times New Roman" w:cs="Times New Roman"/>
          <w:sz w:val="28"/>
          <w:szCs w:val="28"/>
        </w:rPr>
        <w:t xml:space="preserve"> базовыми </w:t>
      </w:r>
      <w:r>
        <w:rPr>
          <w:rFonts w:ascii="Times New Roman" w:eastAsia="Times New Roman" w:hAnsi="Times New Roman" w:cs="Times New Roman"/>
          <w:sz w:val="28"/>
          <w:szCs w:val="28"/>
        </w:rPr>
        <w:t>УУД по биологии.</w:t>
      </w:r>
    </w:p>
    <w:p w:rsidR="00403D7B" w:rsidRDefault="00403D7B" w:rsidP="00270195">
      <w:pPr>
        <w:ind w:firstLine="709"/>
        <w:jc w:val="center"/>
        <w:rPr>
          <w:rFonts w:ascii="Times New Roman" w:eastAsiaTheme="minorHAnsi" w:hAnsi="Times New Roman" w:cs="Times New Roman"/>
          <w:b/>
          <w:bCs/>
          <w:i/>
          <w:sz w:val="28"/>
          <w:szCs w:val="28"/>
          <w:lang w:eastAsia="en-US"/>
        </w:rPr>
      </w:pPr>
    </w:p>
    <w:p w:rsidR="00F90BD4" w:rsidRDefault="00270195" w:rsidP="00F90BD4">
      <w:pPr>
        <w:spacing w:after="0"/>
        <w:ind w:firstLine="709"/>
        <w:jc w:val="center"/>
        <w:rPr>
          <w:rFonts w:ascii="Times New Roman" w:eastAsiaTheme="minorHAnsi" w:hAnsi="Times New Roman" w:cs="Times New Roman"/>
          <w:b/>
          <w:sz w:val="28"/>
          <w:szCs w:val="28"/>
          <w:lang w:eastAsia="en-US"/>
        </w:rPr>
      </w:pPr>
      <w:r w:rsidRPr="00F96967">
        <w:rPr>
          <w:rFonts w:ascii="Times New Roman" w:eastAsiaTheme="minorHAnsi" w:hAnsi="Times New Roman" w:cs="Times New Roman"/>
          <w:b/>
          <w:sz w:val="28"/>
          <w:szCs w:val="28"/>
          <w:lang w:eastAsia="en-US"/>
        </w:rPr>
        <w:t>Результаты ГИ</w:t>
      </w:r>
      <w:r w:rsidR="00F96967" w:rsidRPr="00F96967">
        <w:rPr>
          <w:rFonts w:ascii="Times New Roman" w:eastAsiaTheme="minorHAnsi" w:hAnsi="Times New Roman" w:cs="Times New Roman"/>
          <w:b/>
          <w:sz w:val="28"/>
          <w:szCs w:val="28"/>
          <w:lang w:eastAsia="en-US"/>
        </w:rPr>
        <w:t xml:space="preserve">А выпускников 9-х классов </w:t>
      </w:r>
    </w:p>
    <w:p w:rsidR="00270195" w:rsidRPr="00F96967" w:rsidRDefault="00F96967" w:rsidP="00F90BD4">
      <w:pPr>
        <w:spacing w:after="0"/>
        <w:ind w:firstLine="709"/>
        <w:jc w:val="center"/>
        <w:rPr>
          <w:rFonts w:ascii="Times New Roman" w:eastAsiaTheme="minorHAnsi" w:hAnsi="Times New Roman" w:cs="Times New Roman"/>
          <w:b/>
          <w:sz w:val="28"/>
          <w:szCs w:val="28"/>
          <w:lang w:eastAsia="en-US"/>
        </w:rPr>
      </w:pPr>
      <w:r w:rsidRPr="00F96967">
        <w:rPr>
          <w:rFonts w:ascii="Times New Roman" w:eastAsiaTheme="minorHAnsi" w:hAnsi="Times New Roman" w:cs="Times New Roman"/>
          <w:b/>
          <w:sz w:val="28"/>
          <w:szCs w:val="28"/>
          <w:lang w:eastAsia="en-US"/>
        </w:rPr>
        <w:t>в 2017-2018</w:t>
      </w:r>
      <w:r w:rsidR="00270195" w:rsidRPr="00F96967">
        <w:rPr>
          <w:rFonts w:ascii="Times New Roman" w:eastAsiaTheme="minorHAnsi" w:hAnsi="Times New Roman" w:cs="Times New Roman"/>
          <w:b/>
          <w:sz w:val="28"/>
          <w:szCs w:val="28"/>
          <w:lang w:eastAsia="en-US"/>
        </w:rPr>
        <w:t xml:space="preserve"> учебном </w:t>
      </w:r>
      <w:r>
        <w:rPr>
          <w:rFonts w:ascii="Times New Roman" w:eastAsiaTheme="minorHAnsi" w:hAnsi="Times New Roman" w:cs="Times New Roman"/>
          <w:b/>
          <w:sz w:val="28"/>
          <w:szCs w:val="28"/>
          <w:lang w:eastAsia="en-US"/>
        </w:rPr>
        <w:t>г</w:t>
      </w:r>
      <w:r w:rsidR="00270195" w:rsidRPr="00F96967">
        <w:rPr>
          <w:rFonts w:ascii="Times New Roman" w:eastAsiaTheme="minorHAnsi" w:hAnsi="Times New Roman" w:cs="Times New Roman"/>
          <w:b/>
          <w:sz w:val="28"/>
          <w:szCs w:val="28"/>
          <w:lang w:eastAsia="en-US"/>
        </w:rPr>
        <w:t>оду</w:t>
      </w:r>
    </w:p>
    <w:p w:rsidR="00270195" w:rsidRPr="00F96967" w:rsidRDefault="00270195" w:rsidP="00270195">
      <w:pPr>
        <w:autoSpaceDE w:val="0"/>
        <w:autoSpaceDN w:val="0"/>
        <w:adjustRightInd w:val="0"/>
        <w:ind w:left="-142" w:firstLine="993"/>
        <w:jc w:val="both"/>
        <w:rPr>
          <w:rFonts w:ascii="Times New Roman" w:eastAsia="Calibri" w:hAnsi="Times New Roman" w:cs="Times New Roman"/>
          <w:sz w:val="28"/>
          <w:szCs w:val="28"/>
        </w:rPr>
      </w:pPr>
      <w:r w:rsidRPr="00F96967">
        <w:rPr>
          <w:rFonts w:ascii="Times New Roman" w:eastAsiaTheme="minorHAnsi" w:hAnsi="Times New Roman" w:cs="Times New Roman"/>
          <w:sz w:val="28"/>
          <w:szCs w:val="28"/>
          <w:lang w:eastAsia="en-US"/>
        </w:rPr>
        <w:t>В 201</w:t>
      </w:r>
      <w:r w:rsidR="00B30626" w:rsidRPr="00F96967">
        <w:rPr>
          <w:rFonts w:ascii="Times New Roman" w:eastAsiaTheme="minorHAnsi" w:hAnsi="Times New Roman" w:cs="Times New Roman"/>
          <w:sz w:val="28"/>
          <w:szCs w:val="28"/>
          <w:lang w:eastAsia="en-US"/>
        </w:rPr>
        <w:t xml:space="preserve">7-2018 </w:t>
      </w:r>
      <w:r w:rsidRPr="00F96967">
        <w:rPr>
          <w:rFonts w:ascii="Times New Roman" w:eastAsiaTheme="minorHAnsi" w:hAnsi="Times New Roman" w:cs="Times New Roman"/>
          <w:sz w:val="28"/>
          <w:szCs w:val="28"/>
          <w:lang w:eastAsia="en-US"/>
        </w:rPr>
        <w:t>учебном году</w:t>
      </w:r>
      <w:r w:rsidRPr="00F96967">
        <w:rPr>
          <w:rFonts w:ascii="Times New Roman" w:eastAsia="Calibri" w:hAnsi="Times New Roman" w:cs="Times New Roman"/>
          <w:sz w:val="28"/>
          <w:szCs w:val="28"/>
        </w:rPr>
        <w:t xml:space="preserve"> ГИА-9 включала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w:t>
      </w:r>
      <w:r w:rsidR="00F12370" w:rsidRPr="00F96967">
        <w:rPr>
          <w:rFonts w:ascii="Times New Roman" w:eastAsia="Calibri" w:hAnsi="Times New Roman" w:cs="Times New Roman"/>
          <w:sz w:val="28"/>
          <w:szCs w:val="28"/>
        </w:rPr>
        <w:t xml:space="preserve">ществознание, иностранные языки, </w:t>
      </w:r>
      <w:r w:rsidRPr="00F96967">
        <w:rPr>
          <w:rFonts w:ascii="Times New Roman" w:eastAsia="Calibri" w:hAnsi="Times New Roman" w:cs="Times New Roman"/>
          <w:sz w:val="28"/>
          <w:szCs w:val="28"/>
        </w:rPr>
        <w:t>информатика и информационно-коммуникационные технологии (ИКТ).</w:t>
      </w:r>
    </w:p>
    <w:tbl>
      <w:tblPr>
        <w:tblW w:w="10235" w:type="dxa"/>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2"/>
        <w:gridCol w:w="1262"/>
        <w:gridCol w:w="1259"/>
        <w:gridCol w:w="787"/>
        <w:gridCol w:w="630"/>
        <w:gridCol w:w="630"/>
        <w:gridCol w:w="787"/>
        <w:gridCol w:w="630"/>
        <w:gridCol w:w="787"/>
        <w:gridCol w:w="787"/>
        <w:gridCol w:w="944"/>
      </w:tblGrid>
      <w:tr w:rsidR="009B4B1A" w:rsidRPr="00B815C8" w:rsidTr="00F90BD4">
        <w:trPr>
          <w:trHeight w:val="943"/>
        </w:trPr>
        <w:tc>
          <w:tcPr>
            <w:tcW w:w="1732" w:type="dxa"/>
            <w:vMerge w:val="restart"/>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Наименованиепредмета</w:t>
            </w:r>
          </w:p>
        </w:tc>
        <w:tc>
          <w:tcPr>
            <w:tcW w:w="1262" w:type="dxa"/>
            <w:vMerge w:val="restart"/>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Calibri" w:hAnsi="Times New Roman" w:cs="Times New Roman"/>
                <w:b/>
                <w:sz w:val="28"/>
                <w:szCs w:val="28"/>
                <w:lang w:eastAsia="en-US"/>
              </w:rPr>
            </w:pPr>
            <w:r w:rsidRPr="00F96967">
              <w:rPr>
                <w:rFonts w:ascii="Times New Roman" w:eastAsia="Calibri" w:hAnsi="Times New Roman" w:cs="Times New Roman"/>
                <w:b/>
                <w:sz w:val="28"/>
                <w:szCs w:val="28"/>
                <w:lang w:eastAsia="en-US"/>
              </w:rPr>
              <w:t xml:space="preserve">Кол-во </w:t>
            </w:r>
            <w:proofErr w:type="spellStart"/>
            <w:r w:rsidRPr="00F96967">
              <w:rPr>
                <w:rFonts w:ascii="Times New Roman" w:eastAsia="Calibri" w:hAnsi="Times New Roman" w:cs="Times New Roman"/>
                <w:b/>
                <w:sz w:val="28"/>
                <w:szCs w:val="28"/>
                <w:lang w:eastAsia="en-US"/>
              </w:rPr>
              <w:t>сдаваших</w:t>
            </w:r>
            <w:proofErr w:type="spellEnd"/>
            <w:r w:rsidRPr="00F96967">
              <w:rPr>
                <w:rFonts w:ascii="Times New Roman" w:eastAsia="Calibri" w:hAnsi="Times New Roman" w:cs="Times New Roman"/>
                <w:b/>
                <w:sz w:val="28"/>
                <w:szCs w:val="28"/>
                <w:lang w:eastAsia="en-US"/>
              </w:rPr>
              <w:t xml:space="preserve"> экзамен</w:t>
            </w:r>
          </w:p>
          <w:p w:rsidR="009B4B1A" w:rsidRPr="00F96967" w:rsidRDefault="009B4B1A" w:rsidP="00270195">
            <w:pPr>
              <w:jc w:val="center"/>
              <w:rPr>
                <w:rFonts w:ascii="Times New Roman" w:eastAsia="Calibri" w:hAnsi="Times New Roman" w:cs="Times New Roman"/>
                <w:b/>
                <w:sz w:val="28"/>
                <w:szCs w:val="28"/>
                <w:lang w:eastAsia="en-US"/>
              </w:rPr>
            </w:pPr>
            <w:r w:rsidRPr="00F96967">
              <w:rPr>
                <w:rFonts w:ascii="Times New Roman" w:eastAsia="Calibri" w:hAnsi="Times New Roman" w:cs="Times New Roman"/>
                <w:b/>
                <w:sz w:val="28"/>
                <w:szCs w:val="28"/>
                <w:lang w:eastAsia="en-US"/>
              </w:rPr>
              <w:t>(чел.)</w:t>
            </w:r>
          </w:p>
        </w:tc>
        <w:tc>
          <w:tcPr>
            <w:tcW w:w="1259" w:type="dxa"/>
            <w:vMerge w:val="restart"/>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ind w:left="-108" w:right="-109"/>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Средняяоценка по ОУ</w:t>
            </w:r>
          </w:p>
        </w:tc>
        <w:tc>
          <w:tcPr>
            <w:tcW w:w="5982" w:type="dxa"/>
            <w:gridSpan w:val="8"/>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Количество участников, получивших отметки</w:t>
            </w:r>
          </w:p>
        </w:tc>
      </w:tr>
      <w:tr w:rsidR="009B4B1A" w:rsidRPr="00B815C8" w:rsidTr="00F90BD4">
        <w:trPr>
          <w:trHeight w:val="145"/>
        </w:trPr>
        <w:tc>
          <w:tcPr>
            <w:tcW w:w="1732" w:type="dxa"/>
            <w:vMerge/>
            <w:tcBorders>
              <w:top w:val="single" w:sz="4" w:space="0" w:color="000000"/>
              <w:left w:val="single" w:sz="4" w:space="0" w:color="000000"/>
              <w:bottom w:val="single" w:sz="4" w:space="0" w:color="000000"/>
              <w:right w:val="single" w:sz="4" w:space="0" w:color="000000"/>
            </w:tcBorders>
            <w:vAlign w:val="center"/>
            <w:hideMark/>
          </w:tcPr>
          <w:p w:rsidR="009B4B1A" w:rsidRPr="00F96967" w:rsidRDefault="009B4B1A" w:rsidP="00270195">
            <w:pPr>
              <w:ind w:firstLine="709"/>
              <w:jc w:val="center"/>
              <w:rPr>
                <w:rFonts w:ascii="Times New Roman" w:eastAsia="Times New Roman" w:hAnsi="Times New Roman" w:cs="Times New Roman"/>
                <w:b/>
                <w:sz w:val="28"/>
                <w:szCs w:val="28"/>
                <w:lang w:eastAsia="en-US"/>
              </w:rPr>
            </w:pPr>
          </w:p>
        </w:tc>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9B4B1A" w:rsidRPr="00F96967" w:rsidRDefault="009B4B1A" w:rsidP="00270195">
            <w:pPr>
              <w:ind w:firstLine="709"/>
              <w:jc w:val="center"/>
              <w:rPr>
                <w:rFonts w:ascii="Times New Roman" w:eastAsia="Times New Roman" w:hAnsi="Times New Roman" w:cs="Times New Roman"/>
                <w:b/>
                <w:sz w:val="28"/>
                <w:szCs w:val="28"/>
                <w:lang w:eastAsia="en-US"/>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rsidR="009B4B1A" w:rsidRPr="00F96967" w:rsidRDefault="009B4B1A" w:rsidP="00270195">
            <w:pPr>
              <w:ind w:firstLine="709"/>
              <w:jc w:val="center"/>
              <w:rPr>
                <w:rFonts w:ascii="Times New Roman" w:eastAsia="Times New Roman" w:hAnsi="Times New Roman" w:cs="Times New Roman"/>
                <w:b/>
                <w:sz w:val="28"/>
                <w:szCs w:val="28"/>
                <w:lang w:eastAsia="en-US"/>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«4»</w:t>
            </w:r>
          </w:p>
        </w:tc>
        <w:tc>
          <w:tcPr>
            <w:tcW w:w="1731" w:type="dxa"/>
            <w:gridSpan w:val="2"/>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«5»</w:t>
            </w:r>
          </w:p>
        </w:tc>
      </w:tr>
      <w:tr w:rsidR="009B4B1A" w:rsidRPr="00B815C8" w:rsidTr="00F90BD4">
        <w:trPr>
          <w:trHeight w:val="145"/>
        </w:trPr>
        <w:tc>
          <w:tcPr>
            <w:tcW w:w="1732" w:type="dxa"/>
            <w:vMerge/>
            <w:tcBorders>
              <w:top w:val="single" w:sz="4" w:space="0" w:color="000000"/>
              <w:left w:val="single" w:sz="4" w:space="0" w:color="000000"/>
              <w:bottom w:val="single" w:sz="4" w:space="0" w:color="000000"/>
              <w:right w:val="single" w:sz="4" w:space="0" w:color="000000"/>
            </w:tcBorders>
            <w:vAlign w:val="center"/>
            <w:hideMark/>
          </w:tcPr>
          <w:p w:rsidR="009B4B1A" w:rsidRPr="00F96967" w:rsidRDefault="009B4B1A" w:rsidP="00270195">
            <w:pPr>
              <w:ind w:firstLine="709"/>
              <w:jc w:val="center"/>
              <w:rPr>
                <w:rFonts w:ascii="Times New Roman" w:eastAsia="Times New Roman" w:hAnsi="Times New Roman" w:cs="Times New Roman"/>
                <w:b/>
                <w:sz w:val="28"/>
                <w:szCs w:val="28"/>
                <w:lang w:eastAsia="en-US"/>
              </w:rPr>
            </w:pPr>
          </w:p>
        </w:tc>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9B4B1A" w:rsidRPr="00F96967" w:rsidRDefault="009B4B1A" w:rsidP="00270195">
            <w:pPr>
              <w:ind w:firstLine="709"/>
              <w:jc w:val="center"/>
              <w:rPr>
                <w:rFonts w:ascii="Times New Roman" w:eastAsia="Times New Roman" w:hAnsi="Times New Roman" w:cs="Times New Roman"/>
                <w:b/>
                <w:sz w:val="28"/>
                <w:szCs w:val="28"/>
                <w:lang w:eastAsia="en-US"/>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rsidR="009B4B1A" w:rsidRPr="00F96967" w:rsidRDefault="009B4B1A" w:rsidP="00270195">
            <w:pPr>
              <w:ind w:firstLine="709"/>
              <w:jc w:val="center"/>
              <w:rPr>
                <w:rFonts w:ascii="Times New Roman" w:eastAsia="Times New Roman" w:hAnsi="Times New Roman" w:cs="Times New Roman"/>
                <w:b/>
                <w:sz w:val="28"/>
                <w:szCs w:val="28"/>
                <w:lang w:eastAsia="en-US"/>
              </w:rPr>
            </w:pP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9B4B1A">
            <w:pPr>
              <w:rPr>
                <w:rFonts w:ascii="Times New Roman" w:eastAsia="Times New Roman" w:hAnsi="Times New Roman" w:cs="Times New Roman"/>
                <w:b/>
                <w:sz w:val="28"/>
                <w:szCs w:val="28"/>
                <w:lang w:eastAsia="en-US"/>
              </w:rPr>
            </w:pPr>
            <w:r>
              <w:rPr>
                <w:rFonts w:ascii="Times New Roman" w:eastAsia="Calibri" w:hAnsi="Times New Roman" w:cs="Times New Roman"/>
                <w:b/>
                <w:sz w:val="28"/>
                <w:szCs w:val="28"/>
                <w:lang w:eastAsia="en-US"/>
              </w:rPr>
              <w:t>ч</w:t>
            </w:r>
            <w:r w:rsidRPr="00F96967">
              <w:rPr>
                <w:rFonts w:ascii="Times New Roman" w:eastAsia="Calibri" w:hAnsi="Times New Roman" w:cs="Times New Roman"/>
                <w:b/>
                <w:sz w:val="28"/>
                <w:szCs w:val="28"/>
                <w:lang w:eastAsia="en-US"/>
              </w:rPr>
              <w:t>ел</w:t>
            </w:r>
            <w:r>
              <w:rPr>
                <w:rFonts w:ascii="Times New Roman" w:eastAsia="Calibri" w:hAnsi="Times New Roman" w:cs="Times New Roman"/>
                <w:b/>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чел.</w:t>
            </w: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чел.</w:t>
            </w: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w:t>
            </w: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чел.</w:t>
            </w:r>
          </w:p>
        </w:tc>
        <w:tc>
          <w:tcPr>
            <w:tcW w:w="944"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imes New Roman" w:hAnsi="Times New Roman" w:cs="Times New Roman"/>
                <w:b/>
                <w:sz w:val="28"/>
                <w:szCs w:val="28"/>
                <w:lang w:eastAsia="en-US"/>
              </w:rPr>
            </w:pPr>
            <w:r w:rsidRPr="00F96967">
              <w:rPr>
                <w:rFonts w:ascii="Times New Roman" w:eastAsia="Calibri" w:hAnsi="Times New Roman" w:cs="Times New Roman"/>
                <w:b/>
                <w:sz w:val="28"/>
                <w:szCs w:val="28"/>
                <w:lang w:eastAsia="en-US"/>
              </w:rPr>
              <w:t>%</w:t>
            </w:r>
          </w:p>
        </w:tc>
      </w:tr>
      <w:tr w:rsidR="009B4B1A" w:rsidRPr="00B815C8" w:rsidTr="00F90BD4">
        <w:trPr>
          <w:trHeight w:val="376"/>
        </w:trPr>
        <w:tc>
          <w:tcPr>
            <w:tcW w:w="1732"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rPr>
                <w:rFonts w:ascii="Times New Roman" w:eastAsia="Times New Roman" w:hAnsi="Times New Roman" w:cs="Times New Roman"/>
                <w:sz w:val="28"/>
                <w:szCs w:val="28"/>
                <w:lang w:eastAsia="en-US"/>
              </w:rPr>
            </w:pPr>
            <w:r w:rsidRPr="00F96967">
              <w:rPr>
                <w:rFonts w:ascii="Times New Roman" w:eastAsia="Calibri" w:hAnsi="Times New Roman" w:cs="Times New Roman"/>
                <w:sz w:val="28"/>
                <w:szCs w:val="28"/>
                <w:lang w:eastAsia="en-US"/>
              </w:rPr>
              <w:t>Математика</w:t>
            </w:r>
          </w:p>
        </w:tc>
        <w:tc>
          <w:tcPr>
            <w:tcW w:w="1262"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ind w:firstLine="33"/>
              <w:jc w:val="center"/>
              <w:rPr>
                <w:rFonts w:ascii="Times New Roman" w:eastAsia="Times New Roman" w:hAnsi="Times New Roman" w:cs="Times New Roman"/>
                <w:sz w:val="28"/>
                <w:szCs w:val="28"/>
                <w:lang w:eastAsia="en-US"/>
              </w:rPr>
            </w:pPr>
            <w:r w:rsidRPr="00F96967">
              <w:rPr>
                <w:rFonts w:ascii="Times New Roman" w:hAnsi="Times New Roman" w:cs="Times New Roman"/>
                <w:sz w:val="28"/>
                <w:szCs w:val="28"/>
                <w:lang w:eastAsia="en-US"/>
              </w:rPr>
              <w:t>79</w:t>
            </w:r>
          </w:p>
        </w:tc>
        <w:tc>
          <w:tcPr>
            <w:tcW w:w="1259" w:type="dxa"/>
            <w:tcBorders>
              <w:top w:val="single" w:sz="4" w:space="0" w:color="000000"/>
              <w:left w:val="single" w:sz="4" w:space="0" w:color="000000"/>
              <w:bottom w:val="single" w:sz="4" w:space="0" w:color="000000"/>
              <w:right w:val="single" w:sz="4" w:space="0" w:color="000000"/>
            </w:tcBorders>
            <w:hideMark/>
          </w:tcPr>
          <w:p w:rsidR="009B4B1A" w:rsidRPr="00180234" w:rsidRDefault="009B4B1A" w:rsidP="00270195">
            <w:pPr>
              <w:ind w:firstLine="173"/>
              <w:jc w:val="center"/>
              <w:rPr>
                <w:rFonts w:ascii="Times New Roman" w:eastAsiaTheme="minorHAnsi" w:hAnsi="Times New Roman" w:cs="Times New Roman"/>
                <w:sz w:val="28"/>
                <w:szCs w:val="28"/>
                <w:lang w:eastAsia="en-US"/>
              </w:rPr>
            </w:pPr>
            <w:r w:rsidRPr="00180234">
              <w:rPr>
                <w:rFonts w:ascii="Times New Roman" w:eastAsiaTheme="minorHAnsi" w:hAnsi="Times New Roman" w:cs="Times New Roman"/>
                <w:sz w:val="28"/>
                <w:szCs w:val="28"/>
                <w:lang w:eastAsia="en-US"/>
              </w:rPr>
              <w:t>3,7</w:t>
            </w: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36</w:t>
            </w: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ind w:right="-108"/>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45</w:t>
            </w:r>
          </w:p>
        </w:tc>
        <w:tc>
          <w:tcPr>
            <w:tcW w:w="630"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34</w:t>
            </w: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ind w:right="-107"/>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43</w:t>
            </w: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9</w:t>
            </w:r>
          </w:p>
        </w:tc>
        <w:tc>
          <w:tcPr>
            <w:tcW w:w="944"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11</w:t>
            </w:r>
          </w:p>
        </w:tc>
      </w:tr>
      <w:tr w:rsidR="009B4B1A" w:rsidRPr="00B815C8" w:rsidTr="00F90BD4">
        <w:trPr>
          <w:trHeight w:val="929"/>
        </w:trPr>
        <w:tc>
          <w:tcPr>
            <w:tcW w:w="1732"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rPr>
                <w:rFonts w:ascii="Times New Roman" w:eastAsia="Times New Roman" w:hAnsi="Times New Roman" w:cs="Times New Roman"/>
                <w:sz w:val="28"/>
                <w:szCs w:val="28"/>
                <w:lang w:eastAsia="en-US"/>
              </w:rPr>
            </w:pPr>
            <w:r w:rsidRPr="00F96967">
              <w:rPr>
                <w:rFonts w:ascii="Times New Roman" w:eastAsia="Calibri" w:hAnsi="Times New Roman" w:cs="Times New Roman"/>
                <w:sz w:val="28"/>
                <w:szCs w:val="28"/>
                <w:lang w:eastAsia="en-US"/>
              </w:rPr>
              <w:t>Русский язык</w:t>
            </w:r>
          </w:p>
        </w:tc>
        <w:tc>
          <w:tcPr>
            <w:tcW w:w="1262"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ind w:firstLine="33"/>
              <w:jc w:val="center"/>
              <w:rPr>
                <w:rFonts w:ascii="Times New Roman" w:eastAsia="Times New Roman" w:hAnsi="Times New Roman" w:cs="Times New Roman"/>
                <w:sz w:val="28"/>
                <w:szCs w:val="28"/>
                <w:lang w:eastAsia="en-US"/>
              </w:rPr>
            </w:pPr>
            <w:r w:rsidRPr="00F96967">
              <w:rPr>
                <w:rFonts w:ascii="Times New Roman" w:hAnsi="Times New Roman" w:cs="Times New Roman"/>
                <w:sz w:val="28"/>
                <w:szCs w:val="28"/>
                <w:lang w:eastAsia="en-US"/>
              </w:rPr>
              <w:t>79</w:t>
            </w:r>
          </w:p>
        </w:tc>
        <w:tc>
          <w:tcPr>
            <w:tcW w:w="1259" w:type="dxa"/>
            <w:tcBorders>
              <w:top w:val="single" w:sz="4" w:space="0" w:color="000000"/>
              <w:left w:val="single" w:sz="4" w:space="0" w:color="000000"/>
              <w:bottom w:val="single" w:sz="4" w:space="0" w:color="000000"/>
              <w:right w:val="single" w:sz="4" w:space="0" w:color="000000"/>
            </w:tcBorders>
            <w:hideMark/>
          </w:tcPr>
          <w:p w:rsidR="009B4B1A" w:rsidRPr="00BD0B76" w:rsidRDefault="009B4B1A" w:rsidP="00270195">
            <w:pPr>
              <w:ind w:firstLine="173"/>
              <w:jc w:val="center"/>
              <w:rPr>
                <w:rFonts w:ascii="Times New Roman" w:eastAsiaTheme="minorHAnsi" w:hAnsi="Times New Roman" w:cs="Times New Roman"/>
                <w:sz w:val="28"/>
                <w:szCs w:val="28"/>
                <w:lang w:eastAsia="en-US"/>
              </w:rPr>
            </w:pPr>
            <w:r w:rsidRPr="00BD0B76">
              <w:rPr>
                <w:rFonts w:ascii="Times New Roman" w:eastAsiaTheme="minorHAnsi" w:hAnsi="Times New Roman" w:cs="Times New Roman"/>
                <w:sz w:val="28"/>
                <w:szCs w:val="28"/>
                <w:lang w:eastAsia="en-US"/>
              </w:rPr>
              <w:t>3,9</w:t>
            </w: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31</w:t>
            </w: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39</w:t>
            </w:r>
          </w:p>
        </w:tc>
        <w:tc>
          <w:tcPr>
            <w:tcW w:w="630"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29</w:t>
            </w: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ind w:right="-107"/>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37</w:t>
            </w:r>
          </w:p>
        </w:tc>
        <w:tc>
          <w:tcPr>
            <w:tcW w:w="787"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31</w:t>
            </w:r>
          </w:p>
        </w:tc>
        <w:tc>
          <w:tcPr>
            <w:tcW w:w="944" w:type="dxa"/>
            <w:tcBorders>
              <w:top w:val="single" w:sz="4" w:space="0" w:color="000000"/>
              <w:left w:val="single" w:sz="4" w:space="0" w:color="000000"/>
              <w:bottom w:val="single" w:sz="4" w:space="0" w:color="000000"/>
              <w:right w:val="single" w:sz="4" w:space="0" w:color="000000"/>
            </w:tcBorders>
            <w:hideMark/>
          </w:tcPr>
          <w:p w:rsidR="009B4B1A" w:rsidRPr="00F96967" w:rsidRDefault="009B4B1A" w:rsidP="00270195">
            <w:pPr>
              <w:ind w:right="-141"/>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39</w:t>
            </w:r>
          </w:p>
        </w:tc>
      </w:tr>
      <w:tr w:rsidR="009B4B1A" w:rsidRPr="00B815C8" w:rsidTr="00F90BD4">
        <w:trPr>
          <w:trHeight w:val="574"/>
        </w:trPr>
        <w:tc>
          <w:tcPr>
            <w:tcW w:w="173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rPr>
                <w:rFonts w:ascii="Times New Roman" w:eastAsia="Calibri" w:hAnsi="Times New Roman" w:cs="Times New Roman"/>
                <w:sz w:val="28"/>
                <w:szCs w:val="28"/>
                <w:lang w:eastAsia="en-US"/>
              </w:rPr>
            </w:pPr>
            <w:r w:rsidRPr="00F96967">
              <w:rPr>
                <w:rFonts w:ascii="Times New Roman" w:eastAsia="Calibri" w:hAnsi="Times New Roman" w:cs="Times New Roman"/>
                <w:sz w:val="28"/>
                <w:szCs w:val="28"/>
                <w:lang w:eastAsia="en-US"/>
              </w:rPr>
              <w:t>Физика</w:t>
            </w:r>
          </w:p>
        </w:tc>
        <w:tc>
          <w:tcPr>
            <w:tcW w:w="126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ind w:firstLine="33"/>
              <w:jc w:val="center"/>
              <w:rPr>
                <w:rFonts w:ascii="Times New Roman" w:hAnsi="Times New Roman" w:cs="Times New Roman"/>
                <w:sz w:val="28"/>
                <w:szCs w:val="28"/>
                <w:lang w:eastAsia="en-US"/>
              </w:rPr>
            </w:pPr>
            <w:r w:rsidRPr="00F96967">
              <w:rPr>
                <w:rFonts w:ascii="Times New Roman" w:hAnsi="Times New Roman" w:cs="Times New Roman"/>
                <w:sz w:val="28"/>
                <w:szCs w:val="28"/>
                <w:lang w:eastAsia="en-US"/>
              </w:rPr>
              <w:t>13</w:t>
            </w:r>
          </w:p>
        </w:tc>
        <w:tc>
          <w:tcPr>
            <w:tcW w:w="1259" w:type="dxa"/>
            <w:tcBorders>
              <w:top w:val="single" w:sz="4" w:space="0" w:color="000000"/>
              <w:left w:val="single" w:sz="4" w:space="0" w:color="000000"/>
              <w:bottom w:val="single" w:sz="4" w:space="0" w:color="000000"/>
              <w:right w:val="single" w:sz="4" w:space="0" w:color="000000"/>
            </w:tcBorders>
          </w:tcPr>
          <w:p w:rsidR="009B4B1A" w:rsidRPr="00194C0A" w:rsidRDefault="009B4B1A" w:rsidP="00270195">
            <w:pPr>
              <w:ind w:firstLine="173"/>
              <w:jc w:val="center"/>
              <w:rPr>
                <w:rFonts w:ascii="Times New Roman" w:eastAsiaTheme="minorHAnsi" w:hAnsi="Times New Roman" w:cs="Times New Roman"/>
                <w:sz w:val="28"/>
                <w:szCs w:val="28"/>
                <w:lang w:eastAsia="en-US"/>
              </w:rPr>
            </w:pPr>
            <w:r w:rsidRPr="00194C0A">
              <w:rPr>
                <w:rFonts w:ascii="Times New Roman" w:eastAsiaTheme="minorHAnsi" w:hAnsi="Times New Roman" w:cs="Times New Roman"/>
                <w:sz w:val="28"/>
                <w:szCs w:val="28"/>
                <w:lang w:eastAsia="en-US"/>
              </w:rPr>
              <w:t>4,7</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7</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07"/>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54</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6</w:t>
            </w:r>
          </w:p>
        </w:tc>
        <w:tc>
          <w:tcPr>
            <w:tcW w:w="944"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41"/>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46</w:t>
            </w:r>
          </w:p>
        </w:tc>
      </w:tr>
      <w:tr w:rsidR="009B4B1A" w:rsidRPr="00B815C8" w:rsidTr="00F90BD4">
        <w:trPr>
          <w:trHeight w:val="943"/>
        </w:trPr>
        <w:tc>
          <w:tcPr>
            <w:tcW w:w="173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rPr>
                <w:rFonts w:ascii="Times New Roman" w:eastAsia="Calibri" w:hAnsi="Times New Roman" w:cs="Times New Roman"/>
                <w:sz w:val="28"/>
                <w:szCs w:val="28"/>
                <w:lang w:eastAsia="en-US"/>
              </w:rPr>
            </w:pPr>
            <w:r w:rsidRPr="00F96967">
              <w:rPr>
                <w:rFonts w:ascii="Times New Roman" w:eastAsia="Calibri" w:hAnsi="Times New Roman" w:cs="Times New Roman"/>
                <w:sz w:val="28"/>
                <w:szCs w:val="28"/>
                <w:lang w:eastAsia="en-US"/>
              </w:rPr>
              <w:t>Информатика и ИКТ</w:t>
            </w:r>
          </w:p>
        </w:tc>
        <w:tc>
          <w:tcPr>
            <w:tcW w:w="126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ind w:firstLine="33"/>
              <w:jc w:val="center"/>
              <w:rPr>
                <w:rFonts w:ascii="Times New Roman" w:hAnsi="Times New Roman" w:cs="Times New Roman"/>
                <w:sz w:val="28"/>
                <w:szCs w:val="28"/>
                <w:lang w:eastAsia="en-US"/>
              </w:rPr>
            </w:pPr>
            <w:r w:rsidRPr="00F96967">
              <w:rPr>
                <w:rFonts w:ascii="Times New Roman" w:hAnsi="Times New Roman" w:cs="Times New Roman"/>
                <w:sz w:val="28"/>
                <w:szCs w:val="28"/>
                <w:lang w:eastAsia="en-US"/>
              </w:rPr>
              <w:t>46</w:t>
            </w:r>
          </w:p>
        </w:tc>
        <w:tc>
          <w:tcPr>
            <w:tcW w:w="1259" w:type="dxa"/>
            <w:tcBorders>
              <w:top w:val="single" w:sz="4" w:space="0" w:color="000000"/>
              <w:left w:val="single" w:sz="4" w:space="0" w:color="000000"/>
              <w:bottom w:val="single" w:sz="4" w:space="0" w:color="000000"/>
              <w:right w:val="single" w:sz="4" w:space="0" w:color="000000"/>
            </w:tcBorders>
          </w:tcPr>
          <w:p w:rsidR="009B4B1A" w:rsidRPr="00194C0A" w:rsidRDefault="009B4B1A" w:rsidP="00270195">
            <w:pPr>
              <w:ind w:firstLine="173"/>
              <w:jc w:val="center"/>
              <w:rPr>
                <w:rFonts w:ascii="Times New Roman" w:eastAsiaTheme="minorHAnsi" w:hAnsi="Times New Roman" w:cs="Times New Roman"/>
                <w:sz w:val="28"/>
                <w:szCs w:val="28"/>
                <w:lang w:eastAsia="en-US"/>
              </w:rPr>
            </w:pPr>
            <w:r w:rsidRPr="00194C0A">
              <w:rPr>
                <w:rFonts w:ascii="Times New Roman" w:eastAsiaTheme="minorHAnsi" w:hAnsi="Times New Roman" w:cs="Times New Roman"/>
                <w:sz w:val="28"/>
                <w:szCs w:val="28"/>
                <w:lang w:eastAsia="en-US"/>
              </w:rPr>
              <w:t>3,7</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23</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50</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15</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07"/>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33</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8</w:t>
            </w:r>
          </w:p>
        </w:tc>
        <w:tc>
          <w:tcPr>
            <w:tcW w:w="944"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41"/>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17</w:t>
            </w:r>
          </w:p>
        </w:tc>
      </w:tr>
      <w:tr w:rsidR="009B4B1A" w:rsidRPr="00B815C8" w:rsidTr="00F90BD4">
        <w:trPr>
          <w:trHeight w:val="943"/>
        </w:trPr>
        <w:tc>
          <w:tcPr>
            <w:tcW w:w="173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rPr>
                <w:rFonts w:ascii="Times New Roman" w:eastAsia="Calibri" w:hAnsi="Times New Roman" w:cs="Times New Roman"/>
                <w:sz w:val="28"/>
                <w:szCs w:val="28"/>
                <w:lang w:eastAsia="en-US"/>
              </w:rPr>
            </w:pPr>
            <w:r w:rsidRPr="00F96967">
              <w:rPr>
                <w:rFonts w:ascii="Times New Roman" w:eastAsia="Calibri" w:hAnsi="Times New Roman" w:cs="Times New Roman"/>
                <w:sz w:val="28"/>
                <w:szCs w:val="28"/>
                <w:lang w:eastAsia="en-US"/>
              </w:rPr>
              <w:lastRenderedPageBreak/>
              <w:t>Обществознание</w:t>
            </w:r>
          </w:p>
        </w:tc>
        <w:tc>
          <w:tcPr>
            <w:tcW w:w="126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ind w:firstLine="33"/>
              <w:jc w:val="center"/>
              <w:rPr>
                <w:rFonts w:ascii="Times New Roman" w:hAnsi="Times New Roman" w:cs="Times New Roman"/>
                <w:sz w:val="28"/>
                <w:szCs w:val="28"/>
                <w:lang w:eastAsia="en-US"/>
              </w:rPr>
            </w:pPr>
            <w:r w:rsidRPr="00F96967">
              <w:rPr>
                <w:rFonts w:ascii="Times New Roman" w:hAnsi="Times New Roman" w:cs="Times New Roman"/>
                <w:sz w:val="28"/>
                <w:szCs w:val="28"/>
                <w:lang w:eastAsia="en-US"/>
              </w:rPr>
              <w:t>54</w:t>
            </w:r>
          </w:p>
        </w:tc>
        <w:tc>
          <w:tcPr>
            <w:tcW w:w="1259" w:type="dxa"/>
            <w:tcBorders>
              <w:top w:val="single" w:sz="4" w:space="0" w:color="000000"/>
              <w:left w:val="single" w:sz="4" w:space="0" w:color="000000"/>
              <w:bottom w:val="single" w:sz="4" w:space="0" w:color="000000"/>
              <w:right w:val="single" w:sz="4" w:space="0" w:color="000000"/>
            </w:tcBorders>
          </w:tcPr>
          <w:p w:rsidR="009B4B1A" w:rsidRPr="00194C0A" w:rsidRDefault="009B4B1A" w:rsidP="00270195">
            <w:pPr>
              <w:ind w:firstLine="173"/>
              <w:jc w:val="center"/>
              <w:rPr>
                <w:rFonts w:ascii="Times New Roman" w:eastAsiaTheme="minorHAnsi" w:hAnsi="Times New Roman" w:cs="Times New Roman"/>
                <w:sz w:val="28"/>
                <w:szCs w:val="28"/>
                <w:lang w:eastAsia="en-US"/>
              </w:rPr>
            </w:pPr>
            <w:r w:rsidRPr="00194C0A">
              <w:rPr>
                <w:rFonts w:ascii="Times New Roman" w:eastAsiaTheme="minorHAnsi" w:hAnsi="Times New Roman" w:cs="Times New Roman"/>
                <w:sz w:val="28"/>
                <w:szCs w:val="28"/>
                <w:lang w:eastAsia="en-US"/>
              </w:rPr>
              <w:t>3,7</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19</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35</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30</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07"/>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55</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5</w:t>
            </w:r>
          </w:p>
        </w:tc>
        <w:tc>
          <w:tcPr>
            <w:tcW w:w="944"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41"/>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9</w:t>
            </w:r>
          </w:p>
        </w:tc>
      </w:tr>
      <w:tr w:rsidR="009B4B1A" w:rsidRPr="00B815C8" w:rsidTr="00F90BD4">
        <w:trPr>
          <w:trHeight w:val="560"/>
        </w:trPr>
        <w:tc>
          <w:tcPr>
            <w:tcW w:w="173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rPr>
                <w:rFonts w:ascii="Times New Roman" w:eastAsia="Calibri" w:hAnsi="Times New Roman" w:cs="Times New Roman"/>
                <w:sz w:val="28"/>
                <w:szCs w:val="28"/>
                <w:lang w:eastAsia="en-US"/>
              </w:rPr>
            </w:pPr>
            <w:r w:rsidRPr="00F96967">
              <w:rPr>
                <w:rFonts w:ascii="Times New Roman" w:eastAsia="Calibri" w:hAnsi="Times New Roman" w:cs="Times New Roman"/>
                <w:sz w:val="28"/>
                <w:szCs w:val="28"/>
                <w:lang w:eastAsia="en-US"/>
              </w:rPr>
              <w:t>История</w:t>
            </w:r>
          </w:p>
        </w:tc>
        <w:tc>
          <w:tcPr>
            <w:tcW w:w="126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ind w:firstLine="33"/>
              <w:jc w:val="center"/>
              <w:rPr>
                <w:rFonts w:ascii="Times New Roman" w:hAnsi="Times New Roman" w:cs="Times New Roman"/>
                <w:sz w:val="28"/>
                <w:szCs w:val="28"/>
                <w:lang w:eastAsia="en-US"/>
              </w:rPr>
            </w:pPr>
            <w:r w:rsidRPr="00F96967">
              <w:rPr>
                <w:rFonts w:ascii="Times New Roman" w:hAnsi="Times New Roman" w:cs="Times New Roman"/>
                <w:sz w:val="28"/>
                <w:szCs w:val="28"/>
                <w:lang w:eastAsia="en-US"/>
              </w:rPr>
              <w:t>4</w:t>
            </w:r>
          </w:p>
        </w:tc>
        <w:tc>
          <w:tcPr>
            <w:tcW w:w="1259" w:type="dxa"/>
            <w:tcBorders>
              <w:top w:val="single" w:sz="4" w:space="0" w:color="000000"/>
              <w:left w:val="single" w:sz="4" w:space="0" w:color="000000"/>
              <w:bottom w:val="single" w:sz="4" w:space="0" w:color="000000"/>
              <w:right w:val="single" w:sz="4" w:space="0" w:color="000000"/>
            </w:tcBorders>
          </w:tcPr>
          <w:p w:rsidR="009B4B1A" w:rsidRPr="00194C0A" w:rsidRDefault="009B4B1A" w:rsidP="00270195">
            <w:pPr>
              <w:ind w:firstLine="173"/>
              <w:jc w:val="center"/>
              <w:rPr>
                <w:rFonts w:ascii="Times New Roman" w:eastAsiaTheme="minorHAnsi" w:hAnsi="Times New Roman" w:cs="Times New Roman"/>
                <w:sz w:val="28"/>
                <w:szCs w:val="28"/>
                <w:lang w:eastAsia="en-US"/>
              </w:rPr>
            </w:pPr>
            <w:r w:rsidRPr="00194C0A">
              <w:rPr>
                <w:rFonts w:ascii="Times New Roman" w:eastAsiaTheme="minorHAnsi" w:hAnsi="Times New Roman" w:cs="Times New Roman"/>
                <w:sz w:val="28"/>
                <w:szCs w:val="28"/>
                <w:lang w:eastAsia="en-US"/>
              </w:rPr>
              <w:t>4,2</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3</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07"/>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75</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1</w:t>
            </w:r>
          </w:p>
        </w:tc>
        <w:tc>
          <w:tcPr>
            <w:tcW w:w="944"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41"/>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25</w:t>
            </w:r>
          </w:p>
        </w:tc>
      </w:tr>
      <w:tr w:rsidR="009B4B1A" w:rsidRPr="00B815C8" w:rsidTr="00F90BD4">
        <w:trPr>
          <w:trHeight w:val="574"/>
        </w:trPr>
        <w:tc>
          <w:tcPr>
            <w:tcW w:w="173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rPr>
                <w:rFonts w:ascii="Times New Roman" w:eastAsia="Calibri" w:hAnsi="Times New Roman" w:cs="Times New Roman"/>
                <w:sz w:val="28"/>
                <w:szCs w:val="28"/>
                <w:lang w:eastAsia="en-US"/>
              </w:rPr>
            </w:pPr>
            <w:r w:rsidRPr="00F96967">
              <w:rPr>
                <w:rFonts w:ascii="Times New Roman" w:eastAsia="Calibri" w:hAnsi="Times New Roman" w:cs="Times New Roman"/>
                <w:sz w:val="28"/>
                <w:szCs w:val="28"/>
                <w:lang w:eastAsia="en-US"/>
              </w:rPr>
              <w:t>Биология</w:t>
            </w:r>
          </w:p>
        </w:tc>
        <w:tc>
          <w:tcPr>
            <w:tcW w:w="126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ind w:firstLine="33"/>
              <w:jc w:val="center"/>
              <w:rPr>
                <w:rFonts w:ascii="Times New Roman" w:hAnsi="Times New Roman" w:cs="Times New Roman"/>
                <w:sz w:val="28"/>
                <w:szCs w:val="28"/>
                <w:lang w:eastAsia="en-US"/>
              </w:rPr>
            </w:pPr>
            <w:r w:rsidRPr="00F96967">
              <w:rPr>
                <w:rFonts w:ascii="Times New Roman" w:hAnsi="Times New Roman" w:cs="Times New Roman"/>
                <w:sz w:val="28"/>
                <w:szCs w:val="28"/>
                <w:lang w:eastAsia="en-US"/>
              </w:rPr>
              <w:t>25</w:t>
            </w:r>
          </w:p>
        </w:tc>
        <w:tc>
          <w:tcPr>
            <w:tcW w:w="1259" w:type="dxa"/>
            <w:tcBorders>
              <w:top w:val="single" w:sz="4" w:space="0" w:color="000000"/>
              <w:left w:val="single" w:sz="4" w:space="0" w:color="000000"/>
              <w:bottom w:val="single" w:sz="4" w:space="0" w:color="000000"/>
              <w:right w:val="single" w:sz="4" w:space="0" w:color="000000"/>
            </w:tcBorders>
          </w:tcPr>
          <w:p w:rsidR="009B4B1A" w:rsidRPr="00194C0A" w:rsidRDefault="009B4B1A" w:rsidP="00270195">
            <w:pPr>
              <w:ind w:firstLine="173"/>
              <w:jc w:val="center"/>
              <w:rPr>
                <w:rFonts w:ascii="Times New Roman" w:eastAsiaTheme="minorHAnsi" w:hAnsi="Times New Roman" w:cs="Times New Roman"/>
                <w:sz w:val="28"/>
                <w:szCs w:val="28"/>
                <w:lang w:eastAsia="en-US"/>
              </w:rPr>
            </w:pPr>
            <w:r w:rsidRPr="00194C0A">
              <w:rPr>
                <w:rFonts w:ascii="Times New Roman" w:eastAsiaTheme="minorHAnsi" w:hAnsi="Times New Roman" w:cs="Times New Roman"/>
                <w:sz w:val="28"/>
                <w:szCs w:val="28"/>
                <w:lang w:eastAsia="en-US"/>
              </w:rPr>
              <w:t>3,6</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12</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48</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10</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07"/>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40</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3</w:t>
            </w:r>
          </w:p>
        </w:tc>
        <w:tc>
          <w:tcPr>
            <w:tcW w:w="944"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41"/>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12</w:t>
            </w:r>
          </w:p>
        </w:tc>
      </w:tr>
      <w:tr w:rsidR="009B4B1A" w:rsidRPr="00B815C8" w:rsidTr="00F90BD4">
        <w:trPr>
          <w:trHeight w:val="574"/>
        </w:trPr>
        <w:tc>
          <w:tcPr>
            <w:tcW w:w="173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rPr>
                <w:rFonts w:ascii="Times New Roman" w:eastAsia="Calibri" w:hAnsi="Times New Roman" w:cs="Times New Roman"/>
                <w:sz w:val="28"/>
                <w:szCs w:val="28"/>
                <w:lang w:eastAsia="en-US"/>
              </w:rPr>
            </w:pPr>
            <w:r w:rsidRPr="00F96967">
              <w:rPr>
                <w:rFonts w:ascii="Times New Roman" w:eastAsia="Calibri" w:hAnsi="Times New Roman" w:cs="Times New Roman"/>
                <w:sz w:val="28"/>
                <w:szCs w:val="28"/>
                <w:lang w:eastAsia="en-US"/>
              </w:rPr>
              <w:t>Химия</w:t>
            </w:r>
          </w:p>
        </w:tc>
        <w:tc>
          <w:tcPr>
            <w:tcW w:w="126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ind w:firstLine="33"/>
              <w:jc w:val="center"/>
              <w:rPr>
                <w:rFonts w:ascii="Times New Roman" w:hAnsi="Times New Roman" w:cs="Times New Roman"/>
                <w:sz w:val="28"/>
                <w:szCs w:val="28"/>
                <w:lang w:eastAsia="en-US"/>
              </w:rPr>
            </w:pPr>
            <w:r w:rsidRPr="00F96967">
              <w:rPr>
                <w:rFonts w:ascii="Times New Roman" w:hAnsi="Times New Roman" w:cs="Times New Roman"/>
                <w:sz w:val="28"/>
                <w:szCs w:val="28"/>
                <w:lang w:eastAsia="en-US"/>
              </w:rPr>
              <w:t>13</w:t>
            </w:r>
          </w:p>
        </w:tc>
        <w:tc>
          <w:tcPr>
            <w:tcW w:w="1259" w:type="dxa"/>
            <w:tcBorders>
              <w:top w:val="single" w:sz="4" w:space="0" w:color="000000"/>
              <w:left w:val="single" w:sz="4" w:space="0" w:color="000000"/>
              <w:bottom w:val="single" w:sz="4" w:space="0" w:color="000000"/>
              <w:right w:val="single" w:sz="4" w:space="0" w:color="000000"/>
            </w:tcBorders>
          </w:tcPr>
          <w:p w:rsidR="009B4B1A" w:rsidRPr="00194C0A" w:rsidRDefault="009B4B1A" w:rsidP="00270195">
            <w:pPr>
              <w:ind w:firstLine="173"/>
              <w:jc w:val="center"/>
              <w:rPr>
                <w:rFonts w:ascii="Times New Roman" w:eastAsiaTheme="minorHAnsi" w:hAnsi="Times New Roman" w:cs="Times New Roman"/>
                <w:sz w:val="28"/>
                <w:szCs w:val="28"/>
                <w:lang w:eastAsia="en-US"/>
              </w:rPr>
            </w:pPr>
            <w:r w:rsidRPr="00194C0A">
              <w:rPr>
                <w:rFonts w:ascii="Times New Roman" w:eastAsiaTheme="minorHAnsi" w:hAnsi="Times New Roman" w:cs="Times New Roman"/>
                <w:sz w:val="28"/>
                <w:szCs w:val="28"/>
                <w:lang w:eastAsia="en-US"/>
              </w:rPr>
              <w:t>3,7</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6</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46</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5</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07"/>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38</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2</w:t>
            </w:r>
          </w:p>
        </w:tc>
        <w:tc>
          <w:tcPr>
            <w:tcW w:w="944"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41"/>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15</w:t>
            </w:r>
          </w:p>
        </w:tc>
      </w:tr>
      <w:tr w:rsidR="009B4B1A" w:rsidRPr="00B815C8" w:rsidTr="00F90BD4">
        <w:trPr>
          <w:trHeight w:val="587"/>
        </w:trPr>
        <w:tc>
          <w:tcPr>
            <w:tcW w:w="173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rPr>
                <w:rFonts w:ascii="Times New Roman" w:eastAsia="Calibri" w:hAnsi="Times New Roman" w:cs="Times New Roman"/>
                <w:sz w:val="28"/>
                <w:szCs w:val="28"/>
                <w:lang w:eastAsia="en-US"/>
              </w:rPr>
            </w:pPr>
            <w:r w:rsidRPr="00F96967">
              <w:rPr>
                <w:rFonts w:ascii="Times New Roman" w:eastAsia="Calibri" w:hAnsi="Times New Roman" w:cs="Times New Roman"/>
                <w:sz w:val="28"/>
                <w:szCs w:val="28"/>
                <w:lang w:eastAsia="en-US"/>
              </w:rPr>
              <w:t>География</w:t>
            </w:r>
          </w:p>
        </w:tc>
        <w:tc>
          <w:tcPr>
            <w:tcW w:w="1262"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ind w:firstLine="33"/>
              <w:jc w:val="center"/>
              <w:rPr>
                <w:rFonts w:ascii="Times New Roman" w:hAnsi="Times New Roman" w:cs="Times New Roman"/>
                <w:sz w:val="28"/>
                <w:szCs w:val="28"/>
                <w:lang w:eastAsia="en-US"/>
              </w:rPr>
            </w:pPr>
            <w:r w:rsidRPr="00F96967">
              <w:rPr>
                <w:rFonts w:ascii="Times New Roman" w:hAnsi="Times New Roman" w:cs="Times New Roman"/>
                <w:sz w:val="28"/>
                <w:szCs w:val="28"/>
                <w:lang w:eastAsia="en-US"/>
              </w:rPr>
              <w:t>1</w:t>
            </w:r>
          </w:p>
        </w:tc>
        <w:tc>
          <w:tcPr>
            <w:tcW w:w="1259" w:type="dxa"/>
            <w:tcBorders>
              <w:top w:val="single" w:sz="4" w:space="0" w:color="000000"/>
              <w:left w:val="single" w:sz="4" w:space="0" w:color="000000"/>
              <w:bottom w:val="single" w:sz="4" w:space="0" w:color="000000"/>
              <w:right w:val="single" w:sz="4" w:space="0" w:color="000000"/>
            </w:tcBorders>
          </w:tcPr>
          <w:p w:rsidR="009B4B1A" w:rsidRPr="00F96967" w:rsidRDefault="009B4B1A" w:rsidP="00270195">
            <w:pPr>
              <w:ind w:firstLine="173"/>
              <w:jc w:val="center"/>
              <w:rPr>
                <w:rFonts w:ascii="Times New Roman" w:eastAsiaTheme="minorHAnsi" w:hAnsi="Times New Roman" w:cs="Times New Roman"/>
                <w:sz w:val="28"/>
                <w:szCs w:val="28"/>
                <w:lang w:eastAsia="en-US"/>
              </w:rPr>
            </w:pPr>
            <w:r w:rsidRPr="00F96967">
              <w:rPr>
                <w:rFonts w:ascii="Times New Roman" w:eastAsiaTheme="minorHAnsi" w:hAnsi="Times New Roman" w:cs="Times New Roman"/>
                <w:sz w:val="28"/>
                <w:szCs w:val="28"/>
                <w:lang w:eastAsia="en-US"/>
              </w:rPr>
              <w:t>4</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0</w:t>
            </w:r>
          </w:p>
        </w:tc>
        <w:tc>
          <w:tcPr>
            <w:tcW w:w="630"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1</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F96967">
            <w:pPr>
              <w:ind w:right="-107"/>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100</w:t>
            </w:r>
          </w:p>
        </w:tc>
        <w:tc>
          <w:tcPr>
            <w:tcW w:w="787"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w:t>
            </w:r>
          </w:p>
        </w:tc>
        <w:tc>
          <w:tcPr>
            <w:tcW w:w="944" w:type="dxa"/>
            <w:tcBorders>
              <w:top w:val="single" w:sz="4" w:space="0" w:color="000000"/>
              <w:left w:val="single" w:sz="4" w:space="0" w:color="000000"/>
              <w:bottom w:val="single" w:sz="4" w:space="0" w:color="000000"/>
              <w:right w:val="single" w:sz="4" w:space="0" w:color="000000"/>
            </w:tcBorders>
          </w:tcPr>
          <w:p w:rsidR="009B4B1A" w:rsidRPr="00651667" w:rsidRDefault="009B4B1A" w:rsidP="00270195">
            <w:pPr>
              <w:ind w:right="-141"/>
              <w:jc w:val="center"/>
              <w:rPr>
                <w:rFonts w:ascii="Times New Roman" w:eastAsiaTheme="minorHAnsi" w:hAnsi="Times New Roman" w:cs="Times New Roman"/>
                <w:sz w:val="28"/>
                <w:szCs w:val="28"/>
                <w:lang w:eastAsia="en-US"/>
              </w:rPr>
            </w:pPr>
            <w:r w:rsidRPr="00651667">
              <w:rPr>
                <w:rFonts w:ascii="Times New Roman" w:eastAsiaTheme="minorHAnsi" w:hAnsi="Times New Roman" w:cs="Times New Roman"/>
                <w:sz w:val="28"/>
                <w:szCs w:val="28"/>
                <w:lang w:eastAsia="en-US"/>
              </w:rPr>
              <w:t>0</w:t>
            </w:r>
          </w:p>
        </w:tc>
      </w:tr>
    </w:tbl>
    <w:p w:rsidR="0018655F" w:rsidRPr="00D2127E" w:rsidRDefault="0018655F" w:rsidP="0018655F">
      <w:pPr>
        <w:ind w:firstLine="709"/>
        <w:jc w:val="center"/>
        <w:rPr>
          <w:rFonts w:ascii="Times New Roman" w:eastAsiaTheme="minorHAnsi" w:hAnsi="Times New Roman" w:cs="Times New Roman"/>
          <w:color w:val="00B050"/>
          <w:sz w:val="28"/>
          <w:szCs w:val="28"/>
          <w:lang w:eastAsia="en-US"/>
        </w:rPr>
      </w:pPr>
    </w:p>
    <w:p w:rsidR="00D2127E" w:rsidRDefault="00D83B5D" w:rsidP="00D83B5D">
      <w:pPr>
        <w:spacing w:after="0" w:line="240" w:lineRule="auto"/>
        <w:ind w:left="-567" w:hanging="567"/>
        <w:jc w:val="both"/>
        <w:rPr>
          <w:rFonts w:ascii="Times New Roman" w:eastAsia="Calibri" w:hAnsi="Times New Roman" w:cs="Times New Roman"/>
          <w:b/>
          <w:bCs/>
          <w:iCs/>
          <w:sz w:val="28"/>
          <w:szCs w:val="28"/>
          <w:lang w:eastAsia="en-US"/>
        </w:rPr>
      </w:pPr>
      <w:r>
        <w:rPr>
          <w:rFonts w:ascii="Times New Roman" w:eastAsia="Calibri" w:hAnsi="Times New Roman" w:cs="Times New Roman"/>
          <w:sz w:val="28"/>
          <w:szCs w:val="28"/>
          <w:lang w:eastAsia="en-US"/>
        </w:rPr>
        <w:t xml:space="preserve">                 </w:t>
      </w:r>
      <w:r w:rsidR="00D2127E" w:rsidRPr="00F65F79">
        <w:rPr>
          <w:rFonts w:ascii="Times New Roman" w:eastAsia="Calibri" w:hAnsi="Times New Roman" w:cs="Times New Roman"/>
          <w:sz w:val="28"/>
          <w:szCs w:val="28"/>
          <w:lang w:eastAsia="en-US"/>
        </w:rPr>
        <w:t xml:space="preserve">В </w:t>
      </w:r>
      <w:r w:rsidR="00D2127E">
        <w:rPr>
          <w:rFonts w:ascii="Times New Roman" w:eastAsia="Calibri" w:hAnsi="Times New Roman" w:cs="Times New Roman"/>
          <w:sz w:val="28"/>
          <w:szCs w:val="28"/>
          <w:lang w:eastAsia="en-US"/>
        </w:rPr>
        <w:t>марте</w:t>
      </w:r>
      <w:r w:rsidR="00D2127E" w:rsidRPr="00F65F79">
        <w:rPr>
          <w:rFonts w:ascii="Times New Roman" w:eastAsia="Calibri" w:hAnsi="Times New Roman" w:cs="Times New Roman"/>
          <w:sz w:val="28"/>
          <w:szCs w:val="28"/>
          <w:lang w:eastAsia="en-US"/>
        </w:rPr>
        <w:t xml:space="preserve"> 2018</w:t>
      </w:r>
      <w:r w:rsidR="00D2127E">
        <w:rPr>
          <w:rFonts w:ascii="Times New Roman" w:eastAsia="Calibri" w:hAnsi="Times New Roman" w:cs="Times New Roman"/>
          <w:sz w:val="28"/>
          <w:szCs w:val="28"/>
          <w:lang w:eastAsia="en-US"/>
        </w:rPr>
        <w:t xml:space="preserve"> года 31</w:t>
      </w:r>
      <w:r w:rsidR="00D2127E">
        <w:rPr>
          <w:rFonts w:ascii="Times New Roman" w:eastAsia="Calibri" w:hAnsi="Times New Roman" w:cs="Times New Roman"/>
          <w:bCs/>
          <w:sz w:val="28"/>
          <w:szCs w:val="28"/>
          <w:lang w:eastAsia="en-US"/>
        </w:rPr>
        <w:t>выпускник 11</w:t>
      </w:r>
      <w:r w:rsidR="00F90BD4">
        <w:rPr>
          <w:rFonts w:ascii="Times New Roman" w:eastAsia="Calibri" w:hAnsi="Times New Roman" w:cs="Times New Roman"/>
          <w:bCs/>
          <w:sz w:val="28"/>
          <w:szCs w:val="28"/>
          <w:lang w:eastAsia="en-US"/>
        </w:rPr>
        <w:t>-х классов принял</w:t>
      </w:r>
      <w:r>
        <w:rPr>
          <w:rFonts w:ascii="Times New Roman" w:eastAsia="Calibri" w:hAnsi="Times New Roman" w:cs="Times New Roman"/>
          <w:bCs/>
          <w:sz w:val="28"/>
          <w:szCs w:val="28"/>
          <w:lang w:eastAsia="en-US"/>
        </w:rPr>
        <w:t xml:space="preserve"> участие в написании </w:t>
      </w:r>
      <w:r w:rsidR="00D2127E" w:rsidRPr="00F65F79">
        <w:rPr>
          <w:rFonts w:ascii="Times New Roman" w:eastAsia="Calibri" w:hAnsi="Times New Roman" w:cs="Times New Roman"/>
          <w:bCs/>
          <w:sz w:val="28"/>
          <w:szCs w:val="28"/>
          <w:lang w:eastAsia="en-US"/>
        </w:rPr>
        <w:t xml:space="preserve">Всероссийских проверочных работ по </w:t>
      </w:r>
      <w:r w:rsidR="00D2127E">
        <w:rPr>
          <w:rFonts w:ascii="Times New Roman" w:eastAsia="Calibri" w:hAnsi="Times New Roman" w:cs="Times New Roman"/>
          <w:bCs/>
          <w:sz w:val="28"/>
          <w:szCs w:val="28"/>
          <w:lang w:eastAsia="en-US"/>
        </w:rPr>
        <w:t>истории</w:t>
      </w:r>
      <w:r w:rsidR="00D2127E">
        <w:rPr>
          <w:rFonts w:ascii="Times New Roman" w:eastAsia="Calibri" w:hAnsi="Times New Roman" w:cs="Times New Roman"/>
          <w:b/>
          <w:bCs/>
          <w:iCs/>
          <w:sz w:val="28"/>
          <w:szCs w:val="28"/>
          <w:lang w:eastAsia="en-US"/>
        </w:rPr>
        <w:t>:</w:t>
      </w:r>
    </w:p>
    <w:p w:rsidR="00D2127E" w:rsidRDefault="00D2127E" w:rsidP="00D2127E">
      <w:pPr>
        <w:spacing w:after="0" w:line="240" w:lineRule="auto"/>
        <w:ind w:firstLine="142"/>
        <w:jc w:val="both"/>
        <w:rPr>
          <w:rFonts w:ascii="Times New Roman" w:eastAsia="Calibri" w:hAnsi="Times New Roman" w:cs="Times New Roman"/>
          <w:b/>
          <w:bCs/>
          <w:iCs/>
          <w:sz w:val="28"/>
          <w:szCs w:val="28"/>
          <w:lang w:eastAsia="en-US"/>
        </w:rPr>
      </w:pPr>
    </w:p>
    <w:tbl>
      <w:tblPr>
        <w:tblW w:w="10046" w:type="dxa"/>
        <w:tblInd w:w="-573" w:type="dxa"/>
        <w:tblLayout w:type="fixed"/>
        <w:tblCellMar>
          <w:left w:w="15" w:type="dxa"/>
          <w:right w:w="15" w:type="dxa"/>
        </w:tblCellMar>
        <w:tblLook w:val="0000"/>
      </w:tblPr>
      <w:tblGrid>
        <w:gridCol w:w="2589"/>
        <w:gridCol w:w="1118"/>
        <w:gridCol w:w="992"/>
        <w:gridCol w:w="1134"/>
        <w:gridCol w:w="1276"/>
        <w:gridCol w:w="1276"/>
        <w:gridCol w:w="1661"/>
      </w:tblGrid>
      <w:tr w:rsidR="00F90BD4" w:rsidRPr="00D2127E" w:rsidTr="00F90BD4">
        <w:trPr>
          <w:trHeight w:val="348"/>
        </w:trPr>
        <w:tc>
          <w:tcPr>
            <w:tcW w:w="2589"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b/>
                <w:bCs/>
                <w:color w:val="000000"/>
                <w:sz w:val="28"/>
                <w:szCs w:val="28"/>
              </w:rPr>
            </w:pPr>
            <w:r w:rsidRPr="00D2127E">
              <w:rPr>
                <w:rFonts w:ascii="Times New Roman" w:eastAsia="Times New Roman" w:hAnsi="Times New Roman" w:cs="Times New Roman"/>
                <w:b/>
                <w:bCs/>
                <w:color w:val="000000"/>
                <w:sz w:val="28"/>
                <w:szCs w:val="28"/>
              </w:rPr>
              <w:t>Вариант</w:t>
            </w:r>
          </w:p>
        </w:tc>
        <w:tc>
          <w:tcPr>
            <w:tcW w:w="1118"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D2127E">
              <w:rPr>
                <w:rFonts w:ascii="Times New Roman" w:eastAsia="Times New Roman" w:hAnsi="Times New Roman" w:cs="Times New Roman"/>
                <w:bCs/>
                <w:color w:val="000000"/>
                <w:sz w:val="28"/>
                <w:szCs w:val="28"/>
              </w:rPr>
              <w:t>3</w:t>
            </w:r>
            <w:r>
              <w:rPr>
                <w:rFonts w:ascii="Times New Roman" w:eastAsia="Times New Roman" w:hAnsi="Times New Roman" w:cs="Times New Roman"/>
                <w:bCs/>
                <w:color w:val="000000"/>
                <w:sz w:val="28"/>
                <w:szCs w:val="28"/>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D2127E">
              <w:rPr>
                <w:rFonts w:ascii="Times New Roman" w:eastAsia="Times New Roman" w:hAnsi="Times New Roman" w:cs="Times New Roman"/>
                <w:bCs/>
                <w:color w:val="000000"/>
                <w:sz w:val="28"/>
                <w:szCs w:val="28"/>
              </w:rPr>
              <w:t>4</w:t>
            </w:r>
            <w:r>
              <w:rPr>
                <w:rFonts w:ascii="Times New Roman" w:eastAsia="Times New Roman" w:hAnsi="Times New Roman" w:cs="Times New Roman"/>
                <w:bCs/>
                <w:color w:val="000000"/>
                <w:sz w:val="28"/>
                <w:szCs w:val="28"/>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D2127E">
              <w:rPr>
                <w:rFonts w:ascii="Times New Roman" w:eastAsia="Times New Roman" w:hAnsi="Times New Roman" w:cs="Times New Roman"/>
                <w:bCs/>
                <w:color w:val="000000"/>
                <w:sz w:val="28"/>
                <w:szCs w:val="28"/>
              </w:rPr>
              <w:t>5</w:t>
            </w:r>
            <w:r>
              <w:rPr>
                <w:rFonts w:ascii="Times New Roman" w:eastAsia="Times New Roman" w:hAnsi="Times New Roman" w:cs="Times New Roman"/>
                <w:bCs/>
                <w:color w:val="000000"/>
                <w:sz w:val="28"/>
                <w:szCs w:val="28"/>
              </w:rPr>
              <w:t>»</w:t>
            </w:r>
          </w:p>
        </w:tc>
        <w:tc>
          <w:tcPr>
            <w:tcW w:w="1276" w:type="dxa"/>
            <w:tcBorders>
              <w:top w:val="single" w:sz="8" w:space="0" w:color="000000"/>
              <w:left w:val="single" w:sz="8" w:space="0" w:color="000000"/>
              <w:bottom w:val="single" w:sz="8" w:space="0" w:color="000000"/>
              <w:right w:val="single" w:sz="4" w:space="0" w:color="auto"/>
            </w:tcBorders>
          </w:tcPr>
          <w:p w:rsidR="00F90BD4"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bCs/>
                <w:color w:val="000000"/>
                <w:sz w:val="28"/>
                <w:szCs w:val="28"/>
              </w:rPr>
            </w:pPr>
            <w:proofErr w:type="spellStart"/>
            <w:r>
              <w:rPr>
                <w:rFonts w:ascii="Times New Roman" w:eastAsia="Times New Roman" w:hAnsi="Times New Roman" w:cs="Times New Roman"/>
                <w:bCs/>
                <w:color w:val="000000"/>
                <w:sz w:val="28"/>
                <w:szCs w:val="28"/>
              </w:rPr>
              <w:t>Кач-во</w:t>
            </w:r>
            <w:proofErr w:type="spellEnd"/>
          </w:p>
          <w:p w:rsidR="00F90BD4"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знаний,%</w:t>
            </w:r>
          </w:p>
        </w:tc>
        <w:tc>
          <w:tcPr>
            <w:tcW w:w="1276" w:type="dxa"/>
            <w:tcBorders>
              <w:top w:val="single" w:sz="8" w:space="0" w:color="000000"/>
              <w:left w:val="single" w:sz="4" w:space="0" w:color="auto"/>
              <w:bottom w:val="single" w:sz="8" w:space="0" w:color="000000"/>
              <w:right w:val="single" w:sz="8" w:space="0" w:color="000000"/>
            </w:tcBorders>
          </w:tcPr>
          <w:p w:rsidR="00F90BD4"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bCs/>
                <w:color w:val="000000"/>
                <w:sz w:val="28"/>
                <w:szCs w:val="28"/>
              </w:rPr>
            </w:pPr>
            <w:proofErr w:type="spellStart"/>
            <w:r>
              <w:rPr>
                <w:rFonts w:ascii="Times New Roman" w:eastAsia="Times New Roman" w:hAnsi="Times New Roman" w:cs="Times New Roman"/>
                <w:bCs/>
                <w:color w:val="000000"/>
                <w:sz w:val="28"/>
                <w:szCs w:val="28"/>
              </w:rPr>
              <w:t>Успеваемость,%</w:t>
            </w:r>
            <w:proofErr w:type="spellEnd"/>
          </w:p>
        </w:tc>
        <w:tc>
          <w:tcPr>
            <w:tcW w:w="1661"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Количество учащихся</w:t>
            </w:r>
          </w:p>
        </w:tc>
      </w:tr>
      <w:tr w:rsidR="00F90BD4" w:rsidRPr="00D2127E" w:rsidTr="008C228A">
        <w:trPr>
          <w:trHeight w:val="403"/>
        </w:trPr>
        <w:tc>
          <w:tcPr>
            <w:tcW w:w="2589"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1</w:t>
            </w:r>
          </w:p>
        </w:tc>
        <w:tc>
          <w:tcPr>
            <w:tcW w:w="1118"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12</w:t>
            </w:r>
          </w:p>
        </w:tc>
        <w:tc>
          <w:tcPr>
            <w:tcW w:w="1276" w:type="dxa"/>
            <w:vMerge w:val="restart"/>
            <w:tcBorders>
              <w:top w:val="single" w:sz="8" w:space="0" w:color="000000"/>
              <w:left w:val="single" w:sz="8" w:space="0" w:color="000000"/>
              <w:right w:val="single" w:sz="4" w:space="0" w:color="auto"/>
            </w:tcBorders>
          </w:tcPr>
          <w:p w:rsidR="00F90BD4"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p>
          <w:p w:rsidR="00F90BD4"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p>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97</w:t>
            </w:r>
          </w:p>
        </w:tc>
        <w:tc>
          <w:tcPr>
            <w:tcW w:w="1276" w:type="dxa"/>
            <w:vMerge w:val="restart"/>
            <w:tcBorders>
              <w:top w:val="single" w:sz="8" w:space="0" w:color="000000"/>
              <w:left w:val="single" w:sz="4" w:space="0" w:color="auto"/>
              <w:right w:val="single" w:sz="8" w:space="0" w:color="000000"/>
            </w:tcBorders>
          </w:tcPr>
          <w:p w:rsidR="00F90BD4"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p>
          <w:p w:rsidR="00F90BD4"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p>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661"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16</w:t>
            </w:r>
          </w:p>
        </w:tc>
      </w:tr>
      <w:tr w:rsidR="00F90BD4" w:rsidRPr="00D2127E" w:rsidTr="008C228A">
        <w:trPr>
          <w:trHeight w:val="403"/>
        </w:trPr>
        <w:tc>
          <w:tcPr>
            <w:tcW w:w="2589"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2</w:t>
            </w:r>
          </w:p>
        </w:tc>
        <w:tc>
          <w:tcPr>
            <w:tcW w:w="1118"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11</w:t>
            </w:r>
          </w:p>
        </w:tc>
        <w:tc>
          <w:tcPr>
            <w:tcW w:w="1134"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4</w:t>
            </w:r>
          </w:p>
        </w:tc>
        <w:tc>
          <w:tcPr>
            <w:tcW w:w="1276" w:type="dxa"/>
            <w:vMerge/>
            <w:tcBorders>
              <w:left w:val="single" w:sz="8" w:space="0" w:color="000000"/>
              <w:right w:val="single" w:sz="4" w:space="0" w:color="auto"/>
            </w:tcBorders>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p>
        </w:tc>
        <w:tc>
          <w:tcPr>
            <w:tcW w:w="1276" w:type="dxa"/>
            <w:vMerge/>
            <w:tcBorders>
              <w:left w:val="single" w:sz="4" w:space="0" w:color="auto"/>
              <w:right w:val="single" w:sz="8" w:space="0" w:color="000000"/>
            </w:tcBorders>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p>
        </w:tc>
        <w:tc>
          <w:tcPr>
            <w:tcW w:w="1661"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15</w:t>
            </w:r>
          </w:p>
        </w:tc>
      </w:tr>
      <w:tr w:rsidR="00F90BD4" w:rsidRPr="00D2127E" w:rsidTr="008C228A">
        <w:trPr>
          <w:trHeight w:val="403"/>
        </w:trPr>
        <w:tc>
          <w:tcPr>
            <w:tcW w:w="258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90BD4" w:rsidRPr="00D2127E" w:rsidRDefault="00F90BD4" w:rsidP="00D2127E">
            <w:pPr>
              <w:widowControl w:val="0"/>
              <w:autoSpaceDE w:val="0"/>
              <w:autoSpaceDN w:val="0"/>
              <w:adjustRightInd w:val="0"/>
              <w:spacing w:before="39" w:after="0" w:line="104" w:lineRule="atLeast"/>
              <w:ind w:left="23"/>
              <w:jc w:val="center"/>
              <w:rPr>
                <w:rFonts w:ascii="Times New Roman" w:eastAsia="Times New Roman" w:hAnsi="Times New Roman" w:cs="Times New Roman"/>
                <w:bCs/>
                <w:color w:val="000000"/>
                <w:sz w:val="28"/>
                <w:szCs w:val="28"/>
              </w:rPr>
            </w:pPr>
            <w:r w:rsidRPr="00D2127E">
              <w:rPr>
                <w:rFonts w:ascii="Times New Roman" w:eastAsia="Times New Roman" w:hAnsi="Times New Roman" w:cs="Times New Roman"/>
                <w:bCs/>
                <w:color w:val="000000"/>
                <w:sz w:val="28"/>
                <w:szCs w:val="28"/>
              </w:rPr>
              <w:t>Комплект</w:t>
            </w:r>
          </w:p>
        </w:tc>
        <w:tc>
          <w:tcPr>
            <w:tcW w:w="1118"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14</w:t>
            </w:r>
          </w:p>
        </w:tc>
        <w:tc>
          <w:tcPr>
            <w:tcW w:w="1134"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16</w:t>
            </w:r>
          </w:p>
        </w:tc>
        <w:tc>
          <w:tcPr>
            <w:tcW w:w="1276" w:type="dxa"/>
            <w:vMerge/>
            <w:tcBorders>
              <w:left w:val="single" w:sz="8" w:space="0" w:color="000000"/>
              <w:bottom w:val="single" w:sz="8" w:space="0" w:color="000000"/>
              <w:right w:val="single" w:sz="4" w:space="0" w:color="auto"/>
            </w:tcBorders>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p>
        </w:tc>
        <w:tc>
          <w:tcPr>
            <w:tcW w:w="1276" w:type="dxa"/>
            <w:vMerge/>
            <w:tcBorders>
              <w:left w:val="single" w:sz="4" w:space="0" w:color="auto"/>
              <w:bottom w:val="single" w:sz="8" w:space="0" w:color="000000"/>
              <w:right w:val="single" w:sz="8" w:space="0" w:color="000000"/>
            </w:tcBorders>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p>
        </w:tc>
        <w:tc>
          <w:tcPr>
            <w:tcW w:w="1661" w:type="dxa"/>
            <w:tcBorders>
              <w:top w:val="single" w:sz="8" w:space="0" w:color="000000"/>
              <w:left w:val="single" w:sz="8" w:space="0" w:color="000000"/>
              <w:bottom w:val="single" w:sz="8" w:space="0" w:color="000000"/>
              <w:right w:val="single" w:sz="8" w:space="0" w:color="000000"/>
            </w:tcBorders>
            <w:vAlign w:val="center"/>
          </w:tcPr>
          <w:p w:rsidR="00F90BD4" w:rsidRPr="00D2127E" w:rsidRDefault="00F90BD4" w:rsidP="00D2127E">
            <w:pPr>
              <w:widowControl w:val="0"/>
              <w:autoSpaceDE w:val="0"/>
              <w:autoSpaceDN w:val="0"/>
              <w:adjustRightInd w:val="0"/>
              <w:spacing w:before="39" w:after="0" w:line="130" w:lineRule="atLeast"/>
              <w:ind w:left="23"/>
              <w:jc w:val="center"/>
              <w:rPr>
                <w:rFonts w:ascii="Times New Roman" w:eastAsia="Times New Roman" w:hAnsi="Times New Roman" w:cs="Times New Roman"/>
                <w:color w:val="000000"/>
                <w:sz w:val="28"/>
                <w:szCs w:val="28"/>
              </w:rPr>
            </w:pPr>
            <w:r w:rsidRPr="00D2127E">
              <w:rPr>
                <w:rFonts w:ascii="Times New Roman" w:eastAsia="Times New Roman" w:hAnsi="Times New Roman" w:cs="Times New Roman"/>
                <w:color w:val="000000"/>
                <w:sz w:val="28"/>
                <w:szCs w:val="28"/>
              </w:rPr>
              <w:t>31</w:t>
            </w:r>
          </w:p>
        </w:tc>
      </w:tr>
    </w:tbl>
    <w:p w:rsidR="00D2127E" w:rsidRDefault="00D2127E" w:rsidP="00D2127E">
      <w:pPr>
        <w:spacing w:after="0" w:line="240" w:lineRule="auto"/>
        <w:ind w:firstLine="142"/>
        <w:jc w:val="both"/>
        <w:rPr>
          <w:rFonts w:ascii="Times New Roman" w:eastAsia="Calibri" w:hAnsi="Times New Roman" w:cs="Times New Roman"/>
          <w:b/>
          <w:bCs/>
          <w:iCs/>
          <w:sz w:val="28"/>
          <w:szCs w:val="28"/>
          <w:lang w:eastAsia="en-US"/>
        </w:rPr>
      </w:pPr>
    </w:p>
    <w:p w:rsidR="00D2127E" w:rsidRDefault="00D2127E" w:rsidP="00D2127E">
      <w:pPr>
        <w:shd w:val="clear" w:color="auto" w:fill="FFFFFF"/>
        <w:tabs>
          <w:tab w:val="left" w:pos="284"/>
        </w:tabs>
        <w:spacing w:after="0" w:line="240" w:lineRule="auto"/>
        <w:jc w:val="center"/>
        <w:rPr>
          <w:rFonts w:ascii="Times New Roman" w:eastAsia="Times New Roman" w:hAnsi="Times New Roman" w:cs="Times New Roman"/>
          <w:sz w:val="28"/>
          <w:szCs w:val="28"/>
        </w:rPr>
      </w:pPr>
      <w:r w:rsidRPr="00435DDD">
        <w:rPr>
          <w:rFonts w:ascii="Times New Roman" w:eastAsia="Times New Roman" w:hAnsi="Times New Roman" w:cs="Times New Roman"/>
          <w:color w:val="000000"/>
          <w:sz w:val="28"/>
          <w:szCs w:val="28"/>
        </w:rPr>
        <w:t>Общая гистограмма отметок</w:t>
      </w:r>
    </w:p>
    <w:p w:rsidR="00D2127E" w:rsidRPr="00F65F79" w:rsidRDefault="00D2127E" w:rsidP="00D2127E">
      <w:pPr>
        <w:spacing w:after="0" w:line="240" w:lineRule="auto"/>
        <w:ind w:firstLine="142"/>
        <w:jc w:val="both"/>
        <w:rPr>
          <w:rFonts w:ascii="Times New Roman" w:eastAsia="Calibri" w:hAnsi="Times New Roman" w:cs="Times New Roman"/>
          <w:sz w:val="28"/>
          <w:szCs w:val="28"/>
          <w:lang w:eastAsia="en-US"/>
        </w:rPr>
      </w:pPr>
    </w:p>
    <w:p w:rsidR="00D2127E" w:rsidRPr="00B815C8" w:rsidRDefault="00D2127E" w:rsidP="0018655F">
      <w:pPr>
        <w:ind w:firstLine="709"/>
        <w:jc w:val="center"/>
        <w:rPr>
          <w:rFonts w:ascii="Times New Roman" w:eastAsiaTheme="minorHAnsi" w:hAnsi="Times New Roman" w:cs="Times New Roman"/>
          <w:b/>
          <w:color w:val="00B050"/>
          <w:sz w:val="28"/>
          <w:szCs w:val="28"/>
          <w:lang w:eastAsia="en-US"/>
        </w:rPr>
      </w:pPr>
      <w:r>
        <w:rPr>
          <w:rFonts w:ascii="Arial" w:eastAsia="Times New Roman" w:hAnsi="Arial" w:cs="Arial"/>
          <w:noProof/>
          <w:sz w:val="24"/>
          <w:szCs w:val="24"/>
        </w:rPr>
        <w:drawing>
          <wp:inline distT="0" distB="0" distL="0" distR="0">
            <wp:extent cx="5354688" cy="19495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4688" cy="1949570"/>
                    </a:xfrm>
                    <a:prstGeom prst="rect">
                      <a:avLst/>
                    </a:prstGeom>
                    <a:noFill/>
                    <a:ln>
                      <a:noFill/>
                    </a:ln>
                  </pic:spPr>
                </pic:pic>
              </a:graphicData>
            </a:graphic>
          </wp:inline>
        </w:drawing>
      </w:r>
    </w:p>
    <w:p w:rsidR="00D2127E" w:rsidRPr="00D2127E" w:rsidRDefault="00D2127E" w:rsidP="0018655F">
      <w:pPr>
        <w:jc w:val="center"/>
        <w:rPr>
          <w:rFonts w:ascii="Times New Roman" w:eastAsiaTheme="minorHAnsi" w:hAnsi="Times New Roman" w:cs="Times New Roman"/>
          <w:sz w:val="28"/>
          <w:szCs w:val="28"/>
          <w:lang w:eastAsia="en-US"/>
        </w:rPr>
      </w:pPr>
      <w:r w:rsidRPr="00D2127E">
        <w:rPr>
          <w:rFonts w:ascii="Times New Roman" w:eastAsia="Times New Roman" w:hAnsi="Times New Roman" w:cs="Times New Roman"/>
          <w:bCs/>
          <w:color w:val="000000"/>
          <w:sz w:val="28"/>
          <w:szCs w:val="28"/>
        </w:rPr>
        <w:t>Гистограмма соответствия аттестационных и текущих отметок</w:t>
      </w:r>
    </w:p>
    <w:p w:rsidR="00D2127E" w:rsidRDefault="00D2127E" w:rsidP="0018655F">
      <w:pPr>
        <w:jc w:val="center"/>
        <w:rPr>
          <w:rFonts w:ascii="Times New Roman" w:eastAsiaTheme="minorHAnsi" w:hAnsi="Times New Roman" w:cs="Times New Roman"/>
          <w:b/>
          <w:sz w:val="28"/>
          <w:szCs w:val="28"/>
          <w:lang w:eastAsia="en-US"/>
        </w:rPr>
      </w:pPr>
      <w:r>
        <w:rPr>
          <w:rFonts w:ascii="Arial" w:eastAsia="Times New Roman" w:hAnsi="Arial" w:cs="Arial"/>
          <w:noProof/>
          <w:sz w:val="24"/>
          <w:szCs w:val="24"/>
        </w:rPr>
        <w:drawing>
          <wp:inline distT="0" distB="0" distL="0" distR="0">
            <wp:extent cx="4839419" cy="1730478"/>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9419" cy="1730478"/>
                    </a:xfrm>
                    <a:prstGeom prst="rect">
                      <a:avLst/>
                    </a:prstGeom>
                    <a:noFill/>
                    <a:ln>
                      <a:noFill/>
                    </a:ln>
                  </pic:spPr>
                </pic:pic>
              </a:graphicData>
            </a:graphic>
          </wp:inline>
        </w:drawing>
      </w:r>
    </w:p>
    <w:p w:rsidR="00270195" w:rsidRPr="00543425" w:rsidRDefault="0018655F" w:rsidP="0018655F">
      <w:pPr>
        <w:jc w:val="center"/>
        <w:rPr>
          <w:rFonts w:ascii="Times New Roman" w:eastAsiaTheme="minorHAnsi" w:hAnsi="Times New Roman" w:cs="Times New Roman"/>
          <w:b/>
          <w:sz w:val="28"/>
          <w:szCs w:val="28"/>
          <w:lang w:eastAsia="en-US"/>
        </w:rPr>
      </w:pPr>
      <w:r w:rsidRPr="00543425">
        <w:rPr>
          <w:rFonts w:ascii="Times New Roman" w:eastAsiaTheme="minorHAnsi" w:hAnsi="Times New Roman" w:cs="Times New Roman"/>
          <w:b/>
          <w:sz w:val="28"/>
          <w:szCs w:val="28"/>
          <w:lang w:eastAsia="en-US"/>
        </w:rPr>
        <w:lastRenderedPageBreak/>
        <w:t>Результаты ГИА</w:t>
      </w:r>
      <w:r w:rsidR="00BD0B76" w:rsidRPr="00543425">
        <w:rPr>
          <w:rFonts w:ascii="Times New Roman" w:eastAsiaTheme="minorHAnsi" w:hAnsi="Times New Roman" w:cs="Times New Roman"/>
          <w:b/>
          <w:sz w:val="28"/>
          <w:szCs w:val="28"/>
          <w:lang w:eastAsia="en-US"/>
        </w:rPr>
        <w:t xml:space="preserve"> выпускников 11-х классов в 2017-2018</w:t>
      </w:r>
      <w:r w:rsidRPr="00543425">
        <w:rPr>
          <w:rFonts w:ascii="Times New Roman" w:eastAsiaTheme="minorHAnsi" w:hAnsi="Times New Roman" w:cs="Times New Roman"/>
          <w:b/>
          <w:sz w:val="28"/>
          <w:szCs w:val="28"/>
          <w:lang w:eastAsia="en-US"/>
        </w:rPr>
        <w:t xml:space="preserve"> учебном году</w:t>
      </w:r>
    </w:p>
    <w:p w:rsidR="00270195" w:rsidRPr="00543425" w:rsidRDefault="008C228A" w:rsidP="0027019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Учащиеся 11 класса сдали 11</w:t>
      </w:r>
      <w:r w:rsidR="00270195" w:rsidRPr="00543425">
        <w:rPr>
          <w:rFonts w:ascii="Times New Roman" w:hAnsi="Times New Roman" w:cs="Times New Roman"/>
          <w:sz w:val="28"/>
          <w:szCs w:val="28"/>
        </w:rPr>
        <w:t xml:space="preserve"> экзаменов в форме ЕГЭ, из них 2 обязательных – русский язык и математика (базовый и</w:t>
      </w:r>
      <w:r w:rsidR="00B732C8" w:rsidRPr="00543425">
        <w:rPr>
          <w:rFonts w:ascii="Times New Roman" w:hAnsi="Times New Roman" w:cs="Times New Roman"/>
          <w:sz w:val="28"/>
          <w:szCs w:val="28"/>
        </w:rPr>
        <w:t xml:space="preserve"> (или)</w:t>
      </w:r>
      <w:r w:rsidR="00270195" w:rsidRPr="00543425">
        <w:rPr>
          <w:rFonts w:ascii="Times New Roman" w:hAnsi="Times New Roman" w:cs="Times New Roman"/>
          <w:sz w:val="28"/>
          <w:szCs w:val="28"/>
        </w:rPr>
        <w:t xml:space="preserve"> профильный уровень), </w:t>
      </w:r>
      <w:r w:rsidR="00BD0B76" w:rsidRPr="00543425">
        <w:rPr>
          <w:rFonts w:ascii="Times New Roman" w:hAnsi="Times New Roman" w:cs="Times New Roman"/>
          <w:sz w:val="28"/>
          <w:szCs w:val="28"/>
        </w:rPr>
        <w:t>9</w:t>
      </w:r>
      <w:r w:rsidR="00270195" w:rsidRPr="00543425">
        <w:rPr>
          <w:rFonts w:ascii="Times New Roman" w:hAnsi="Times New Roman" w:cs="Times New Roman"/>
          <w:sz w:val="28"/>
          <w:szCs w:val="28"/>
        </w:rPr>
        <w:t xml:space="preserve"> по выбору – литература, физика, обществознание, биология, история, химия</w:t>
      </w:r>
      <w:r w:rsidR="00BD0B76" w:rsidRPr="00543425">
        <w:rPr>
          <w:rFonts w:ascii="Times New Roman" w:hAnsi="Times New Roman" w:cs="Times New Roman"/>
          <w:sz w:val="28"/>
          <w:szCs w:val="28"/>
        </w:rPr>
        <w:t>, география, английский язык</w:t>
      </w:r>
      <w:r w:rsidR="00B732C8" w:rsidRPr="00543425">
        <w:rPr>
          <w:rFonts w:ascii="Times New Roman" w:hAnsi="Times New Roman" w:cs="Times New Roman"/>
          <w:sz w:val="28"/>
          <w:szCs w:val="28"/>
        </w:rPr>
        <w:t>, информатика и ИКТ.</w:t>
      </w:r>
      <w:proofErr w:type="gramEnd"/>
    </w:p>
    <w:p w:rsidR="00B732C8" w:rsidRPr="00543425" w:rsidRDefault="00B732C8" w:rsidP="00270195">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9"/>
        <w:gridCol w:w="1376"/>
        <w:gridCol w:w="2882"/>
        <w:gridCol w:w="1418"/>
        <w:gridCol w:w="1666"/>
      </w:tblGrid>
      <w:tr w:rsidR="00270195" w:rsidRPr="00543425" w:rsidTr="008C228A">
        <w:tc>
          <w:tcPr>
            <w:tcW w:w="2229"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Предмет</w:t>
            </w:r>
          </w:p>
        </w:tc>
        <w:tc>
          <w:tcPr>
            <w:tcW w:w="1376"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Выбрали</w:t>
            </w:r>
          </w:p>
        </w:tc>
        <w:tc>
          <w:tcPr>
            <w:tcW w:w="2882"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proofErr w:type="spellStart"/>
            <w:r w:rsidRPr="00543425">
              <w:rPr>
                <w:rFonts w:ascii="Times New Roman" w:hAnsi="Times New Roman" w:cs="Times New Roman"/>
                <w:sz w:val="28"/>
                <w:szCs w:val="28"/>
              </w:rPr>
              <w:t>Max</w:t>
            </w:r>
            <w:proofErr w:type="spellEnd"/>
            <w:r w:rsidRPr="00543425">
              <w:rPr>
                <w:rFonts w:ascii="Times New Roman" w:hAnsi="Times New Roman" w:cs="Times New Roman"/>
                <w:sz w:val="28"/>
                <w:szCs w:val="28"/>
              </w:rPr>
              <w:t xml:space="preserve"> балл</w:t>
            </w:r>
          </w:p>
        </w:tc>
        <w:tc>
          <w:tcPr>
            <w:tcW w:w="1418"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proofErr w:type="spellStart"/>
            <w:r w:rsidRPr="00543425">
              <w:rPr>
                <w:rFonts w:ascii="Times New Roman" w:hAnsi="Times New Roman" w:cs="Times New Roman"/>
                <w:sz w:val="28"/>
                <w:szCs w:val="28"/>
              </w:rPr>
              <w:t>Min</w:t>
            </w:r>
            <w:proofErr w:type="spellEnd"/>
            <w:r w:rsidRPr="00543425">
              <w:rPr>
                <w:rFonts w:ascii="Times New Roman" w:hAnsi="Times New Roman" w:cs="Times New Roman"/>
                <w:sz w:val="28"/>
                <w:szCs w:val="28"/>
              </w:rPr>
              <w:t xml:space="preserve"> балл</w:t>
            </w:r>
          </w:p>
        </w:tc>
        <w:tc>
          <w:tcPr>
            <w:tcW w:w="1666"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Минимальный порог/ не прошли порог</w:t>
            </w:r>
          </w:p>
        </w:tc>
      </w:tr>
      <w:tr w:rsidR="00270195" w:rsidRPr="00543425" w:rsidTr="008C228A">
        <w:tc>
          <w:tcPr>
            <w:tcW w:w="2229" w:type="dxa"/>
            <w:tcBorders>
              <w:top w:val="single" w:sz="4" w:space="0" w:color="auto"/>
              <w:left w:val="single" w:sz="4" w:space="0" w:color="auto"/>
              <w:bottom w:val="single" w:sz="4" w:space="0" w:color="auto"/>
              <w:right w:val="single" w:sz="4" w:space="0" w:color="auto"/>
            </w:tcBorders>
            <w:hideMark/>
          </w:tcPr>
          <w:p w:rsidR="00270195" w:rsidRPr="00543425" w:rsidRDefault="00270195" w:rsidP="0018655F">
            <w:pPr>
              <w:pStyle w:val="ae"/>
              <w:rPr>
                <w:rFonts w:ascii="Times New Roman" w:eastAsia="Times New Roman" w:hAnsi="Times New Roman" w:cs="Times New Roman"/>
                <w:sz w:val="28"/>
                <w:szCs w:val="28"/>
              </w:rPr>
            </w:pPr>
            <w:r w:rsidRPr="00543425">
              <w:rPr>
                <w:rFonts w:ascii="Times New Roman" w:hAnsi="Times New Roman" w:cs="Times New Roman"/>
                <w:sz w:val="28"/>
                <w:szCs w:val="28"/>
              </w:rPr>
              <w:t>Литература</w:t>
            </w:r>
          </w:p>
        </w:tc>
        <w:tc>
          <w:tcPr>
            <w:tcW w:w="1376" w:type="dxa"/>
            <w:tcBorders>
              <w:top w:val="single" w:sz="4" w:space="0" w:color="auto"/>
              <w:left w:val="single" w:sz="4" w:space="0" w:color="auto"/>
              <w:bottom w:val="single" w:sz="4" w:space="0" w:color="auto"/>
              <w:right w:val="single" w:sz="4" w:space="0" w:color="auto"/>
            </w:tcBorders>
            <w:hideMark/>
          </w:tcPr>
          <w:p w:rsidR="00270195" w:rsidRPr="00543425" w:rsidRDefault="00B732C8"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1</w:t>
            </w:r>
          </w:p>
        </w:tc>
        <w:tc>
          <w:tcPr>
            <w:tcW w:w="2882" w:type="dxa"/>
            <w:tcBorders>
              <w:top w:val="single" w:sz="4" w:space="0" w:color="auto"/>
              <w:left w:val="single" w:sz="4" w:space="0" w:color="auto"/>
              <w:bottom w:val="single" w:sz="4" w:space="0" w:color="auto"/>
              <w:right w:val="single" w:sz="4" w:space="0" w:color="auto"/>
            </w:tcBorders>
            <w:hideMark/>
          </w:tcPr>
          <w:p w:rsidR="00270195" w:rsidRPr="00543425" w:rsidRDefault="00D2127E" w:rsidP="008C228A">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8B26D0">
              <w:rPr>
                <w:rFonts w:ascii="Times New Roman" w:eastAsia="Times New Roman" w:hAnsi="Times New Roman" w:cs="Times New Roman"/>
                <w:sz w:val="28"/>
                <w:szCs w:val="28"/>
              </w:rPr>
              <w:t xml:space="preserve"> (Неверова К.)</w:t>
            </w:r>
          </w:p>
          <w:p w:rsidR="00B732C8" w:rsidRPr="00543425" w:rsidRDefault="00B732C8" w:rsidP="008C228A">
            <w:pPr>
              <w:pStyle w:val="ae"/>
              <w:jc w:val="cente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270195" w:rsidRPr="00543425" w:rsidRDefault="00D2127E" w:rsidP="008C228A">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666"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32/ -</w:t>
            </w:r>
          </w:p>
        </w:tc>
      </w:tr>
      <w:tr w:rsidR="00270195" w:rsidRPr="00543425" w:rsidTr="008C228A">
        <w:tc>
          <w:tcPr>
            <w:tcW w:w="2229" w:type="dxa"/>
            <w:tcBorders>
              <w:top w:val="single" w:sz="4" w:space="0" w:color="auto"/>
              <w:left w:val="single" w:sz="4" w:space="0" w:color="auto"/>
              <w:bottom w:val="single" w:sz="4" w:space="0" w:color="auto"/>
              <w:right w:val="single" w:sz="4" w:space="0" w:color="auto"/>
            </w:tcBorders>
            <w:hideMark/>
          </w:tcPr>
          <w:p w:rsidR="00270195" w:rsidRPr="00543425" w:rsidRDefault="00270195" w:rsidP="0018655F">
            <w:pPr>
              <w:pStyle w:val="ae"/>
              <w:rPr>
                <w:rFonts w:ascii="Times New Roman" w:eastAsia="Times New Roman" w:hAnsi="Times New Roman" w:cs="Times New Roman"/>
                <w:sz w:val="28"/>
                <w:szCs w:val="28"/>
              </w:rPr>
            </w:pPr>
            <w:r w:rsidRPr="00543425">
              <w:rPr>
                <w:rFonts w:ascii="Times New Roman" w:hAnsi="Times New Roman" w:cs="Times New Roman"/>
                <w:sz w:val="28"/>
                <w:szCs w:val="28"/>
              </w:rPr>
              <w:t>Физика</w:t>
            </w:r>
          </w:p>
        </w:tc>
        <w:tc>
          <w:tcPr>
            <w:tcW w:w="1376" w:type="dxa"/>
            <w:tcBorders>
              <w:top w:val="single" w:sz="4" w:space="0" w:color="auto"/>
              <w:left w:val="single" w:sz="4" w:space="0" w:color="auto"/>
              <w:bottom w:val="single" w:sz="4" w:space="0" w:color="auto"/>
              <w:right w:val="single" w:sz="4" w:space="0" w:color="auto"/>
            </w:tcBorders>
            <w:hideMark/>
          </w:tcPr>
          <w:p w:rsidR="00270195" w:rsidRPr="00543425" w:rsidRDefault="00D2127E" w:rsidP="008C228A">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2882" w:type="dxa"/>
            <w:tcBorders>
              <w:top w:val="single" w:sz="4" w:space="0" w:color="auto"/>
              <w:left w:val="single" w:sz="4" w:space="0" w:color="auto"/>
              <w:bottom w:val="single" w:sz="4" w:space="0" w:color="auto"/>
              <w:right w:val="single" w:sz="4" w:space="0" w:color="auto"/>
            </w:tcBorders>
            <w:hideMark/>
          </w:tcPr>
          <w:p w:rsidR="00270195" w:rsidRPr="00543425" w:rsidRDefault="008B26D0" w:rsidP="008C228A">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 (Зайцева А.)</w:t>
            </w:r>
          </w:p>
        </w:tc>
        <w:tc>
          <w:tcPr>
            <w:tcW w:w="1418" w:type="dxa"/>
            <w:tcBorders>
              <w:top w:val="single" w:sz="4" w:space="0" w:color="auto"/>
              <w:left w:val="single" w:sz="4" w:space="0" w:color="auto"/>
              <w:bottom w:val="single" w:sz="4" w:space="0" w:color="auto"/>
              <w:right w:val="single" w:sz="4" w:space="0" w:color="auto"/>
            </w:tcBorders>
            <w:hideMark/>
          </w:tcPr>
          <w:p w:rsidR="00270195" w:rsidRPr="00543425" w:rsidRDefault="008B26D0" w:rsidP="008C228A">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1666"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36/ -</w:t>
            </w:r>
          </w:p>
        </w:tc>
      </w:tr>
      <w:tr w:rsidR="00270195" w:rsidRPr="00543425" w:rsidTr="008C228A">
        <w:trPr>
          <w:trHeight w:val="375"/>
        </w:trPr>
        <w:tc>
          <w:tcPr>
            <w:tcW w:w="2229" w:type="dxa"/>
            <w:tcBorders>
              <w:top w:val="single" w:sz="4" w:space="0" w:color="auto"/>
              <w:left w:val="single" w:sz="4" w:space="0" w:color="auto"/>
              <w:bottom w:val="single" w:sz="4" w:space="0" w:color="auto"/>
              <w:right w:val="single" w:sz="4" w:space="0" w:color="auto"/>
            </w:tcBorders>
            <w:hideMark/>
          </w:tcPr>
          <w:p w:rsidR="00270195" w:rsidRPr="00543425" w:rsidRDefault="00270195" w:rsidP="0018655F">
            <w:pPr>
              <w:pStyle w:val="ae"/>
              <w:rPr>
                <w:rFonts w:ascii="Times New Roman" w:eastAsia="Times New Roman" w:hAnsi="Times New Roman" w:cs="Times New Roman"/>
                <w:sz w:val="28"/>
                <w:szCs w:val="28"/>
              </w:rPr>
            </w:pPr>
            <w:r w:rsidRPr="00543425">
              <w:rPr>
                <w:rFonts w:ascii="Times New Roman" w:hAnsi="Times New Roman" w:cs="Times New Roman"/>
                <w:sz w:val="28"/>
                <w:szCs w:val="28"/>
              </w:rPr>
              <w:t>Обществознание</w:t>
            </w:r>
          </w:p>
        </w:tc>
        <w:tc>
          <w:tcPr>
            <w:tcW w:w="1376"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2</w:t>
            </w:r>
            <w:r w:rsidR="00B732C8" w:rsidRPr="00543425">
              <w:rPr>
                <w:rFonts w:ascii="Times New Roman" w:hAnsi="Times New Roman" w:cs="Times New Roman"/>
                <w:sz w:val="28"/>
                <w:szCs w:val="28"/>
              </w:rPr>
              <w:t>9</w:t>
            </w:r>
          </w:p>
        </w:tc>
        <w:tc>
          <w:tcPr>
            <w:tcW w:w="2882" w:type="dxa"/>
            <w:tcBorders>
              <w:top w:val="single" w:sz="4" w:space="0" w:color="auto"/>
              <w:left w:val="single" w:sz="4" w:space="0" w:color="auto"/>
              <w:bottom w:val="single" w:sz="4" w:space="0" w:color="auto"/>
              <w:right w:val="single" w:sz="4" w:space="0" w:color="auto"/>
            </w:tcBorders>
            <w:hideMark/>
          </w:tcPr>
          <w:p w:rsidR="00270195" w:rsidRPr="00543425" w:rsidRDefault="00B732C8"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85</w:t>
            </w:r>
          </w:p>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w:t>
            </w:r>
            <w:r w:rsidR="00B732C8" w:rsidRPr="00543425">
              <w:rPr>
                <w:rFonts w:ascii="Times New Roman" w:hAnsi="Times New Roman" w:cs="Times New Roman"/>
                <w:sz w:val="28"/>
                <w:szCs w:val="28"/>
              </w:rPr>
              <w:t>Плотникова Е</w:t>
            </w:r>
            <w:r w:rsidRPr="00543425">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70195" w:rsidRPr="00543425" w:rsidRDefault="00B732C8"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38</w:t>
            </w:r>
          </w:p>
          <w:p w:rsidR="00270195" w:rsidRPr="00543425" w:rsidRDefault="00270195" w:rsidP="008C228A">
            <w:pPr>
              <w:pStyle w:val="ae"/>
              <w:jc w:val="center"/>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42/ 1</w:t>
            </w:r>
          </w:p>
        </w:tc>
      </w:tr>
      <w:tr w:rsidR="00270195" w:rsidRPr="00543425" w:rsidTr="008C228A">
        <w:trPr>
          <w:trHeight w:val="255"/>
        </w:trPr>
        <w:tc>
          <w:tcPr>
            <w:tcW w:w="2229" w:type="dxa"/>
            <w:tcBorders>
              <w:top w:val="single" w:sz="4" w:space="0" w:color="auto"/>
              <w:left w:val="single" w:sz="4" w:space="0" w:color="auto"/>
              <w:bottom w:val="single" w:sz="4" w:space="0" w:color="auto"/>
              <w:right w:val="single" w:sz="4" w:space="0" w:color="auto"/>
            </w:tcBorders>
            <w:hideMark/>
          </w:tcPr>
          <w:p w:rsidR="00270195" w:rsidRPr="00543425" w:rsidRDefault="00270195" w:rsidP="0018655F">
            <w:pPr>
              <w:pStyle w:val="ae"/>
              <w:rPr>
                <w:rFonts w:ascii="Times New Roman" w:eastAsia="Times New Roman" w:hAnsi="Times New Roman" w:cs="Times New Roman"/>
                <w:sz w:val="28"/>
                <w:szCs w:val="28"/>
              </w:rPr>
            </w:pPr>
            <w:r w:rsidRPr="00543425">
              <w:rPr>
                <w:rFonts w:ascii="Times New Roman" w:hAnsi="Times New Roman" w:cs="Times New Roman"/>
                <w:sz w:val="28"/>
                <w:szCs w:val="28"/>
              </w:rPr>
              <w:t>История</w:t>
            </w:r>
          </w:p>
        </w:tc>
        <w:tc>
          <w:tcPr>
            <w:tcW w:w="1376"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14</w:t>
            </w:r>
          </w:p>
        </w:tc>
        <w:tc>
          <w:tcPr>
            <w:tcW w:w="2882" w:type="dxa"/>
            <w:tcBorders>
              <w:top w:val="single" w:sz="4" w:space="0" w:color="auto"/>
              <w:left w:val="single" w:sz="4" w:space="0" w:color="auto"/>
              <w:bottom w:val="single" w:sz="4" w:space="0" w:color="auto"/>
              <w:right w:val="single" w:sz="4" w:space="0" w:color="auto"/>
            </w:tcBorders>
            <w:hideMark/>
          </w:tcPr>
          <w:p w:rsidR="00270195" w:rsidRPr="00543425" w:rsidRDefault="00B732C8"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91</w:t>
            </w:r>
          </w:p>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w:t>
            </w:r>
            <w:proofErr w:type="spellStart"/>
            <w:r w:rsidR="00B732C8" w:rsidRPr="00543425">
              <w:rPr>
                <w:rFonts w:ascii="Times New Roman" w:hAnsi="Times New Roman" w:cs="Times New Roman"/>
                <w:sz w:val="28"/>
                <w:szCs w:val="28"/>
              </w:rPr>
              <w:t>Сиушкина</w:t>
            </w:r>
            <w:proofErr w:type="spellEnd"/>
            <w:r w:rsidR="00B732C8" w:rsidRPr="00543425">
              <w:rPr>
                <w:rFonts w:ascii="Times New Roman" w:hAnsi="Times New Roman" w:cs="Times New Roman"/>
                <w:sz w:val="28"/>
                <w:szCs w:val="28"/>
              </w:rPr>
              <w:t xml:space="preserve"> В.</w:t>
            </w:r>
            <w:r w:rsidRPr="00543425">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70195" w:rsidRPr="00543425" w:rsidRDefault="0054342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18</w:t>
            </w:r>
          </w:p>
          <w:p w:rsidR="00270195" w:rsidRPr="00543425" w:rsidRDefault="00270195" w:rsidP="008C228A">
            <w:pPr>
              <w:pStyle w:val="ae"/>
              <w:jc w:val="center"/>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32/ -</w:t>
            </w:r>
          </w:p>
        </w:tc>
      </w:tr>
      <w:tr w:rsidR="00270195" w:rsidRPr="00543425" w:rsidTr="008C228A">
        <w:trPr>
          <w:trHeight w:val="375"/>
        </w:trPr>
        <w:tc>
          <w:tcPr>
            <w:tcW w:w="2229" w:type="dxa"/>
            <w:tcBorders>
              <w:top w:val="single" w:sz="4" w:space="0" w:color="auto"/>
              <w:left w:val="single" w:sz="4" w:space="0" w:color="auto"/>
              <w:bottom w:val="single" w:sz="4" w:space="0" w:color="auto"/>
              <w:right w:val="single" w:sz="4" w:space="0" w:color="auto"/>
            </w:tcBorders>
            <w:hideMark/>
          </w:tcPr>
          <w:p w:rsidR="00270195" w:rsidRPr="00543425" w:rsidRDefault="00270195" w:rsidP="0018655F">
            <w:pPr>
              <w:pStyle w:val="ae"/>
              <w:rPr>
                <w:rFonts w:ascii="Times New Roman" w:eastAsia="Times New Roman" w:hAnsi="Times New Roman" w:cs="Times New Roman"/>
                <w:sz w:val="28"/>
                <w:szCs w:val="28"/>
              </w:rPr>
            </w:pPr>
            <w:r w:rsidRPr="00543425">
              <w:rPr>
                <w:rFonts w:ascii="Times New Roman" w:hAnsi="Times New Roman" w:cs="Times New Roman"/>
                <w:sz w:val="28"/>
                <w:szCs w:val="28"/>
              </w:rPr>
              <w:t>Биология</w:t>
            </w:r>
          </w:p>
        </w:tc>
        <w:tc>
          <w:tcPr>
            <w:tcW w:w="1376" w:type="dxa"/>
            <w:tcBorders>
              <w:top w:val="single" w:sz="4" w:space="0" w:color="auto"/>
              <w:left w:val="single" w:sz="4" w:space="0" w:color="auto"/>
              <w:bottom w:val="single" w:sz="4" w:space="0" w:color="auto"/>
              <w:right w:val="single" w:sz="4" w:space="0" w:color="auto"/>
            </w:tcBorders>
            <w:hideMark/>
          </w:tcPr>
          <w:p w:rsidR="00270195" w:rsidRPr="00543425" w:rsidRDefault="008B26D0" w:rsidP="008C228A">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82" w:type="dxa"/>
            <w:tcBorders>
              <w:top w:val="single" w:sz="4" w:space="0" w:color="auto"/>
              <w:left w:val="single" w:sz="4" w:space="0" w:color="auto"/>
              <w:bottom w:val="single" w:sz="4" w:space="0" w:color="auto"/>
              <w:right w:val="single" w:sz="4" w:space="0" w:color="auto"/>
            </w:tcBorders>
            <w:hideMark/>
          </w:tcPr>
          <w:p w:rsidR="00270195" w:rsidRPr="00543425" w:rsidRDefault="008B26D0" w:rsidP="008C228A">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92 </w:t>
            </w:r>
            <w:r w:rsidRPr="00543425">
              <w:rPr>
                <w:rFonts w:ascii="Times New Roman" w:hAnsi="Times New Roman" w:cs="Times New Roman"/>
                <w:sz w:val="28"/>
                <w:szCs w:val="28"/>
              </w:rPr>
              <w:t>(Бабушкина М.)</w:t>
            </w:r>
          </w:p>
        </w:tc>
        <w:tc>
          <w:tcPr>
            <w:tcW w:w="1418" w:type="dxa"/>
            <w:tcBorders>
              <w:top w:val="single" w:sz="4" w:space="0" w:color="auto"/>
              <w:left w:val="single" w:sz="4" w:space="0" w:color="auto"/>
              <w:bottom w:val="single" w:sz="4" w:space="0" w:color="auto"/>
              <w:right w:val="single" w:sz="4" w:space="0" w:color="auto"/>
            </w:tcBorders>
          </w:tcPr>
          <w:p w:rsidR="00270195" w:rsidRPr="00543425" w:rsidRDefault="008B26D0" w:rsidP="008C228A">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666" w:type="dxa"/>
            <w:tcBorders>
              <w:top w:val="single" w:sz="4" w:space="0" w:color="auto"/>
              <w:left w:val="single" w:sz="4" w:space="0" w:color="auto"/>
              <w:bottom w:val="single" w:sz="4" w:space="0" w:color="auto"/>
              <w:right w:val="single" w:sz="4" w:space="0" w:color="auto"/>
            </w:tcBorders>
            <w:hideMark/>
          </w:tcPr>
          <w:p w:rsidR="00270195" w:rsidRPr="00543425" w:rsidRDefault="008B26D0" w:rsidP="008C228A">
            <w:pPr>
              <w:pStyle w:val="ae"/>
              <w:jc w:val="center"/>
              <w:rPr>
                <w:rFonts w:ascii="Times New Roman" w:eastAsia="Times New Roman" w:hAnsi="Times New Roman" w:cs="Times New Roman"/>
                <w:sz w:val="28"/>
                <w:szCs w:val="28"/>
              </w:rPr>
            </w:pPr>
            <w:r>
              <w:rPr>
                <w:rFonts w:ascii="Times New Roman" w:hAnsi="Times New Roman" w:cs="Times New Roman"/>
                <w:sz w:val="28"/>
                <w:szCs w:val="28"/>
              </w:rPr>
              <w:t>36/ 1</w:t>
            </w:r>
          </w:p>
        </w:tc>
      </w:tr>
      <w:tr w:rsidR="00270195" w:rsidRPr="00543425" w:rsidTr="008C228A">
        <w:trPr>
          <w:trHeight w:val="390"/>
        </w:trPr>
        <w:tc>
          <w:tcPr>
            <w:tcW w:w="2229" w:type="dxa"/>
            <w:tcBorders>
              <w:top w:val="single" w:sz="4" w:space="0" w:color="auto"/>
              <w:left w:val="single" w:sz="4" w:space="0" w:color="auto"/>
              <w:bottom w:val="single" w:sz="4" w:space="0" w:color="auto"/>
              <w:right w:val="single" w:sz="4" w:space="0" w:color="auto"/>
            </w:tcBorders>
            <w:hideMark/>
          </w:tcPr>
          <w:p w:rsidR="00270195" w:rsidRPr="00543425" w:rsidRDefault="00270195" w:rsidP="0018655F">
            <w:pPr>
              <w:pStyle w:val="ae"/>
              <w:rPr>
                <w:rFonts w:ascii="Times New Roman" w:eastAsia="Times New Roman" w:hAnsi="Times New Roman" w:cs="Times New Roman"/>
                <w:sz w:val="28"/>
                <w:szCs w:val="28"/>
              </w:rPr>
            </w:pPr>
            <w:r w:rsidRPr="00543425">
              <w:rPr>
                <w:rFonts w:ascii="Times New Roman" w:hAnsi="Times New Roman" w:cs="Times New Roman"/>
                <w:sz w:val="28"/>
                <w:szCs w:val="28"/>
              </w:rPr>
              <w:t>Химия</w:t>
            </w:r>
          </w:p>
        </w:tc>
        <w:tc>
          <w:tcPr>
            <w:tcW w:w="1376" w:type="dxa"/>
            <w:tcBorders>
              <w:top w:val="single" w:sz="4" w:space="0" w:color="auto"/>
              <w:left w:val="single" w:sz="4" w:space="0" w:color="auto"/>
              <w:bottom w:val="single" w:sz="4" w:space="0" w:color="auto"/>
              <w:right w:val="single" w:sz="4" w:space="0" w:color="auto"/>
            </w:tcBorders>
            <w:hideMark/>
          </w:tcPr>
          <w:p w:rsidR="00270195" w:rsidRPr="00543425" w:rsidRDefault="00B732C8"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3</w:t>
            </w:r>
          </w:p>
        </w:tc>
        <w:tc>
          <w:tcPr>
            <w:tcW w:w="2882" w:type="dxa"/>
            <w:tcBorders>
              <w:top w:val="single" w:sz="4" w:space="0" w:color="auto"/>
              <w:left w:val="single" w:sz="4" w:space="0" w:color="auto"/>
              <w:bottom w:val="single" w:sz="4" w:space="0" w:color="auto"/>
              <w:right w:val="single" w:sz="4" w:space="0" w:color="auto"/>
            </w:tcBorders>
            <w:hideMark/>
          </w:tcPr>
          <w:p w:rsidR="00270195" w:rsidRPr="00543425" w:rsidRDefault="00B732C8"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89</w:t>
            </w:r>
          </w:p>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w:t>
            </w:r>
            <w:r w:rsidR="00B732C8" w:rsidRPr="00543425">
              <w:rPr>
                <w:rFonts w:ascii="Times New Roman" w:hAnsi="Times New Roman" w:cs="Times New Roman"/>
                <w:sz w:val="28"/>
                <w:szCs w:val="28"/>
              </w:rPr>
              <w:t>Бабушкина М.</w:t>
            </w:r>
            <w:r w:rsidRPr="00543425">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70195" w:rsidRPr="00543425" w:rsidRDefault="00B732C8"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60</w:t>
            </w:r>
          </w:p>
          <w:p w:rsidR="00270195" w:rsidRPr="00543425" w:rsidRDefault="00270195" w:rsidP="008C228A">
            <w:pPr>
              <w:pStyle w:val="ae"/>
              <w:jc w:val="center"/>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270195" w:rsidRPr="00543425" w:rsidRDefault="00270195" w:rsidP="008C228A">
            <w:pPr>
              <w:pStyle w:val="ae"/>
              <w:jc w:val="center"/>
              <w:rPr>
                <w:rFonts w:ascii="Times New Roman" w:eastAsia="Times New Roman" w:hAnsi="Times New Roman" w:cs="Times New Roman"/>
                <w:sz w:val="28"/>
                <w:szCs w:val="28"/>
              </w:rPr>
            </w:pPr>
            <w:r w:rsidRPr="00543425">
              <w:rPr>
                <w:rFonts w:ascii="Times New Roman" w:hAnsi="Times New Roman" w:cs="Times New Roman"/>
                <w:sz w:val="28"/>
                <w:szCs w:val="28"/>
              </w:rPr>
              <w:t xml:space="preserve">36/ </w:t>
            </w:r>
            <w:r w:rsidR="00B732C8" w:rsidRPr="00543425">
              <w:rPr>
                <w:rFonts w:ascii="Times New Roman" w:hAnsi="Times New Roman" w:cs="Times New Roman"/>
                <w:sz w:val="28"/>
                <w:szCs w:val="28"/>
              </w:rPr>
              <w:t>-</w:t>
            </w:r>
          </w:p>
        </w:tc>
      </w:tr>
      <w:tr w:rsidR="00270195" w:rsidRPr="00543425" w:rsidTr="008C228A">
        <w:trPr>
          <w:trHeight w:val="390"/>
        </w:trPr>
        <w:tc>
          <w:tcPr>
            <w:tcW w:w="2229" w:type="dxa"/>
            <w:tcBorders>
              <w:top w:val="single" w:sz="4" w:space="0" w:color="auto"/>
              <w:left w:val="single" w:sz="4" w:space="0" w:color="auto"/>
              <w:bottom w:val="single" w:sz="4" w:space="0" w:color="auto"/>
              <w:right w:val="single" w:sz="4" w:space="0" w:color="auto"/>
            </w:tcBorders>
          </w:tcPr>
          <w:p w:rsidR="00270195" w:rsidRPr="00543425" w:rsidRDefault="00270195" w:rsidP="0018655F">
            <w:pPr>
              <w:pStyle w:val="ae"/>
              <w:rPr>
                <w:rFonts w:ascii="Times New Roman" w:hAnsi="Times New Roman" w:cs="Times New Roman"/>
                <w:sz w:val="28"/>
                <w:szCs w:val="28"/>
              </w:rPr>
            </w:pPr>
            <w:r w:rsidRPr="00543425">
              <w:rPr>
                <w:rFonts w:ascii="Times New Roman" w:hAnsi="Times New Roman" w:cs="Times New Roman"/>
                <w:sz w:val="28"/>
                <w:szCs w:val="28"/>
              </w:rPr>
              <w:t>География</w:t>
            </w:r>
          </w:p>
          <w:p w:rsidR="00270195" w:rsidRPr="00543425" w:rsidRDefault="00270195" w:rsidP="0018655F">
            <w:pPr>
              <w:pStyle w:val="ae"/>
              <w:rPr>
                <w:rFonts w:ascii="Times New Roman" w:hAnsi="Times New Roman" w:cs="Times New Roman"/>
                <w:sz w:val="28"/>
                <w:szCs w:val="28"/>
              </w:rPr>
            </w:pPr>
          </w:p>
        </w:tc>
        <w:tc>
          <w:tcPr>
            <w:tcW w:w="1376" w:type="dxa"/>
            <w:tcBorders>
              <w:top w:val="single" w:sz="4" w:space="0" w:color="auto"/>
              <w:left w:val="single" w:sz="4" w:space="0" w:color="auto"/>
              <w:bottom w:val="single" w:sz="4" w:space="0" w:color="auto"/>
              <w:right w:val="single" w:sz="4" w:space="0" w:color="auto"/>
            </w:tcBorders>
          </w:tcPr>
          <w:p w:rsidR="00270195" w:rsidRPr="00543425" w:rsidRDefault="00270195" w:rsidP="008C228A">
            <w:pPr>
              <w:pStyle w:val="ae"/>
              <w:jc w:val="center"/>
              <w:rPr>
                <w:rFonts w:ascii="Times New Roman" w:hAnsi="Times New Roman" w:cs="Times New Roman"/>
                <w:sz w:val="28"/>
                <w:szCs w:val="28"/>
              </w:rPr>
            </w:pPr>
            <w:r w:rsidRPr="00543425">
              <w:rPr>
                <w:rFonts w:ascii="Times New Roman" w:hAnsi="Times New Roman" w:cs="Times New Roman"/>
                <w:sz w:val="28"/>
                <w:szCs w:val="28"/>
              </w:rPr>
              <w:t>1</w:t>
            </w:r>
          </w:p>
        </w:tc>
        <w:tc>
          <w:tcPr>
            <w:tcW w:w="2882" w:type="dxa"/>
            <w:tcBorders>
              <w:top w:val="single" w:sz="4" w:space="0" w:color="auto"/>
              <w:left w:val="single" w:sz="4" w:space="0" w:color="auto"/>
              <w:bottom w:val="single" w:sz="4" w:space="0" w:color="auto"/>
              <w:right w:val="single" w:sz="4" w:space="0" w:color="auto"/>
            </w:tcBorders>
          </w:tcPr>
          <w:p w:rsidR="00543425" w:rsidRPr="00543425" w:rsidRDefault="00543425" w:rsidP="008C228A">
            <w:pPr>
              <w:pStyle w:val="ae"/>
              <w:tabs>
                <w:tab w:val="left" w:pos="652"/>
              </w:tabs>
              <w:jc w:val="center"/>
              <w:rPr>
                <w:rFonts w:ascii="Times New Roman" w:hAnsi="Times New Roman" w:cs="Times New Roman"/>
                <w:sz w:val="28"/>
                <w:szCs w:val="28"/>
              </w:rPr>
            </w:pPr>
            <w:r w:rsidRPr="00543425">
              <w:rPr>
                <w:rFonts w:ascii="Times New Roman" w:hAnsi="Times New Roman" w:cs="Times New Roman"/>
                <w:sz w:val="28"/>
                <w:szCs w:val="28"/>
              </w:rPr>
              <w:t>-</w:t>
            </w:r>
          </w:p>
          <w:p w:rsidR="00270195" w:rsidRPr="00543425" w:rsidRDefault="00270195" w:rsidP="008C228A">
            <w:pPr>
              <w:pStyle w:val="ae"/>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70195" w:rsidRPr="00543425" w:rsidRDefault="00543425" w:rsidP="008C228A">
            <w:pPr>
              <w:pStyle w:val="ae"/>
              <w:jc w:val="center"/>
              <w:rPr>
                <w:rFonts w:ascii="Times New Roman" w:hAnsi="Times New Roman" w:cs="Times New Roman"/>
                <w:sz w:val="28"/>
                <w:szCs w:val="28"/>
              </w:rPr>
            </w:pPr>
            <w:r w:rsidRPr="00543425">
              <w:rPr>
                <w:rFonts w:ascii="Times New Roman" w:hAnsi="Times New Roman" w:cs="Times New Roman"/>
                <w:sz w:val="28"/>
                <w:szCs w:val="28"/>
              </w:rPr>
              <w:t>2</w:t>
            </w:r>
            <w:r w:rsidR="00270195" w:rsidRPr="00543425">
              <w:rPr>
                <w:rFonts w:ascii="Times New Roman" w:hAnsi="Times New Roman" w:cs="Times New Roman"/>
                <w:sz w:val="28"/>
                <w:szCs w:val="28"/>
              </w:rPr>
              <w:t>7</w:t>
            </w:r>
          </w:p>
        </w:tc>
        <w:tc>
          <w:tcPr>
            <w:tcW w:w="1666" w:type="dxa"/>
            <w:tcBorders>
              <w:top w:val="single" w:sz="4" w:space="0" w:color="auto"/>
              <w:left w:val="single" w:sz="4" w:space="0" w:color="auto"/>
              <w:bottom w:val="single" w:sz="4" w:space="0" w:color="auto"/>
              <w:right w:val="single" w:sz="4" w:space="0" w:color="auto"/>
            </w:tcBorders>
          </w:tcPr>
          <w:p w:rsidR="00270195" w:rsidRPr="00543425" w:rsidRDefault="00543425" w:rsidP="008C228A">
            <w:pPr>
              <w:pStyle w:val="ae"/>
              <w:jc w:val="center"/>
              <w:rPr>
                <w:rFonts w:ascii="Times New Roman" w:hAnsi="Times New Roman" w:cs="Times New Roman"/>
                <w:sz w:val="28"/>
                <w:szCs w:val="28"/>
              </w:rPr>
            </w:pPr>
            <w:r w:rsidRPr="00543425">
              <w:rPr>
                <w:rFonts w:ascii="Times New Roman" w:hAnsi="Times New Roman" w:cs="Times New Roman"/>
                <w:sz w:val="28"/>
                <w:szCs w:val="28"/>
              </w:rPr>
              <w:t>37/1</w:t>
            </w:r>
          </w:p>
        </w:tc>
      </w:tr>
      <w:tr w:rsidR="00B732C8" w:rsidRPr="00543425" w:rsidTr="008C228A">
        <w:trPr>
          <w:trHeight w:val="390"/>
        </w:trPr>
        <w:tc>
          <w:tcPr>
            <w:tcW w:w="2229" w:type="dxa"/>
            <w:tcBorders>
              <w:top w:val="single" w:sz="4" w:space="0" w:color="auto"/>
              <w:left w:val="single" w:sz="4" w:space="0" w:color="auto"/>
              <w:bottom w:val="single" w:sz="4" w:space="0" w:color="auto"/>
              <w:right w:val="single" w:sz="4" w:space="0" w:color="auto"/>
            </w:tcBorders>
          </w:tcPr>
          <w:p w:rsidR="00B732C8" w:rsidRPr="00543425" w:rsidRDefault="00B732C8" w:rsidP="0018655F">
            <w:pPr>
              <w:pStyle w:val="ae"/>
              <w:rPr>
                <w:rFonts w:ascii="Times New Roman" w:hAnsi="Times New Roman" w:cs="Times New Roman"/>
                <w:sz w:val="28"/>
                <w:szCs w:val="28"/>
              </w:rPr>
            </w:pPr>
            <w:r w:rsidRPr="00543425">
              <w:rPr>
                <w:rFonts w:ascii="Times New Roman" w:hAnsi="Times New Roman" w:cs="Times New Roman"/>
                <w:sz w:val="28"/>
                <w:szCs w:val="28"/>
              </w:rPr>
              <w:t>Английский язык</w:t>
            </w:r>
          </w:p>
        </w:tc>
        <w:tc>
          <w:tcPr>
            <w:tcW w:w="1376" w:type="dxa"/>
            <w:tcBorders>
              <w:top w:val="single" w:sz="4" w:space="0" w:color="auto"/>
              <w:left w:val="single" w:sz="4" w:space="0" w:color="auto"/>
              <w:bottom w:val="single" w:sz="4" w:space="0" w:color="auto"/>
              <w:right w:val="single" w:sz="4" w:space="0" w:color="auto"/>
            </w:tcBorders>
          </w:tcPr>
          <w:p w:rsidR="00B732C8" w:rsidRPr="00543425" w:rsidRDefault="00543425" w:rsidP="008C228A">
            <w:pPr>
              <w:pStyle w:val="ae"/>
              <w:jc w:val="center"/>
              <w:rPr>
                <w:rFonts w:ascii="Times New Roman" w:hAnsi="Times New Roman" w:cs="Times New Roman"/>
                <w:sz w:val="28"/>
                <w:szCs w:val="28"/>
              </w:rPr>
            </w:pPr>
            <w:r w:rsidRPr="00543425">
              <w:rPr>
                <w:rFonts w:ascii="Times New Roman" w:hAnsi="Times New Roman" w:cs="Times New Roman"/>
                <w:sz w:val="28"/>
                <w:szCs w:val="28"/>
              </w:rPr>
              <w:t>2</w:t>
            </w:r>
          </w:p>
        </w:tc>
        <w:tc>
          <w:tcPr>
            <w:tcW w:w="2882" w:type="dxa"/>
            <w:tcBorders>
              <w:top w:val="single" w:sz="4" w:space="0" w:color="auto"/>
              <w:left w:val="single" w:sz="4" w:space="0" w:color="auto"/>
              <w:bottom w:val="single" w:sz="4" w:space="0" w:color="auto"/>
              <w:right w:val="single" w:sz="4" w:space="0" w:color="auto"/>
            </w:tcBorders>
          </w:tcPr>
          <w:p w:rsidR="00B732C8" w:rsidRPr="00543425" w:rsidRDefault="008B26D0" w:rsidP="008C228A">
            <w:pPr>
              <w:pStyle w:val="ae"/>
              <w:jc w:val="center"/>
              <w:rPr>
                <w:rFonts w:ascii="Times New Roman" w:hAnsi="Times New Roman" w:cs="Times New Roman"/>
                <w:sz w:val="28"/>
                <w:szCs w:val="28"/>
              </w:rPr>
            </w:pPr>
            <w:r>
              <w:rPr>
                <w:rFonts w:ascii="Times New Roman" w:hAnsi="Times New Roman" w:cs="Times New Roman"/>
                <w:sz w:val="28"/>
                <w:szCs w:val="28"/>
              </w:rPr>
              <w:t>59 (</w:t>
            </w:r>
            <w:proofErr w:type="spellStart"/>
            <w:r>
              <w:rPr>
                <w:rFonts w:ascii="Times New Roman" w:hAnsi="Times New Roman" w:cs="Times New Roman"/>
                <w:sz w:val="28"/>
                <w:szCs w:val="28"/>
              </w:rPr>
              <w:t>Сиушкина</w:t>
            </w:r>
            <w:proofErr w:type="spellEnd"/>
            <w:r>
              <w:rPr>
                <w:rFonts w:ascii="Times New Roman" w:hAnsi="Times New Roman" w:cs="Times New Roman"/>
                <w:sz w:val="28"/>
                <w:szCs w:val="28"/>
              </w:rPr>
              <w:t xml:space="preserve"> В.)</w:t>
            </w:r>
          </w:p>
        </w:tc>
        <w:tc>
          <w:tcPr>
            <w:tcW w:w="1418" w:type="dxa"/>
            <w:tcBorders>
              <w:top w:val="single" w:sz="4" w:space="0" w:color="auto"/>
              <w:left w:val="single" w:sz="4" w:space="0" w:color="auto"/>
              <w:bottom w:val="single" w:sz="4" w:space="0" w:color="auto"/>
              <w:right w:val="single" w:sz="4" w:space="0" w:color="auto"/>
            </w:tcBorders>
          </w:tcPr>
          <w:p w:rsidR="00B732C8" w:rsidRPr="00543425" w:rsidRDefault="008B26D0" w:rsidP="008C228A">
            <w:pPr>
              <w:pStyle w:val="ae"/>
              <w:jc w:val="center"/>
              <w:rPr>
                <w:rFonts w:ascii="Times New Roman" w:hAnsi="Times New Roman" w:cs="Times New Roman"/>
                <w:sz w:val="28"/>
                <w:szCs w:val="28"/>
              </w:rPr>
            </w:pPr>
            <w:r>
              <w:rPr>
                <w:rFonts w:ascii="Times New Roman" w:hAnsi="Times New Roman" w:cs="Times New Roman"/>
                <w:sz w:val="28"/>
                <w:szCs w:val="28"/>
              </w:rPr>
              <w:t>43</w:t>
            </w:r>
          </w:p>
        </w:tc>
        <w:tc>
          <w:tcPr>
            <w:tcW w:w="1666" w:type="dxa"/>
            <w:tcBorders>
              <w:top w:val="single" w:sz="4" w:space="0" w:color="auto"/>
              <w:left w:val="single" w:sz="4" w:space="0" w:color="auto"/>
              <w:bottom w:val="single" w:sz="4" w:space="0" w:color="auto"/>
              <w:right w:val="single" w:sz="4" w:space="0" w:color="auto"/>
            </w:tcBorders>
          </w:tcPr>
          <w:p w:rsidR="00B732C8" w:rsidRPr="00543425" w:rsidRDefault="008B26D0" w:rsidP="008C228A">
            <w:pPr>
              <w:pStyle w:val="ae"/>
              <w:jc w:val="center"/>
              <w:rPr>
                <w:rFonts w:ascii="Times New Roman" w:hAnsi="Times New Roman" w:cs="Times New Roman"/>
                <w:sz w:val="28"/>
                <w:szCs w:val="28"/>
              </w:rPr>
            </w:pPr>
            <w:r>
              <w:rPr>
                <w:rFonts w:ascii="Times New Roman" w:hAnsi="Times New Roman" w:cs="Times New Roman"/>
                <w:sz w:val="28"/>
                <w:szCs w:val="28"/>
              </w:rPr>
              <w:t>22/-</w:t>
            </w:r>
          </w:p>
        </w:tc>
      </w:tr>
      <w:tr w:rsidR="00B732C8" w:rsidRPr="00543425" w:rsidTr="008C228A">
        <w:trPr>
          <w:trHeight w:val="390"/>
        </w:trPr>
        <w:tc>
          <w:tcPr>
            <w:tcW w:w="2229" w:type="dxa"/>
            <w:tcBorders>
              <w:top w:val="single" w:sz="4" w:space="0" w:color="auto"/>
              <w:left w:val="single" w:sz="4" w:space="0" w:color="auto"/>
              <w:bottom w:val="single" w:sz="4" w:space="0" w:color="auto"/>
              <w:right w:val="single" w:sz="4" w:space="0" w:color="auto"/>
            </w:tcBorders>
          </w:tcPr>
          <w:p w:rsidR="00B732C8" w:rsidRPr="00543425" w:rsidRDefault="00B732C8" w:rsidP="0018655F">
            <w:pPr>
              <w:pStyle w:val="ae"/>
              <w:rPr>
                <w:rFonts w:ascii="Times New Roman" w:hAnsi="Times New Roman" w:cs="Times New Roman"/>
                <w:sz w:val="28"/>
                <w:szCs w:val="28"/>
              </w:rPr>
            </w:pPr>
            <w:r w:rsidRPr="00543425">
              <w:rPr>
                <w:rFonts w:ascii="Times New Roman" w:hAnsi="Times New Roman" w:cs="Times New Roman"/>
                <w:sz w:val="28"/>
                <w:szCs w:val="28"/>
              </w:rPr>
              <w:t>Информатика и ИКТ</w:t>
            </w:r>
          </w:p>
        </w:tc>
        <w:tc>
          <w:tcPr>
            <w:tcW w:w="1376" w:type="dxa"/>
            <w:tcBorders>
              <w:top w:val="single" w:sz="4" w:space="0" w:color="auto"/>
              <w:left w:val="single" w:sz="4" w:space="0" w:color="auto"/>
              <w:bottom w:val="single" w:sz="4" w:space="0" w:color="auto"/>
              <w:right w:val="single" w:sz="4" w:space="0" w:color="auto"/>
            </w:tcBorders>
          </w:tcPr>
          <w:p w:rsidR="00B732C8" w:rsidRPr="00543425" w:rsidRDefault="00543425" w:rsidP="008C228A">
            <w:pPr>
              <w:pStyle w:val="ae"/>
              <w:jc w:val="center"/>
              <w:rPr>
                <w:rFonts w:ascii="Times New Roman" w:hAnsi="Times New Roman" w:cs="Times New Roman"/>
                <w:sz w:val="28"/>
                <w:szCs w:val="28"/>
              </w:rPr>
            </w:pPr>
            <w:r w:rsidRPr="00543425">
              <w:rPr>
                <w:rFonts w:ascii="Times New Roman" w:hAnsi="Times New Roman" w:cs="Times New Roman"/>
                <w:sz w:val="28"/>
                <w:szCs w:val="28"/>
              </w:rPr>
              <w:t>1</w:t>
            </w:r>
          </w:p>
        </w:tc>
        <w:tc>
          <w:tcPr>
            <w:tcW w:w="2882" w:type="dxa"/>
            <w:tcBorders>
              <w:top w:val="single" w:sz="4" w:space="0" w:color="auto"/>
              <w:left w:val="single" w:sz="4" w:space="0" w:color="auto"/>
              <w:bottom w:val="single" w:sz="4" w:space="0" w:color="auto"/>
              <w:right w:val="single" w:sz="4" w:space="0" w:color="auto"/>
            </w:tcBorders>
          </w:tcPr>
          <w:p w:rsidR="00B732C8" w:rsidRPr="00543425" w:rsidRDefault="00543425" w:rsidP="008C228A">
            <w:pPr>
              <w:pStyle w:val="ae"/>
              <w:jc w:val="center"/>
              <w:rPr>
                <w:rFonts w:ascii="Times New Roman" w:hAnsi="Times New Roman" w:cs="Times New Roman"/>
                <w:sz w:val="28"/>
                <w:szCs w:val="28"/>
              </w:rPr>
            </w:pPr>
            <w:r w:rsidRPr="00543425">
              <w:rPr>
                <w:rFonts w:ascii="Times New Roman" w:hAnsi="Times New Roman" w:cs="Times New Roman"/>
                <w:sz w:val="28"/>
                <w:szCs w:val="28"/>
              </w:rPr>
              <w:t>48</w:t>
            </w:r>
          </w:p>
        </w:tc>
        <w:tc>
          <w:tcPr>
            <w:tcW w:w="1418" w:type="dxa"/>
            <w:tcBorders>
              <w:top w:val="single" w:sz="4" w:space="0" w:color="auto"/>
              <w:left w:val="single" w:sz="4" w:space="0" w:color="auto"/>
              <w:bottom w:val="single" w:sz="4" w:space="0" w:color="auto"/>
              <w:right w:val="single" w:sz="4" w:space="0" w:color="auto"/>
            </w:tcBorders>
          </w:tcPr>
          <w:p w:rsidR="00B732C8" w:rsidRPr="00543425" w:rsidRDefault="00543425" w:rsidP="008C228A">
            <w:pPr>
              <w:pStyle w:val="ae"/>
              <w:jc w:val="center"/>
              <w:rPr>
                <w:rFonts w:ascii="Times New Roman" w:hAnsi="Times New Roman" w:cs="Times New Roman"/>
                <w:sz w:val="28"/>
                <w:szCs w:val="28"/>
              </w:rPr>
            </w:pPr>
            <w:r w:rsidRPr="00543425">
              <w:rPr>
                <w:rFonts w:ascii="Times New Roman" w:hAnsi="Times New Roman" w:cs="Times New Roman"/>
                <w:sz w:val="28"/>
                <w:szCs w:val="28"/>
              </w:rPr>
              <w:t>-</w:t>
            </w:r>
          </w:p>
        </w:tc>
        <w:tc>
          <w:tcPr>
            <w:tcW w:w="1666" w:type="dxa"/>
            <w:tcBorders>
              <w:top w:val="single" w:sz="4" w:space="0" w:color="auto"/>
              <w:left w:val="single" w:sz="4" w:space="0" w:color="auto"/>
              <w:bottom w:val="single" w:sz="4" w:space="0" w:color="auto"/>
              <w:right w:val="single" w:sz="4" w:space="0" w:color="auto"/>
            </w:tcBorders>
          </w:tcPr>
          <w:p w:rsidR="00B732C8" w:rsidRPr="00543425" w:rsidRDefault="00543425" w:rsidP="008C228A">
            <w:pPr>
              <w:pStyle w:val="ae"/>
              <w:jc w:val="center"/>
              <w:rPr>
                <w:rFonts w:ascii="Times New Roman" w:hAnsi="Times New Roman" w:cs="Times New Roman"/>
                <w:sz w:val="28"/>
                <w:szCs w:val="28"/>
              </w:rPr>
            </w:pPr>
            <w:r w:rsidRPr="00543425">
              <w:rPr>
                <w:rFonts w:ascii="Times New Roman" w:hAnsi="Times New Roman" w:cs="Times New Roman"/>
                <w:sz w:val="28"/>
                <w:szCs w:val="28"/>
              </w:rPr>
              <w:t>40/-</w:t>
            </w:r>
          </w:p>
        </w:tc>
      </w:tr>
    </w:tbl>
    <w:p w:rsidR="00270195" w:rsidRPr="00543425" w:rsidRDefault="00270195" w:rsidP="00270195">
      <w:pPr>
        <w:spacing w:before="100" w:beforeAutospacing="1" w:after="100" w:afterAutospacing="1"/>
        <w:ind w:firstLine="709"/>
        <w:jc w:val="center"/>
        <w:rPr>
          <w:rFonts w:ascii="Times New Roman" w:eastAsia="Times New Roman" w:hAnsi="Times New Roman" w:cs="Times New Roman"/>
          <w:b/>
          <w:bCs/>
          <w:sz w:val="28"/>
          <w:szCs w:val="28"/>
        </w:rPr>
      </w:pPr>
      <w:r w:rsidRPr="00543425">
        <w:rPr>
          <w:rFonts w:ascii="Times New Roman" w:hAnsi="Times New Roman" w:cs="Times New Roman"/>
          <w:b/>
          <w:bCs/>
          <w:sz w:val="28"/>
          <w:szCs w:val="28"/>
        </w:rPr>
        <w:t>Сравнительный анализ ЕГЭ за 201</w:t>
      </w:r>
      <w:r w:rsidR="00543425">
        <w:rPr>
          <w:rFonts w:ascii="Times New Roman" w:hAnsi="Times New Roman" w:cs="Times New Roman"/>
          <w:b/>
          <w:bCs/>
          <w:sz w:val="28"/>
          <w:szCs w:val="28"/>
        </w:rPr>
        <w:t>6-2017 и 2017-2018</w:t>
      </w:r>
      <w:r w:rsidRPr="00543425">
        <w:rPr>
          <w:rFonts w:ascii="Times New Roman" w:hAnsi="Times New Roman" w:cs="Times New Roman"/>
          <w:b/>
          <w:bCs/>
          <w:sz w:val="28"/>
          <w:szCs w:val="28"/>
        </w:rPr>
        <w:t xml:space="preserve"> учебные годы</w:t>
      </w:r>
    </w:p>
    <w:tbl>
      <w:tblPr>
        <w:tblStyle w:val="ac"/>
        <w:tblW w:w="0" w:type="auto"/>
        <w:tblLayout w:type="fixed"/>
        <w:tblLook w:val="04A0"/>
      </w:tblPr>
      <w:tblGrid>
        <w:gridCol w:w="2235"/>
        <w:gridCol w:w="1417"/>
        <w:gridCol w:w="1134"/>
        <w:gridCol w:w="1276"/>
        <w:gridCol w:w="1843"/>
        <w:gridCol w:w="1666"/>
      </w:tblGrid>
      <w:tr w:rsidR="006A1A82" w:rsidRPr="00B815C8" w:rsidTr="008C228A">
        <w:trPr>
          <w:trHeight w:val="1125"/>
        </w:trPr>
        <w:tc>
          <w:tcPr>
            <w:tcW w:w="2235" w:type="dxa"/>
            <w:vMerge w:val="restart"/>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p>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Предмет</w:t>
            </w:r>
          </w:p>
          <w:p w:rsidR="006A1A82" w:rsidRPr="00261C1B" w:rsidRDefault="006A1A82" w:rsidP="006A1A82">
            <w:pPr>
              <w:pStyle w:val="ae"/>
              <w:jc w:val="center"/>
              <w:rPr>
                <w:rFonts w:ascii="Times New Roman" w:hAnsi="Times New Roman" w:cs="Times New Roman"/>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Число и % сдававших ЕГЭ в 2018г.</w:t>
            </w:r>
          </w:p>
        </w:tc>
        <w:tc>
          <w:tcPr>
            <w:tcW w:w="2410" w:type="dxa"/>
            <w:gridSpan w:val="2"/>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Средний балл</w:t>
            </w:r>
          </w:p>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2016-2017 уч. г.</w:t>
            </w:r>
          </w:p>
        </w:tc>
        <w:tc>
          <w:tcPr>
            <w:tcW w:w="1843" w:type="dxa"/>
            <w:vMerge w:val="restart"/>
            <w:tcBorders>
              <w:top w:val="single" w:sz="4" w:space="0" w:color="auto"/>
              <w:left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Средний балл</w:t>
            </w:r>
          </w:p>
          <w:p w:rsidR="006A1A82"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2017-2018 уч. г.</w:t>
            </w:r>
          </w:p>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w:t>
            </w:r>
            <w:r w:rsidRPr="00261C1B">
              <w:rPr>
                <w:rFonts w:ascii="Times New Roman" w:hAnsi="Times New Roman" w:cs="Times New Roman"/>
                <w:sz w:val="28"/>
                <w:szCs w:val="28"/>
              </w:rPr>
              <w:t>по школе</w:t>
            </w:r>
            <w:r>
              <w:rPr>
                <w:rFonts w:ascii="Times New Roman" w:hAnsi="Times New Roman" w:cs="Times New Roman"/>
                <w:sz w:val="28"/>
                <w:szCs w:val="28"/>
              </w:rPr>
              <w:t>)</w:t>
            </w:r>
          </w:p>
        </w:tc>
        <w:tc>
          <w:tcPr>
            <w:tcW w:w="1666" w:type="dxa"/>
            <w:vMerge w:val="restart"/>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Не преодолели минимальный порог (чел.)</w:t>
            </w:r>
          </w:p>
        </w:tc>
      </w:tr>
      <w:tr w:rsidR="006A1A82" w:rsidRPr="00B815C8" w:rsidTr="008C228A">
        <w:trPr>
          <w:trHeight w:val="363"/>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A1A82" w:rsidRPr="00261C1B" w:rsidRDefault="006A1A82" w:rsidP="006A1A82">
            <w:pPr>
              <w:pStyle w:val="ae"/>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1A82" w:rsidRPr="00261C1B" w:rsidRDefault="006A1A82" w:rsidP="006A1A82">
            <w:pPr>
              <w:pStyle w:val="ae"/>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по школе</w:t>
            </w:r>
          </w:p>
        </w:tc>
        <w:tc>
          <w:tcPr>
            <w:tcW w:w="1276"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по области</w:t>
            </w:r>
          </w:p>
        </w:tc>
        <w:tc>
          <w:tcPr>
            <w:tcW w:w="1843" w:type="dxa"/>
            <w:vMerge/>
            <w:tcBorders>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6A1A82" w:rsidRPr="00261C1B" w:rsidRDefault="006A1A82" w:rsidP="0018655F">
            <w:pPr>
              <w:pStyle w:val="ae"/>
              <w:rPr>
                <w:rFonts w:ascii="Times New Roman" w:hAnsi="Times New Roman" w:cs="Times New Roman"/>
                <w:sz w:val="28"/>
                <w:szCs w:val="28"/>
              </w:rPr>
            </w:pP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hideMark/>
          </w:tcPr>
          <w:p w:rsidR="006A1A82" w:rsidRPr="00261C1B" w:rsidRDefault="006A1A82" w:rsidP="0018655F">
            <w:pPr>
              <w:pStyle w:val="ae"/>
              <w:rPr>
                <w:rFonts w:ascii="Times New Roman" w:hAnsi="Times New Roman" w:cs="Times New Roman"/>
                <w:sz w:val="28"/>
                <w:szCs w:val="28"/>
              </w:rPr>
            </w:pPr>
            <w:r w:rsidRPr="00261C1B">
              <w:rPr>
                <w:rFonts w:ascii="Times New Roman" w:hAnsi="Times New Roman" w:cs="Times New Roman"/>
                <w:sz w:val="28"/>
                <w:szCs w:val="28"/>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33/ 100%</w:t>
            </w:r>
          </w:p>
        </w:tc>
        <w:tc>
          <w:tcPr>
            <w:tcW w:w="1134"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69</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65,7</w:t>
            </w:r>
          </w:p>
        </w:tc>
        <w:tc>
          <w:tcPr>
            <w:tcW w:w="1843" w:type="dxa"/>
            <w:tcBorders>
              <w:top w:val="single" w:sz="4" w:space="0" w:color="auto"/>
              <w:left w:val="single" w:sz="4" w:space="0" w:color="auto"/>
              <w:bottom w:val="single" w:sz="4" w:space="0" w:color="auto"/>
              <w:right w:val="single" w:sz="4" w:space="0" w:color="auto"/>
            </w:tcBorders>
          </w:tcPr>
          <w:p w:rsidR="006A1A82"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65</w:t>
            </w:r>
          </w:p>
          <w:p w:rsidR="006A1A82" w:rsidRPr="00261C1B" w:rsidRDefault="006A1A82" w:rsidP="006A1A82">
            <w:pPr>
              <w:pStyle w:val="ae"/>
              <w:jc w:val="center"/>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0</w:t>
            </w: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hideMark/>
          </w:tcPr>
          <w:p w:rsidR="006A1A82" w:rsidRPr="00261C1B" w:rsidRDefault="006A1A82" w:rsidP="0018655F">
            <w:pPr>
              <w:pStyle w:val="ae"/>
              <w:rPr>
                <w:rFonts w:ascii="Times New Roman" w:hAnsi="Times New Roman" w:cs="Times New Roman"/>
                <w:sz w:val="28"/>
                <w:szCs w:val="28"/>
              </w:rPr>
            </w:pPr>
            <w:r w:rsidRPr="00261C1B">
              <w:rPr>
                <w:rFonts w:ascii="Times New Roman" w:hAnsi="Times New Roman" w:cs="Times New Roman"/>
                <w:sz w:val="28"/>
                <w:szCs w:val="28"/>
              </w:rPr>
              <w:t>Математика (профильный уровень)</w:t>
            </w:r>
          </w:p>
        </w:tc>
        <w:tc>
          <w:tcPr>
            <w:tcW w:w="1417"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27/ 82%</w:t>
            </w:r>
          </w:p>
        </w:tc>
        <w:tc>
          <w:tcPr>
            <w:tcW w:w="1134"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44,5</w:t>
            </w:r>
          </w:p>
        </w:tc>
        <w:tc>
          <w:tcPr>
            <w:tcW w:w="1843"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55</w:t>
            </w:r>
          </w:p>
        </w:tc>
        <w:tc>
          <w:tcPr>
            <w:tcW w:w="1666"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0</w:t>
            </w: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hideMark/>
          </w:tcPr>
          <w:p w:rsidR="006A1A82" w:rsidRPr="00261C1B" w:rsidRDefault="006A1A82" w:rsidP="0018655F">
            <w:pPr>
              <w:pStyle w:val="ae"/>
              <w:rPr>
                <w:rFonts w:ascii="Times New Roman" w:hAnsi="Times New Roman" w:cs="Times New Roman"/>
                <w:sz w:val="28"/>
                <w:szCs w:val="28"/>
              </w:rPr>
            </w:pPr>
            <w:r w:rsidRPr="00261C1B">
              <w:rPr>
                <w:rFonts w:ascii="Times New Roman" w:hAnsi="Times New Roman" w:cs="Times New Roman"/>
                <w:sz w:val="28"/>
                <w:szCs w:val="28"/>
              </w:rPr>
              <w:t>Математика (базовый уровень)</w:t>
            </w:r>
          </w:p>
        </w:tc>
        <w:tc>
          <w:tcPr>
            <w:tcW w:w="1417"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33/ 100%</w:t>
            </w:r>
          </w:p>
        </w:tc>
        <w:tc>
          <w:tcPr>
            <w:tcW w:w="1134"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4,6</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4,3</w:t>
            </w:r>
          </w:p>
        </w:tc>
        <w:tc>
          <w:tcPr>
            <w:tcW w:w="1843"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4,4</w:t>
            </w:r>
          </w:p>
        </w:tc>
        <w:tc>
          <w:tcPr>
            <w:tcW w:w="1666"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1</w:t>
            </w: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hideMark/>
          </w:tcPr>
          <w:p w:rsidR="006A1A82" w:rsidRPr="00261C1B" w:rsidRDefault="006A1A82" w:rsidP="0018655F">
            <w:pPr>
              <w:pStyle w:val="ae"/>
              <w:rPr>
                <w:rFonts w:ascii="Times New Roman" w:hAnsi="Times New Roman" w:cs="Times New Roman"/>
                <w:sz w:val="28"/>
                <w:szCs w:val="28"/>
              </w:rPr>
            </w:pPr>
            <w:r w:rsidRPr="00261C1B">
              <w:rPr>
                <w:rFonts w:ascii="Times New Roman" w:hAnsi="Times New Roman" w:cs="Times New Roman"/>
                <w:sz w:val="28"/>
                <w:szCs w:val="28"/>
              </w:rPr>
              <w:t>Обществознание</w:t>
            </w:r>
          </w:p>
        </w:tc>
        <w:tc>
          <w:tcPr>
            <w:tcW w:w="1417"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29/ 88%</w:t>
            </w:r>
          </w:p>
        </w:tc>
        <w:tc>
          <w:tcPr>
            <w:tcW w:w="1134"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61</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57,4</w:t>
            </w:r>
          </w:p>
        </w:tc>
        <w:tc>
          <w:tcPr>
            <w:tcW w:w="1843" w:type="dxa"/>
            <w:tcBorders>
              <w:top w:val="single" w:sz="4" w:space="0" w:color="auto"/>
              <w:left w:val="single" w:sz="4" w:space="0" w:color="auto"/>
              <w:bottom w:val="single" w:sz="4" w:space="0" w:color="auto"/>
              <w:right w:val="single" w:sz="4" w:space="0" w:color="auto"/>
            </w:tcBorders>
          </w:tcPr>
          <w:p w:rsidR="006A1A82" w:rsidRPr="00261C1B" w:rsidRDefault="008D4534" w:rsidP="006A1A82">
            <w:pPr>
              <w:pStyle w:val="ae"/>
              <w:jc w:val="center"/>
              <w:rPr>
                <w:rFonts w:ascii="Times New Roman" w:hAnsi="Times New Roman" w:cs="Times New Roman"/>
                <w:sz w:val="28"/>
                <w:szCs w:val="28"/>
              </w:rPr>
            </w:pPr>
            <w:r>
              <w:rPr>
                <w:rFonts w:ascii="Times New Roman" w:hAnsi="Times New Roman" w:cs="Times New Roman"/>
                <w:sz w:val="28"/>
                <w:szCs w:val="28"/>
              </w:rPr>
              <w:t>61,2</w:t>
            </w:r>
          </w:p>
        </w:tc>
        <w:tc>
          <w:tcPr>
            <w:tcW w:w="1666"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1</w:t>
            </w: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hideMark/>
          </w:tcPr>
          <w:p w:rsidR="006A1A82" w:rsidRPr="00261C1B" w:rsidRDefault="006A1A82" w:rsidP="0018655F">
            <w:pPr>
              <w:pStyle w:val="ae"/>
              <w:rPr>
                <w:rFonts w:ascii="Times New Roman" w:hAnsi="Times New Roman" w:cs="Times New Roman"/>
                <w:sz w:val="28"/>
                <w:szCs w:val="28"/>
              </w:rPr>
            </w:pPr>
            <w:r w:rsidRPr="00261C1B">
              <w:rPr>
                <w:rFonts w:ascii="Times New Roman" w:hAnsi="Times New Roman" w:cs="Times New Roman"/>
                <w:sz w:val="28"/>
                <w:szCs w:val="28"/>
              </w:rPr>
              <w:lastRenderedPageBreak/>
              <w:t>Биология</w:t>
            </w:r>
          </w:p>
        </w:tc>
        <w:tc>
          <w:tcPr>
            <w:tcW w:w="1417"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7/21%</w:t>
            </w:r>
          </w:p>
        </w:tc>
        <w:tc>
          <w:tcPr>
            <w:tcW w:w="1134"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61</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57,1</w:t>
            </w:r>
          </w:p>
        </w:tc>
        <w:tc>
          <w:tcPr>
            <w:tcW w:w="1843" w:type="dxa"/>
            <w:tcBorders>
              <w:top w:val="single" w:sz="4" w:space="0" w:color="auto"/>
              <w:left w:val="single" w:sz="4" w:space="0" w:color="auto"/>
              <w:bottom w:val="single" w:sz="4" w:space="0" w:color="auto"/>
              <w:right w:val="single" w:sz="4" w:space="0" w:color="auto"/>
            </w:tcBorders>
          </w:tcPr>
          <w:p w:rsidR="006A1A82" w:rsidRPr="00261C1B" w:rsidRDefault="008D4534" w:rsidP="006A1A82">
            <w:pPr>
              <w:pStyle w:val="ae"/>
              <w:jc w:val="center"/>
              <w:rPr>
                <w:rFonts w:ascii="Times New Roman" w:hAnsi="Times New Roman" w:cs="Times New Roman"/>
                <w:sz w:val="28"/>
                <w:szCs w:val="28"/>
              </w:rPr>
            </w:pPr>
            <w:r>
              <w:rPr>
                <w:rFonts w:ascii="Times New Roman" w:hAnsi="Times New Roman" w:cs="Times New Roman"/>
                <w:sz w:val="28"/>
                <w:szCs w:val="28"/>
              </w:rPr>
              <w:t>59</w:t>
            </w:r>
          </w:p>
        </w:tc>
        <w:tc>
          <w:tcPr>
            <w:tcW w:w="1666"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1</w:t>
            </w: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hideMark/>
          </w:tcPr>
          <w:p w:rsidR="006A1A82" w:rsidRPr="00261C1B" w:rsidRDefault="006A1A82" w:rsidP="0018655F">
            <w:pPr>
              <w:pStyle w:val="ae"/>
              <w:rPr>
                <w:rFonts w:ascii="Times New Roman" w:hAnsi="Times New Roman" w:cs="Times New Roman"/>
                <w:sz w:val="28"/>
                <w:szCs w:val="28"/>
              </w:rPr>
            </w:pPr>
            <w:r w:rsidRPr="00261C1B">
              <w:rPr>
                <w:rFonts w:ascii="Times New Roman" w:hAnsi="Times New Roman" w:cs="Times New Roman"/>
                <w:sz w:val="28"/>
                <w:szCs w:val="28"/>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14/ 42%</w:t>
            </w:r>
          </w:p>
        </w:tc>
        <w:tc>
          <w:tcPr>
            <w:tcW w:w="1134"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68</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55,5</w:t>
            </w:r>
          </w:p>
        </w:tc>
        <w:tc>
          <w:tcPr>
            <w:tcW w:w="1843"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54,7</w:t>
            </w:r>
          </w:p>
        </w:tc>
        <w:tc>
          <w:tcPr>
            <w:tcW w:w="1666"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1</w:t>
            </w: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hideMark/>
          </w:tcPr>
          <w:p w:rsidR="006A1A82" w:rsidRPr="00261C1B" w:rsidRDefault="006A1A82" w:rsidP="0018655F">
            <w:pPr>
              <w:pStyle w:val="ae"/>
              <w:rPr>
                <w:rFonts w:ascii="Times New Roman" w:hAnsi="Times New Roman" w:cs="Times New Roman"/>
                <w:sz w:val="28"/>
                <w:szCs w:val="28"/>
              </w:rPr>
            </w:pPr>
            <w:r w:rsidRPr="00261C1B">
              <w:rPr>
                <w:rFonts w:ascii="Times New Roman" w:hAnsi="Times New Roman" w:cs="Times New Roman"/>
                <w:sz w:val="28"/>
                <w:szCs w:val="28"/>
              </w:rPr>
              <w:t>Литература</w:t>
            </w:r>
          </w:p>
        </w:tc>
        <w:tc>
          <w:tcPr>
            <w:tcW w:w="1417"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1/ 3%</w:t>
            </w:r>
          </w:p>
        </w:tc>
        <w:tc>
          <w:tcPr>
            <w:tcW w:w="1134"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51</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61,2</w:t>
            </w:r>
          </w:p>
        </w:tc>
        <w:tc>
          <w:tcPr>
            <w:tcW w:w="1843"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72</w:t>
            </w:r>
          </w:p>
        </w:tc>
        <w:tc>
          <w:tcPr>
            <w:tcW w:w="1666"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0</w:t>
            </w: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hideMark/>
          </w:tcPr>
          <w:p w:rsidR="006A1A82" w:rsidRPr="00261C1B" w:rsidRDefault="006A1A82" w:rsidP="0018655F">
            <w:pPr>
              <w:pStyle w:val="ae"/>
              <w:rPr>
                <w:rFonts w:ascii="Times New Roman" w:hAnsi="Times New Roman" w:cs="Times New Roman"/>
                <w:sz w:val="28"/>
                <w:szCs w:val="28"/>
              </w:rPr>
            </w:pPr>
            <w:r w:rsidRPr="00261C1B">
              <w:rPr>
                <w:rFonts w:ascii="Times New Roman" w:hAnsi="Times New Roman" w:cs="Times New Roman"/>
                <w:sz w:val="28"/>
                <w:szCs w:val="28"/>
              </w:rPr>
              <w:t>Химия</w:t>
            </w:r>
          </w:p>
        </w:tc>
        <w:tc>
          <w:tcPr>
            <w:tcW w:w="1417"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3/ 9%</w:t>
            </w:r>
          </w:p>
        </w:tc>
        <w:tc>
          <w:tcPr>
            <w:tcW w:w="1134"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58</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57,3</w:t>
            </w:r>
          </w:p>
        </w:tc>
        <w:tc>
          <w:tcPr>
            <w:tcW w:w="1843"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74,7</w:t>
            </w:r>
          </w:p>
        </w:tc>
        <w:tc>
          <w:tcPr>
            <w:tcW w:w="1666"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0</w:t>
            </w: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hideMark/>
          </w:tcPr>
          <w:p w:rsidR="006A1A82" w:rsidRPr="00261C1B" w:rsidRDefault="006A1A82" w:rsidP="0018655F">
            <w:pPr>
              <w:pStyle w:val="ae"/>
              <w:rPr>
                <w:rFonts w:ascii="Times New Roman" w:hAnsi="Times New Roman" w:cs="Times New Roman"/>
                <w:sz w:val="28"/>
                <w:szCs w:val="28"/>
              </w:rPr>
            </w:pPr>
            <w:r w:rsidRPr="00261C1B">
              <w:rPr>
                <w:rFonts w:ascii="Times New Roman" w:hAnsi="Times New Roman" w:cs="Times New Roman"/>
                <w:sz w:val="28"/>
                <w:szCs w:val="28"/>
              </w:rPr>
              <w:t>Физика</w:t>
            </w:r>
          </w:p>
        </w:tc>
        <w:tc>
          <w:tcPr>
            <w:tcW w:w="1417"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13/39%</w:t>
            </w:r>
          </w:p>
        </w:tc>
        <w:tc>
          <w:tcPr>
            <w:tcW w:w="1134"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57,8</w:t>
            </w:r>
          </w:p>
        </w:tc>
        <w:tc>
          <w:tcPr>
            <w:tcW w:w="1843" w:type="dxa"/>
            <w:tcBorders>
              <w:top w:val="single" w:sz="4" w:space="0" w:color="auto"/>
              <w:left w:val="single" w:sz="4" w:space="0" w:color="auto"/>
              <w:bottom w:val="single" w:sz="4" w:space="0" w:color="auto"/>
              <w:right w:val="single" w:sz="4" w:space="0" w:color="auto"/>
            </w:tcBorders>
          </w:tcPr>
          <w:p w:rsidR="006A1A82" w:rsidRPr="00261C1B" w:rsidRDefault="008D4534" w:rsidP="006A1A82">
            <w:pPr>
              <w:pStyle w:val="ae"/>
              <w:jc w:val="center"/>
              <w:rPr>
                <w:rFonts w:ascii="Times New Roman" w:hAnsi="Times New Roman" w:cs="Times New Roman"/>
                <w:sz w:val="28"/>
                <w:szCs w:val="28"/>
              </w:rPr>
            </w:pPr>
            <w:r>
              <w:rPr>
                <w:rFonts w:ascii="Times New Roman" w:hAnsi="Times New Roman" w:cs="Times New Roman"/>
                <w:sz w:val="28"/>
                <w:szCs w:val="28"/>
              </w:rPr>
              <w:t>53,4</w:t>
            </w:r>
          </w:p>
        </w:tc>
        <w:tc>
          <w:tcPr>
            <w:tcW w:w="1666" w:type="dxa"/>
            <w:tcBorders>
              <w:top w:val="single" w:sz="4" w:space="0" w:color="auto"/>
              <w:left w:val="single" w:sz="4" w:space="0" w:color="auto"/>
              <w:bottom w:val="single" w:sz="4" w:space="0" w:color="auto"/>
              <w:right w:val="single" w:sz="4" w:space="0" w:color="auto"/>
            </w:tcBorders>
            <w:hideMark/>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0</w:t>
            </w: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tcPr>
          <w:p w:rsidR="006A1A82" w:rsidRPr="00261C1B" w:rsidRDefault="006A1A82" w:rsidP="0018655F">
            <w:pPr>
              <w:pStyle w:val="ae"/>
              <w:rPr>
                <w:rFonts w:ascii="Times New Roman" w:hAnsi="Times New Roman" w:cs="Times New Roman"/>
                <w:sz w:val="28"/>
                <w:szCs w:val="28"/>
              </w:rPr>
            </w:pPr>
            <w:r w:rsidRPr="00261C1B">
              <w:rPr>
                <w:rFonts w:ascii="Times New Roman" w:hAnsi="Times New Roman" w:cs="Times New Roman"/>
                <w:sz w:val="28"/>
                <w:szCs w:val="28"/>
              </w:rPr>
              <w:t>География</w:t>
            </w:r>
          </w:p>
        </w:tc>
        <w:tc>
          <w:tcPr>
            <w:tcW w:w="1417"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1/2,8%</w:t>
            </w:r>
          </w:p>
        </w:tc>
        <w:tc>
          <w:tcPr>
            <w:tcW w:w="1134"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59,3</w:t>
            </w:r>
          </w:p>
        </w:tc>
        <w:tc>
          <w:tcPr>
            <w:tcW w:w="1843"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27</w:t>
            </w:r>
          </w:p>
        </w:tc>
        <w:tc>
          <w:tcPr>
            <w:tcW w:w="166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1</w:t>
            </w: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tcPr>
          <w:p w:rsidR="006A1A82" w:rsidRPr="00261C1B" w:rsidRDefault="006A1A82" w:rsidP="00040A11">
            <w:pPr>
              <w:pStyle w:val="ae"/>
              <w:rPr>
                <w:rFonts w:ascii="Times New Roman" w:hAnsi="Times New Roman" w:cs="Times New Roman"/>
                <w:sz w:val="28"/>
                <w:szCs w:val="28"/>
              </w:rPr>
            </w:pPr>
            <w:r w:rsidRPr="00261C1B">
              <w:rPr>
                <w:rFonts w:ascii="Times New Roman" w:hAnsi="Times New Roman" w:cs="Times New Roman"/>
                <w:sz w:val="28"/>
                <w:szCs w:val="28"/>
              </w:rPr>
              <w:t>Английский язык</w:t>
            </w:r>
          </w:p>
        </w:tc>
        <w:tc>
          <w:tcPr>
            <w:tcW w:w="1417"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6A1A82" w:rsidRPr="00261C1B" w:rsidRDefault="008D4534" w:rsidP="006A1A82">
            <w:pPr>
              <w:pStyle w:val="ae"/>
              <w:jc w:val="center"/>
              <w:rPr>
                <w:rFonts w:ascii="Times New Roman" w:hAnsi="Times New Roman" w:cs="Times New Roman"/>
                <w:sz w:val="28"/>
                <w:szCs w:val="28"/>
              </w:rPr>
            </w:pPr>
            <w:r>
              <w:rPr>
                <w:rFonts w:ascii="Times New Roman" w:hAnsi="Times New Roman" w:cs="Times New Roman"/>
                <w:sz w:val="28"/>
                <w:szCs w:val="28"/>
              </w:rPr>
              <w:t>51</w:t>
            </w:r>
          </w:p>
        </w:tc>
        <w:tc>
          <w:tcPr>
            <w:tcW w:w="166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0</w:t>
            </w:r>
          </w:p>
        </w:tc>
      </w:tr>
      <w:tr w:rsidR="006A1A82" w:rsidRPr="00B815C8" w:rsidTr="006A1A82">
        <w:tc>
          <w:tcPr>
            <w:tcW w:w="2235" w:type="dxa"/>
            <w:tcBorders>
              <w:top w:val="single" w:sz="4" w:space="0" w:color="auto"/>
              <w:left w:val="single" w:sz="4" w:space="0" w:color="auto"/>
              <w:bottom w:val="single" w:sz="4" w:space="0" w:color="auto"/>
              <w:right w:val="single" w:sz="4" w:space="0" w:color="auto"/>
            </w:tcBorders>
          </w:tcPr>
          <w:p w:rsidR="006A1A82" w:rsidRPr="00261C1B" w:rsidRDefault="006A1A82" w:rsidP="00040A11">
            <w:pPr>
              <w:pStyle w:val="ae"/>
              <w:rPr>
                <w:rFonts w:ascii="Times New Roman" w:hAnsi="Times New Roman" w:cs="Times New Roman"/>
                <w:sz w:val="28"/>
                <w:szCs w:val="28"/>
              </w:rPr>
            </w:pPr>
            <w:r w:rsidRPr="00261C1B">
              <w:rPr>
                <w:rFonts w:ascii="Times New Roman" w:hAnsi="Times New Roman" w:cs="Times New Roman"/>
                <w:sz w:val="28"/>
                <w:szCs w:val="28"/>
              </w:rPr>
              <w:t>Информатика и ИКТ</w:t>
            </w:r>
          </w:p>
        </w:tc>
        <w:tc>
          <w:tcPr>
            <w:tcW w:w="1417"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sidRPr="00261C1B">
              <w:rPr>
                <w:rFonts w:ascii="Times New Roman" w:hAnsi="Times New Roman" w:cs="Times New Roman"/>
                <w:sz w:val="28"/>
                <w:szCs w:val="28"/>
              </w:rPr>
              <w:t>1/2,8%</w:t>
            </w:r>
          </w:p>
        </w:tc>
        <w:tc>
          <w:tcPr>
            <w:tcW w:w="1134"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48</w:t>
            </w:r>
          </w:p>
        </w:tc>
        <w:tc>
          <w:tcPr>
            <w:tcW w:w="1666" w:type="dxa"/>
            <w:tcBorders>
              <w:top w:val="single" w:sz="4" w:space="0" w:color="auto"/>
              <w:left w:val="single" w:sz="4" w:space="0" w:color="auto"/>
              <w:bottom w:val="single" w:sz="4" w:space="0" w:color="auto"/>
              <w:right w:val="single" w:sz="4" w:space="0" w:color="auto"/>
            </w:tcBorders>
          </w:tcPr>
          <w:p w:rsidR="006A1A82" w:rsidRPr="00261C1B" w:rsidRDefault="006A1A82" w:rsidP="006A1A82">
            <w:pPr>
              <w:pStyle w:val="ae"/>
              <w:jc w:val="center"/>
              <w:rPr>
                <w:rFonts w:ascii="Times New Roman" w:hAnsi="Times New Roman" w:cs="Times New Roman"/>
                <w:sz w:val="28"/>
                <w:szCs w:val="28"/>
              </w:rPr>
            </w:pPr>
            <w:r>
              <w:rPr>
                <w:rFonts w:ascii="Times New Roman" w:hAnsi="Times New Roman" w:cs="Times New Roman"/>
                <w:sz w:val="28"/>
                <w:szCs w:val="28"/>
              </w:rPr>
              <w:t>0</w:t>
            </w:r>
          </w:p>
        </w:tc>
      </w:tr>
    </w:tbl>
    <w:p w:rsidR="00270195" w:rsidRPr="00D74143" w:rsidRDefault="00270195" w:rsidP="00270195">
      <w:pPr>
        <w:spacing w:before="100" w:beforeAutospacing="1" w:after="100" w:afterAutospacing="1"/>
        <w:ind w:firstLine="709"/>
        <w:jc w:val="both"/>
        <w:rPr>
          <w:rFonts w:ascii="Times New Roman" w:eastAsia="Times New Roman" w:hAnsi="Times New Roman" w:cs="Times New Roman"/>
          <w:sz w:val="28"/>
          <w:szCs w:val="28"/>
        </w:rPr>
      </w:pPr>
      <w:r w:rsidRPr="00D74143">
        <w:rPr>
          <w:rFonts w:ascii="Times New Roman" w:hAnsi="Times New Roman" w:cs="Times New Roman"/>
          <w:sz w:val="28"/>
          <w:szCs w:val="28"/>
        </w:rPr>
        <w:t>Из данных таблицы видно, что в 201</w:t>
      </w:r>
      <w:r w:rsidR="000D2610" w:rsidRPr="00D74143">
        <w:rPr>
          <w:rFonts w:ascii="Times New Roman" w:hAnsi="Times New Roman" w:cs="Times New Roman"/>
          <w:sz w:val="28"/>
          <w:szCs w:val="28"/>
        </w:rPr>
        <w:t>7-2018</w:t>
      </w:r>
      <w:r w:rsidRPr="00D74143">
        <w:rPr>
          <w:rFonts w:ascii="Times New Roman" w:hAnsi="Times New Roman" w:cs="Times New Roman"/>
          <w:sz w:val="28"/>
          <w:szCs w:val="28"/>
        </w:rPr>
        <w:t xml:space="preserve"> учебном году средний балл по школе по</w:t>
      </w:r>
      <w:r w:rsidR="00D83B5D">
        <w:rPr>
          <w:rFonts w:ascii="Times New Roman" w:hAnsi="Times New Roman" w:cs="Times New Roman"/>
          <w:sz w:val="28"/>
          <w:szCs w:val="28"/>
        </w:rPr>
        <w:t xml:space="preserve"> </w:t>
      </w:r>
      <w:r w:rsidRPr="00D74143">
        <w:rPr>
          <w:rFonts w:ascii="Times New Roman" w:hAnsi="Times New Roman" w:cs="Times New Roman"/>
          <w:sz w:val="28"/>
          <w:szCs w:val="28"/>
        </w:rPr>
        <w:t xml:space="preserve">литературе, </w:t>
      </w:r>
      <w:r w:rsidR="000D2610" w:rsidRPr="00D74143">
        <w:rPr>
          <w:rFonts w:ascii="Times New Roman" w:hAnsi="Times New Roman" w:cs="Times New Roman"/>
          <w:sz w:val="28"/>
          <w:szCs w:val="28"/>
        </w:rPr>
        <w:t>химии</w:t>
      </w:r>
      <w:r w:rsidRPr="00D74143">
        <w:rPr>
          <w:rFonts w:ascii="Times New Roman" w:hAnsi="Times New Roman" w:cs="Times New Roman"/>
          <w:sz w:val="28"/>
          <w:szCs w:val="28"/>
        </w:rPr>
        <w:t xml:space="preserve">  выше, в сравнении с прошлым годом. По русскому языку, </w:t>
      </w:r>
      <w:r w:rsidR="000D2610" w:rsidRPr="00D74143">
        <w:rPr>
          <w:rFonts w:ascii="Times New Roman" w:hAnsi="Times New Roman" w:cs="Times New Roman"/>
          <w:sz w:val="28"/>
          <w:szCs w:val="28"/>
        </w:rPr>
        <w:t xml:space="preserve">профильной математике, </w:t>
      </w:r>
      <w:r w:rsidRPr="00D74143">
        <w:rPr>
          <w:rFonts w:ascii="Times New Roman" w:hAnsi="Times New Roman" w:cs="Times New Roman"/>
          <w:sz w:val="28"/>
          <w:szCs w:val="28"/>
        </w:rPr>
        <w:t xml:space="preserve">биологии, </w:t>
      </w:r>
      <w:r w:rsidR="000D2610" w:rsidRPr="00D74143">
        <w:rPr>
          <w:rFonts w:ascii="Times New Roman" w:hAnsi="Times New Roman" w:cs="Times New Roman"/>
          <w:sz w:val="28"/>
          <w:szCs w:val="28"/>
        </w:rPr>
        <w:t>физике, истории, географии</w:t>
      </w:r>
      <w:r w:rsidRPr="00D74143">
        <w:rPr>
          <w:rFonts w:ascii="Times New Roman" w:hAnsi="Times New Roman" w:cs="Times New Roman"/>
          <w:sz w:val="28"/>
          <w:szCs w:val="28"/>
        </w:rPr>
        <w:t xml:space="preserve"> средний балл </w:t>
      </w:r>
      <w:r w:rsidR="000D2610" w:rsidRPr="00D74143">
        <w:rPr>
          <w:rFonts w:ascii="Times New Roman" w:hAnsi="Times New Roman" w:cs="Times New Roman"/>
          <w:sz w:val="28"/>
          <w:szCs w:val="28"/>
        </w:rPr>
        <w:t>по школе ниже в сравнении с 2016-2017</w:t>
      </w:r>
      <w:r w:rsidRPr="00D74143">
        <w:rPr>
          <w:rFonts w:ascii="Times New Roman" w:hAnsi="Times New Roman" w:cs="Times New Roman"/>
          <w:sz w:val="28"/>
          <w:szCs w:val="28"/>
        </w:rPr>
        <w:t xml:space="preserve"> учебным годом.</w:t>
      </w:r>
      <w:r w:rsidR="000D2610" w:rsidRPr="00D74143">
        <w:rPr>
          <w:rFonts w:ascii="Times New Roman" w:hAnsi="Times New Roman" w:cs="Times New Roman"/>
          <w:sz w:val="28"/>
          <w:szCs w:val="28"/>
        </w:rPr>
        <w:t xml:space="preserve">  По обществознанию и математике базовой средний балл остался практически на прежнем уровне.</w:t>
      </w:r>
    </w:p>
    <w:p w:rsidR="00270195" w:rsidRPr="007E0578" w:rsidRDefault="00270195" w:rsidP="00270195">
      <w:pPr>
        <w:spacing w:before="100" w:beforeAutospacing="1" w:after="100" w:afterAutospacing="1"/>
        <w:ind w:firstLine="709"/>
        <w:jc w:val="both"/>
        <w:rPr>
          <w:rFonts w:ascii="Times New Roman" w:hAnsi="Times New Roman" w:cs="Times New Roman"/>
          <w:sz w:val="28"/>
          <w:szCs w:val="28"/>
        </w:rPr>
      </w:pPr>
      <w:r w:rsidRPr="007E0578">
        <w:rPr>
          <w:rFonts w:ascii="Times New Roman" w:hAnsi="Times New Roman" w:cs="Times New Roman"/>
          <w:sz w:val="28"/>
          <w:szCs w:val="28"/>
        </w:rPr>
        <w:t>По русскому языку, математике профильной и базовой, истории, биологии, химии, обществознанию, физике</w:t>
      </w:r>
      <w:r w:rsidR="00D83B5D" w:rsidRPr="007E0578">
        <w:rPr>
          <w:rFonts w:ascii="Times New Roman" w:hAnsi="Times New Roman" w:cs="Times New Roman"/>
          <w:sz w:val="28"/>
          <w:szCs w:val="28"/>
        </w:rPr>
        <w:t xml:space="preserve"> </w:t>
      </w:r>
      <w:r w:rsidRPr="007E0578">
        <w:rPr>
          <w:rFonts w:ascii="Times New Roman" w:hAnsi="Times New Roman" w:cs="Times New Roman"/>
          <w:sz w:val="28"/>
          <w:szCs w:val="28"/>
        </w:rPr>
        <w:t>средний балл по школе превысил средний балл по области в 2017 году.</w:t>
      </w:r>
    </w:p>
    <w:p w:rsidR="00270195" w:rsidRPr="005435F7" w:rsidRDefault="00D83B5D" w:rsidP="0018655F">
      <w:pPr>
        <w:spacing w:before="100" w:beforeAutospacing="1" w:after="100" w:afterAutospacing="1"/>
        <w:jc w:val="both"/>
        <w:rPr>
          <w:rFonts w:ascii="Times New Roman" w:hAnsi="Times New Roman" w:cs="Times New Roman"/>
          <w:i/>
          <w:sz w:val="28"/>
          <w:szCs w:val="28"/>
        </w:rPr>
      </w:pPr>
      <w:r>
        <w:rPr>
          <w:rFonts w:ascii="Times New Roman" w:hAnsi="Times New Roman" w:cs="Times New Roman"/>
          <w:sz w:val="28"/>
          <w:szCs w:val="28"/>
        </w:rPr>
        <w:t xml:space="preserve">       </w:t>
      </w:r>
      <w:r w:rsidR="00270195" w:rsidRPr="005435F7">
        <w:rPr>
          <w:rFonts w:ascii="Times New Roman" w:hAnsi="Times New Roman" w:cs="Times New Roman"/>
          <w:sz w:val="28"/>
          <w:szCs w:val="28"/>
        </w:rPr>
        <w:t>На протяжении всего учебного года  наша школа принимала участие в творческих конкурсах, спортивных соревнованиях, социально–значимых мероприятиях самого различного уровня.</w:t>
      </w:r>
    </w:p>
    <w:p w:rsidR="00270195" w:rsidRPr="00A44A35" w:rsidRDefault="00A44A35" w:rsidP="00270195">
      <w:pPr>
        <w:ind w:firstLine="709"/>
        <w:jc w:val="both"/>
        <w:rPr>
          <w:rFonts w:ascii="Times New Roman" w:hAnsi="Times New Roman" w:cs="Times New Roman"/>
          <w:sz w:val="28"/>
          <w:szCs w:val="28"/>
        </w:rPr>
      </w:pPr>
      <w:r w:rsidRPr="00A44A35">
        <w:rPr>
          <w:rFonts w:ascii="Times New Roman" w:hAnsi="Times New Roman" w:cs="Times New Roman"/>
          <w:sz w:val="28"/>
          <w:szCs w:val="28"/>
        </w:rPr>
        <w:t>В 2017-2018</w:t>
      </w:r>
      <w:r w:rsidR="00270195" w:rsidRPr="00A44A35">
        <w:rPr>
          <w:rFonts w:ascii="Times New Roman" w:hAnsi="Times New Roman" w:cs="Times New Roman"/>
          <w:sz w:val="28"/>
          <w:szCs w:val="28"/>
        </w:rPr>
        <w:t xml:space="preserve"> учебном году </w:t>
      </w:r>
      <w:r w:rsidR="00B9210F" w:rsidRPr="00B9210F">
        <w:rPr>
          <w:rFonts w:ascii="Times New Roman" w:hAnsi="Times New Roman" w:cs="Times New Roman"/>
          <w:sz w:val="28"/>
          <w:szCs w:val="28"/>
        </w:rPr>
        <w:t>42</w:t>
      </w:r>
      <w:r w:rsidR="00D83B5D">
        <w:rPr>
          <w:rFonts w:ascii="Times New Roman" w:hAnsi="Times New Roman" w:cs="Times New Roman"/>
          <w:sz w:val="28"/>
          <w:szCs w:val="28"/>
        </w:rPr>
        <w:t xml:space="preserve"> </w:t>
      </w:r>
      <w:r w:rsidR="00B9210F" w:rsidRPr="00B9210F">
        <w:rPr>
          <w:rFonts w:ascii="Times New Roman" w:hAnsi="Times New Roman" w:cs="Times New Roman"/>
          <w:sz w:val="28"/>
          <w:szCs w:val="28"/>
        </w:rPr>
        <w:t>ученика</w:t>
      </w:r>
      <w:r w:rsidR="00270195" w:rsidRPr="00B9210F">
        <w:rPr>
          <w:rFonts w:ascii="Times New Roman" w:hAnsi="Times New Roman" w:cs="Times New Roman"/>
          <w:sz w:val="28"/>
          <w:szCs w:val="28"/>
        </w:rPr>
        <w:t xml:space="preserve"> школы участвовали в </w:t>
      </w:r>
      <w:r w:rsidR="00B9210F" w:rsidRPr="00B9210F">
        <w:rPr>
          <w:rFonts w:ascii="Times New Roman" w:hAnsi="Times New Roman" w:cs="Times New Roman"/>
          <w:sz w:val="28"/>
          <w:szCs w:val="28"/>
        </w:rPr>
        <w:t xml:space="preserve">районном этапе </w:t>
      </w:r>
      <w:r w:rsidR="00B9210F" w:rsidRPr="00B9210F">
        <w:rPr>
          <w:rFonts w:ascii="Times New Roman" w:eastAsia="Calibri" w:hAnsi="Times New Roman" w:cs="Times New Roman"/>
          <w:sz w:val="28"/>
          <w:szCs w:val="28"/>
        </w:rPr>
        <w:t xml:space="preserve">Всероссийской олимпиады школьников </w:t>
      </w:r>
      <w:r w:rsidRPr="00B9210F">
        <w:rPr>
          <w:rFonts w:ascii="Times New Roman" w:hAnsi="Times New Roman" w:cs="Times New Roman"/>
          <w:sz w:val="28"/>
          <w:szCs w:val="28"/>
        </w:rPr>
        <w:t>по всем учебным дисциплинам. 2</w:t>
      </w:r>
      <w:r w:rsidR="00B9210F" w:rsidRPr="00B9210F">
        <w:rPr>
          <w:rFonts w:ascii="Times New Roman" w:hAnsi="Times New Roman" w:cs="Times New Roman"/>
          <w:sz w:val="28"/>
          <w:szCs w:val="28"/>
        </w:rPr>
        <w:t>2</w:t>
      </w:r>
      <w:r w:rsidR="00270195" w:rsidRPr="00B9210F">
        <w:rPr>
          <w:rFonts w:ascii="Times New Roman" w:hAnsi="Times New Roman" w:cs="Times New Roman"/>
          <w:sz w:val="28"/>
          <w:szCs w:val="28"/>
        </w:rPr>
        <w:t xml:space="preserve"> (</w:t>
      </w:r>
      <w:r w:rsidR="00B9210F" w:rsidRPr="00B9210F">
        <w:rPr>
          <w:rFonts w:ascii="Times New Roman" w:hAnsi="Times New Roman" w:cs="Times New Roman"/>
          <w:sz w:val="28"/>
          <w:szCs w:val="28"/>
        </w:rPr>
        <w:t>52</w:t>
      </w:r>
      <w:r w:rsidR="00270195" w:rsidRPr="00B9210F">
        <w:rPr>
          <w:rFonts w:ascii="Times New Roman" w:hAnsi="Times New Roman" w:cs="Times New Roman"/>
          <w:sz w:val="28"/>
          <w:szCs w:val="28"/>
        </w:rPr>
        <w:t>%) из них стали</w:t>
      </w:r>
      <w:r w:rsidR="00270195" w:rsidRPr="00A44A35">
        <w:rPr>
          <w:rFonts w:ascii="Times New Roman" w:hAnsi="Times New Roman" w:cs="Times New Roman"/>
          <w:sz w:val="28"/>
          <w:szCs w:val="28"/>
        </w:rPr>
        <w:t xml:space="preserve"> победителями</w:t>
      </w:r>
      <w:r w:rsidRPr="00A44A35">
        <w:rPr>
          <w:rFonts w:ascii="Times New Roman" w:hAnsi="Times New Roman" w:cs="Times New Roman"/>
          <w:sz w:val="28"/>
          <w:szCs w:val="28"/>
        </w:rPr>
        <w:t>:</w:t>
      </w:r>
    </w:p>
    <w:tbl>
      <w:tblPr>
        <w:tblStyle w:val="ac"/>
        <w:tblW w:w="0" w:type="auto"/>
        <w:tblLook w:val="04A0"/>
      </w:tblPr>
      <w:tblGrid>
        <w:gridCol w:w="958"/>
        <w:gridCol w:w="2552"/>
        <w:gridCol w:w="4111"/>
        <w:gridCol w:w="1950"/>
      </w:tblGrid>
      <w:tr w:rsidR="00270195" w:rsidRPr="00B815C8" w:rsidTr="00270195">
        <w:tc>
          <w:tcPr>
            <w:tcW w:w="958" w:type="dxa"/>
          </w:tcPr>
          <w:p w:rsidR="00270195" w:rsidRPr="00B9210F" w:rsidRDefault="00270195" w:rsidP="00270195">
            <w:pPr>
              <w:tabs>
                <w:tab w:val="left" w:pos="0"/>
              </w:tabs>
              <w:rPr>
                <w:rFonts w:ascii="Times New Roman" w:eastAsia="Times New Roman" w:hAnsi="Times New Roman" w:cs="Times New Roman"/>
                <w:sz w:val="28"/>
                <w:szCs w:val="28"/>
              </w:rPr>
            </w:pPr>
            <w:r w:rsidRPr="00B9210F">
              <w:rPr>
                <w:rFonts w:ascii="Times New Roman" w:hAnsi="Times New Roman" w:cs="Times New Roman"/>
                <w:sz w:val="28"/>
                <w:szCs w:val="28"/>
              </w:rPr>
              <w:t>№</w:t>
            </w:r>
            <w:proofErr w:type="gramStart"/>
            <w:r w:rsidRPr="00B9210F">
              <w:rPr>
                <w:rFonts w:ascii="Times New Roman" w:hAnsi="Times New Roman" w:cs="Times New Roman"/>
                <w:sz w:val="28"/>
                <w:szCs w:val="28"/>
              </w:rPr>
              <w:t>п</w:t>
            </w:r>
            <w:proofErr w:type="gramEnd"/>
            <w:r w:rsidRPr="00B9210F">
              <w:rPr>
                <w:rFonts w:ascii="Times New Roman" w:hAnsi="Times New Roman" w:cs="Times New Roman"/>
                <w:sz w:val="28"/>
                <w:szCs w:val="28"/>
              </w:rPr>
              <w:t>/п</w:t>
            </w:r>
          </w:p>
        </w:tc>
        <w:tc>
          <w:tcPr>
            <w:tcW w:w="2552" w:type="dxa"/>
          </w:tcPr>
          <w:p w:rsidR="00270195" w:rsidRPr="00B9210F" w:rsidRDefault="00270195" w:rsidP="00270195">
            <w:pPr>
              <w:tabs>
                <w:tab w:val="left" w:pos="992"/>
              </w:tabs>
              <w:ind w:firstLine="18"/>
              <w:jc w:val="center"/>
              <w:rPr>
                <w:rFonts w:ascii="Times New Roman" w:eastAsia="Times New Roman" w:hAnsi="Times New Roman" w:cs="Times New Roman"/>
                <w:sz w:val="28"/>
                <w:szCs w:val="28"/>
              </w:rPr>
            </w:pPr>
            <w:r w:rsidRPr="00B9210F">
              <w:rPr>
                <w:rFonts w:ascii="Times New Roman" w:hAnsi="Times New Roman" w:cs="Times New Roman"/>
                <w:sz w:val="28"/>
                <w:szCs w:val="28"/>
              </w:rPr>
              <w:t>Ф.И. ученика</w:t>
            </w:r>
          </w:p>
        </w:tc>
        <w:tc>
          <w:tcPr>
            <w:tcW w:w="4111" w:type="dxa"/>
          </w:tcPr>
          <w:p w:rsidR="00270195" w:rsidRPr="00B9210F" w:rsidRDefault="00270195" w:rsidP="00B9210F">
            <w:pPr>
              <w:ind w:firstLine="709"/>
              <w:rPr>
                <w:rFonts w:ascii="Times New Roman" w:eastAsia="Times New Roman" w:hAnsi="Times New Roman" w:cs="Times New Roman"/>
                <w:sz w:val="28"/>
                <w:szCs w:val="28"/>
              </w:rPr>
            </w:pPr>
            <w:r w:rsidRPr="00B9210F">
              <w:rPr>
                <w:rFonts w:ascii="Times New Roman" w:hAnsi="Times New Roman" w:cs="Times New Roman"/>
                <w:sz w:val="28"/>
                <w:szCs w:val="28"/>
              </w:rPr>
              <w:t>Олимпиада</w:t>
            </w:r>
          </w:p>
        </w:tc>
        <w:tc>
          <w:tcPr>
            <w:tcW w:w="1950" w:type="dxa"/>
          </w:tcPr>
          <w:p w:rsidR="00270195" w:rsidRPr="00B9210F" w:rsidRDefault="00270195" w:rsidP="00B9210F">
            <w:pPr>
              <w:rPr>
                <w:rFonts w:ascii="Times New Roman" w:eastAsia="Times New Roman" w:hAnsi="Times New Roman" w:cs="Times New Roman"/>
                <w:sz w:val="28"/>
                <w:szCs w:val="28"/>
              </w:rPr>
            </w:pPr>
            <w:r w:rsidRPr="00B9210F">
              <w:rPr>
                <w:rFonts w:ascii="Times New Roman" w:hAnsi="Times New Roman" w:cs="Times New Roman"/>
                <w:sz w:val="28"/>
                <w:szCs w:val="28"/>
              </w:rPr>
              <w:t>Место</w:t>
            </w:r>
          </w:p>
        </w:tc>
      </w:tr>
      <w:tr w:rsidR="00323F4C" w:rsidRPr="00B815C8" w:rsidTr="00B9210F">
        <w:trPr>
          <w:trHeight w:val="759"/>
        </w:trPr>
        <w:tc>
          <w:tcPr>
            <w:tcW w:w="958" w:type="dxa"/>
          </w:tcPr>
          <w:p w:rsidR="00323F4C" w:rsidRPr="00B9210F" w:rsidRDefault="00323F4C" w:rsidP="00270195">
            <w:pPr>
              <w:jc w:val="center"/>
              <w:rPr>
                <w:rFonts w:ascii="Times New Roman" w:hAnsi="Times New Roman" w:cs="Times New Roman"/>
                <w:sz w:val="28"/>
                <w:szCs w:val="28"/>
              </w:rPr>
            </w:pPr>
            <w:r w:rsidRPr="00B9210F">
              <w:rPr>
                <w:rFonts w:ascii="Times New Roman" w:hAnsi="Times New Roman" w:cs="Times New Roman"/>
                <w:sz w:val="28"/>
                <w:szCs w:val="28"/>
              </w:rPr>
              <w:t>1</w:t>
            </w:r>
          </w:p>
          <w:p w:rsidR="00323F4C" w:rsidRPr="00B9210F" w:rsidRDefault="00323F4C" w:rsidP="00270195">
            <w:pPr>
              <w:jc w:val="center"/>
              <w:rPr>
                <w:rFonts w:ascii="Times New Roman" w:hAnsi="Times New Roman" w:cs="Times New Roman"/>
                <w:sz w:val="28"/>
                <w:szCs w:val="28"/>
              </w:rPr>
            </w:pPr>
          </w:p>
        </w:tc>
        <w:tc>
          <w:tcPr>
            <w:tcW w:w="2552" w:type="dxa"/>
          </w:tcPr>
          <w:p w:rsidR="00323F4C" w:rsidRPr="00B9210F" w:rsidRDefault="00323F4C" w:rsidP="00A44A35">
            <w:pPr>
              <w:tabs>
                <w:tab w:val="left" w:pos="992"/>
              </w:tabs>
              <w:ind w:firstLine="35"/>
              <w:rPr>
                <w:rFonts w:ascii="Times New Roman" w:eastAsia="Times New Roman" w:hAnsi="Times New Roman" w:cs="Times New Roman"/>
                <w:sz w:val="28"/>
                <w:szCs w:val="28"/>
              </w:rPr>
            </w:pPr>
            <w:proofErr w:type="spellStart"/>
            <w:r w:rsidRPr="00B9210F">
              <w:rPr>
                <w:rFonts w:ascii="Times New Roman" w:eastAsia="Calibri" w:hAnsi="Times New Roman" w:cs="Times New Roman"/>
                <w:sz w:val="28"/>
                <w:szCs w:val="28"/>
              </w:rPr>
              <w:t>Болеева</w:t>
            </w:r>
            <w:proofErr w:type="spellEnd"/>
            <w:r w:rsidRPr="00B9210F">
              <w:rPr>
                <w:rFonts w:ascii="Times New Roman" w:eastAsia="Calibri" w:hAnsi="Times New Roman" w:cs="Times New Roman"/>
                <w:sz w:val="28"/>
                <w:szCs w:val="28"/>
              </w:rPr>
              <w:t xml:space="preserve"> Елизавета </w:t>
            </w:r>
          </w:p>
        </w:tc>
        <w:tc>
          <w:tcPr>
            <w:tcW w:w="4111" w:type="dxa"/>
          </w:tcPr>
          <w:p w:rsidR="00323F4C" w:rsidRPr="00B9210F" w:rsidRDefault="00323F4C" w:rsidP="00270195">
            <w:pPr>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русскому языку</w:t>
            </w:r>
          </w:p>
        </w:tc>
        <w:tc>
          <w:tcPr>
            <w:tcW w:w="1950" w:type="dxa"/>
          </w:tcPr>
          <w:p w:rsidR="00323F4C" w:rsidRPr="00B9210F" w:rsidRDefault="00323F4C" w:rsidP="00270195">
            <w:pPr>
              <w:ind w:firstLine="176"/>
              <w:jc w:val="center"/>
              <w:rPr>
                <w:rFonts w:ascii="Times New Roman" w:eastAsia="Times New Roman" w:hAnsi="Times New Roman" w:cs="Times New Roman"/>
                <w:sz w:val="28"/>
                <w:szCs w:val="28"/>
              </w:rPr>
            </w:pPr>
            <w:r w:rsidRPr="00B9210F">
              <w:rPr>
                <w:rFonts w:ascii="Times New Roman" w:hAnsi="Times New Roman" w:cs="Times New Roman"/>
                <w:sz w:val="28"/>
                <w:szCs w:val="28"/>
              </w:rPr>
              <w:t>3 место</w:t>
            </w:r>
          </w:p>
        </w:tc>
      </w:tr>
      <w:tr w:rsidR="00270195" w:rsidRPr="00B815C8" w:rsidTr="00270195">
        <w:tc>
          <w:tcPr>
            <w:tcW w:w="958" w:type="dxa"/>
          </w:tcPr>
          <w:p w:rsidR="00270195" w:rsidRPr="00B9210F" w:rsidRDefault="00B9210F" w:rsidP="00270195">
            <w:pPr>
              <w:jc w:val="center"/>
              <w:rPr>
                <w:rFonts w:ascii="Times New Roman" w:hAnsi="Times New Roman" w:cs="Times New Roman"/>
                <w:sz w:val="28"/>
                <w:szCs w:val="28"/>
              </w:rPr>
            </w:pPr>
            <w:r w:rsidRPr="00B9210F">
              <w:rPr>
                <w:rFonts w:ascii="Times New Roman" w:hAnsi="Times New Roman" w:cs="Times New Roman"/>
                <w:sz w:val="28"/>
                <w:szCs w:val="28"/>
              </w:rPr>
              <w:t>2</w:t>
            </w:r>
          </w:p>
        </w:tc>
        <w:tc>
          <w:tcPr>
            <w:tcW w:w="2552" w:type="dxa"/>
          </w:tcPr>
          <w:p w:rsidR="00270195" w:rsidRPr="00B9210F" w:rsidRDefault="00323F4C" w:rsidP="00270195">
            <w:pPr>
              <w:tabs>
                <w:tab w:val="left" w:pos="992"/>
              </w:tabs>
              <w:ind w:firstLine="35"/>
              <w:rPr>
                <w:rFonts w:ascii="Times New Roman" w:eastAsia="Times New Roman" w:hAnsi="Times New Roman" w:cs="Times New Roman"/>
                <w:sz w:val="28"/>
                <w:szCs w:val="28"/>
              </w:rPr>
            </w:pPr>
            <w:proofErr w:type="spellStart"/>
            <w:r w:rsidRPr="00B9210F">
              <w:rPr>
                <w:rFonts w:ascii="Times New Roman" w:eastAsia="Calibri" w:hAnsi="Times New Roman" w:cs="Times New Roman"/>
                <w:sz w:val="28"/>
                <w:szCs w:val="28"/>
              </w:rPr>
              <w:t>Ютрина</w:t>
            </w:r>
            <w:proofErr w:type="spellEnd"/>
            <w:r w:rsidRPr="00B9210F">
              <w:rPr>
                <w:rFonts w:ascii="Times New Roman" w:eastAsia="Calibri" w:hAnsi="Times New Roman" w:cs="Times New Roman"/>
                <w:sz w:val="28"/>
                <w:szCs w:val="28"/>
              </w:rPr>
              <w:t xml:space="preserve"> Анна</w:t>
            </w:r>
          </w:p>
        </w:tc>
        <w:tc>
          <w:tcPr>
            <w:tcW w:w="4111" w:type="dxa"/>
          </w:tcPr>
          <w:p w:rsidR="00270195" w:rsidRPr="00B9210F" w:rsidRDefault="00323F4C" w:rsidP="00270195">
            <w:pPr>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русскому языку</w:t>
            </w:r>
          </w:p>
        </w:tc>
        <w:tc>
          <w:tcPr>
            <w:tcW w:w="1950" w:type="dxa"/>
          </w:tcPr>
          <w:p w:rsidR="00270195" w:rsidRPr="00B9210F" w:rsidRDefault="00323F4C" w:rsidP="00270195">
            <w:pPr>
              <w:ind w:firstLine="176"/>
              <w:jc w:val="center"/>
              <w:rPr>
                <w:rFonts w:ascii="Times New Roman" w:eastAsia="Times New Roman" w:hAnsi="Times New Roman" w:cs="Times New Roman"/>
                <w:sz w:val="28"/>
                <w:szCs w:val="28"/>
              </w:rPr>
            </w:pPr>
            <w:r w:rsidRPr="00B9210F">
              <w:rPr>
                <w:rFonts w:ascii="Times New Roman" w:hAnsi="Times New Roman" w:cs="Times New Roman"/>
                <w:sz w:val="28"/>
                <w:szCs w:val="28"/>
              </w:rPr>
              <w:t>3</w:t>
            </w:r>
            <w:r w:rsidR="00270195" w:rsidRPr="00B9210F">
              <w:rPr>
                <w:rFonts w:ascii="Times New Roman" w:hAnsi="Times New Roman" w:cs="Times New Roman"/>
                <w:sz w:val="28"/>
                <w:szCs w:val="28"/>
              </w:rPr>
              <w:t xml:space="preserve"> место</w:t>
            </w:r>
          </w:p>
        </w:tc>
      </w:tr>
      <w:tr w:rsidR="00323F4C" w:rsidRPr="00B815C8" w:rsidTr="00323F4C">
        <w:trPr>
          <w:trHeight w:val="706"/>
        </w:trPr>
        <w:tc>
          <w:tcPr>
            <w:tcW w:w="958" w:type="dxa"/>
            <w:vMerge w:val="restart"/>
          </w:tcPr>
          <w:p w:rsidR="00323F4C" w:rsidRPr="00B9210F" w:rsidRDefault="00B9210F" w:rsidP="00270195">
            <w:pPr>
              <w:jc w:val="center"/>
              <w:rPr>
                <w:rFonts w:ascii="Times New Roman" w:hAnsi="Times New Roman" w:cs="Times New Roman"/>
                <w:sz w:val="28"/>
                <w:szCs w:val="28"/>
              </w:rPr>
            </w:pPr>
            <w:r w:rsidRPr="00B9210F">
              <w:rPr>
                <w:rFonts w:ascii="Times New Roman" w:hAnsi="Times New Roman" w:cs="Times New Roman"/>
                <w:sz w:val="28"/>
                <w:szCs w:val="28"/>
              </w:rPr>
              <w:t>3</w:t>
            </w:r>
          </w:p>
          <w:p w:rsidR="00323F4C" w:rsidRPr="00B9210F" w:rsidRDefault="00323F4C" w:rsidP="00270195">
            <w:pPr>
              <w:jc w:val="center"/>
              <w:rPr>
                <w:rFonts w:ascii="Times New Roman" w:hAnsi="Times New Roman" w:cs="Times New Roman"/>
                <w:sz w:val="28"/>
                <w:szCs w:val="28"/>
              </w:rPr>
            </w:pPr>
          </w:p>
        </w:tc>
        <w:tc>
          <w:tcPr>
            <w:tcW w:w="2552" w:type="dxa"/>
            <w:vMerge w:val="restart"/>
          </w:tcPr>
          <w:p w:rsidR="00323F4C" w:rsidRPr="00B9210F" w:rsidRDefault="00323F4C" w:rsidP="00270195">
            <w:pPr>
              <w:tabs>
                <w:tab w:val="left" w:pos="992"/>
              </w:tabs>
              <w:ind w:firstLine="35"/>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Лисина Елена</w:t>
            </w:r>
          </w:p>
        </w:tc>
        <w:tc>
          <w:tcPr>
            <w:tcW w:w="4111" w:type="dxa"/>
          </w:tcPr>
          <w:p w:rsidR="00323F4C" w:rsidRPr="00B9210F" w:rsidRDefault="00323F4C" w:rsidP="00270195">
            <w:pPr>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русскому языку</w:t>
            </w:r>
          </w:p>
        </w:tc>
        <w:tc>
          <w:tcPr>
            <w:tcW w:w="1950" w:type="dxa"/>
          </w:tcPr>
          <w:p w:rsidR="00323F4C" w:rsidRPr="00B9210F" w:rsidRDefault="00323F4C" w:rsidP="00270195">
            <w:pPr>
              <w:ind w:firstLine="176"/>
              <w:jc w:val="center"/>
              <w:rPr>
                <w:rFonts w:ascii="Times New Roman" w:eastAsia="Times New Roman" w:hAnsi="Times New Roman" w:cs="Times New Roman"/>
                <w:sz w:val="28"/>
                <w:szCs w:val="28"/>
              </w:rPr>
            </w:pPr>
            <w:r w:rsidRPr="00B9210F">
              <w:rPr>
                <w:rFonts w:ascii="Times New Roman" w:hAnsi="Times New Roman" w:cs="Times New Roman"/>
                <w:sz w:val="28"/>
                <w:szCs w:val="28"/>
              </w:rPr>
              <w:t>3 место</w:t>
            </w:r>
          </w:p>
        </w:tc>
      </w:tr>
      <w:tr w:rsidR="00323F4C" w:rsidRPr="00B815C8" w:rsidTr="00270195">
        <w:trPr>
          <w:trHeight w:val="266"/>
        </w:trPr>
        <w:tc>
          <w:tcPr>
            <w:tcW w:w="958" w:type="dxa"/>
            <w:vMerge/>
          </w:tcPr>
          <w:p w:rsidR="00323F4C" w:rsidRPr="00B9210F" w:rsidRDefault="00323F4C" w:rsidP="00270195">
            <w:pPr>
              <w:jc w:val="center"/>
              <w:rPr>
                <w:rFonts w:ascii="Times New Roman" w:hAnsi="Times New Roman" w:cs="Times New Roman"/>
                <w:sz w:val="28"/>
                <w:szCs w:val="28"/>
              </w:rPr>
            </w:pPr>
          </w:p>
        </w:tc>
        <w:tc>
          <w:tcPr>
            <w:tcW w:w="2552" w:type="dxa"/>
            <w:vMerge/>
          </w:tcPr>
          <w:p w:rsidR="00323F4C" w:rsidRPr="00B9210F" w:rsidRDefault="00323F4C" w:rsidP="00270195">
            <w:pPr>
              <w:tabs>
                <w:tab w:val="left" w:pos="992"/>
              </w:tabs>
              <w:ind w:firstLine="35"/>
              <w:rPr>
                <w:rFonts w:ascii="Times New Roman" w:eastAsia="Calibri" w:hAnsi="Times New Roman" w:cs="Times New Roman"/>
                <w:sz w:val="28"/>
                <w:szCs w:val="28"/>
              </w:rPr>
            </w:pPr>
          </w:p>
        </w:tc>
        <w:tc>
          <w:tcPr>
            <w:tcW w:w="4111" w:type="dxa"/>
          </w:tcPr>
          <w:p w:rsidR="00323F4C" w:rsidRPr="00B9210F" w:rsidRDefault="00323F4C" w:rsidP="00270195">
            <w:pPr>
              <w:rPr>
                <w:rFonts w:ascii="Times New Roman" w:eastAsia="Calibri"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обществознанию</w:t>
            </w:r>
          </w:p>
        </w:tc>
        <w:tc>
          <w:tcPr>
            <w:tcW w:w="1950" w:type="dxa"/>
          </w:tcPr>
          <w:p w:rsidR="00323F4C" w:rsidRPr="00B9210F" w:rsidRDefault="00323F4C" w:rsidP="00270195">
            <w:pPr>
              <w:ind w:firstLine="176"/>
              <w:jc w:val="center"/>
              <w:rPr>
                <w:rFonts w:ascii="Times New Roman" w:hAnsi="Times New Roman" w:cs="Times New Roman"/>
                <w:sz w:val="28"/>
                <w:szCs w:val="28"/>
              </w:rPr>
            </w:pPr>
            <w:r w:rsidRPr="00B9210F">
              <w:rPr>
                <w:rFonts w:ascii="Times New Roman" w:hAnsi="Times New Roman" w:cs="Times New Roman"/>
                <w:sz w:val="28"/>
                <w:szCs w:val="28"/>
              </w:rPr>
              <w:t>2 место</w:t>
            </w:r>
          </w:p>
        </w:tc>
      </w:tr>
      <w:tr w:rsidR="00323F4C" w:rsidRPr="00B815C8" w:rsidTr="00270195">
        <w:trPr>
          <w:trHeight w:val="266"/>
        </w:trPr>
        <w:tc>
          <w:tcPr>
            <w:tcW w:w="958" w:type="dxa"/>
            <w:vMerge/>
          </w:tcPr>
          <w:p w:rsidR="00323F4C" w:rsidRPr="00B9210F" w:rsidRDefault="00323F4C" w:rsidP="00270195">
            <w:pPr>
              <w:jc w:val="center"/>
              <w:rPr>
                <w:rFonts w:ascii="Times New Roman" w:hAnsi="Times New Roman" w:cs="Times New Roman"/>
                <w:sz w:val="28"/>
                <w:szCs w:val="28"/>
              </w:rPr>
            </w:pPr>
          </w:p>
        </w:tc>
        <w:tc>
          <w:tcPr>
            <w:tcW w:w="2552" w:type="dxa"/>
            <w:vMerge/>
          </w:tcPr>
          <w:p w:rsidR="00323F4C" w:rsidRPr="00B9210F" w:rsidRDefault="00323F4C" w:rsidP="00270195">
            <w:pPr>
              <w:tabs>
                <w:tab w:val="left" w:pos="992"/>
              </w:tabs>
              <w:ind w:firstLine="35"/>
              <w:rPr>
                <w:rFonts w:ascii="Times New Roman" w:eastAsia="Calibri" w:hAnsi="Times New Roman" w:cs="Times New Roman"/>
                <w:sz w:val="28"/>
                <w:szCs w:val="28"/>
              </w:rPr>
            </w:pPr>
          </w:p>
        </w:tc>
        <w:tc>
          <w:tcPr>
            <w:tcW w:w="4111" w:type="dxa"/>
          </w:tcPr>
          <w:p w:rsidR="00323F4C" w:rsidRPr="00B9210F" w:rsidRDefault="00323F4C" w:rsidP="00270195">
            <w:pPr>
              <w:rPr>
                <w:rFonts w:ascii="Times New Roman" w:eastAsia="Calibri"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истории</w:t>
            </w:r>
          </w:p>
        </w:tc>
        <w:tc>
          <w:tcPr>
            <w:tcW w:w="1950" w:type="dxa"/>
          </w:tcPr>
          <w:p w:rsidR="00323F4C" w:rsidRPr="00B9210F" w:rsidRDefault="00323F4C" w:rsidP="00323F4C">
            <w:pPr>
              <w:ind w:firstLine="176"/>
              <w:jc w:val="center"/>
              <w:rPr>
                <w:rFonts w:ascii="Times New Roman" w:hAnsi="Times New Roman" w:cs="Times New Roman"/>
                <w:sz w:val="28"/>
                <w:szCs w:val="28"/>
              </w:rPr>
            </w:pPr>
            <w:r w:rsidRPr="00B9210F">
              <w:rPr>
                <w:rFonts w:ascii="Times New Roman" w:eastAsia="Calibri" w:hAnsi="Times New Roman" w:cs="Times New Roman"/>
                <w:sz w:val="28"/>
                <w:szCs w:val="28"/>
              </w:rPr>
              <w:t>3 место</w:t>
            </w:r>
          </w:p>
        </w:tc>
      </w:tr>
      <w:tr w:rsidR="00323F4C" w:rsidRPr="00B815C8" w:rsidTr="00270195">
        <w:trPr>
          <w:trHeight w:val="266"/>
        </w:trPr>
        <w:tc>
          <w:tcPr>
            <w:tcW w:w="958" w:type="dxa"/>
            <w:vMerge/>
          </w:tcPr>
          <w:p w:rsidR="00323F4C" w:rsidRPr="00B9210F" w:rsidRDefault="00323F4C" w:rsidP="00270195">
            <w:pPr>
              <w:jc w:val="center"/>
              <w:rPr>
                <w:rFonts w:ascii="Times New Roman" w:hAnsi="Times New Roman" w:cs="Times New Roman"/>
                <w:sz w:val="28"/>
                <w:szCs w:val="28"/>
              </w:rPr>
            </w:pPr>
          </w:p>
        </w:tc>
        <w:tc>
          <w:tcPr>
            <w:tcW w:w="2552" w:type="dxa"/>
            <w:vMerge/>
          </w:tcPr>
          <w:p w:rsidR="00323F4C" w:rsidRPr="00B9210F" w:rsidRDefault="00323F4C" w:rsidP="00270195">
            <w:pPr>
              <w:tabs>
                <w:tab w:val="left" w:pos="992"/>
              </w:tabs>
              <w:ind w:firstLine="35"/>
              <w:rPr>
                <w:rFonts w:ascii="Times New Roman" w:eastAsia="Calibri" w:hAnsi="Times New Roman" w:cs="Times New Roman"/>
                <w:sz w:val="28"/>
                <w:szCs w:val="28"/>
              </w:rPr>
            </w:pPr>
          </w:p>
        </w:tc>
        <w:tc>
          <w:tcPr>
            <w:tcW w:w="4111" w:type="dxa"/>
          </w:tcPr>
          <w:p w:rsidR="00323F4C" w:rsidRPr="00B9210F" w:rsidRDefault="00323F4C" w:rsidP="00270195">
            <w:pPr>
              <w:rPr>
                <w:rFonts w:ascii="Times New Roman" w:eastAsia="Calibri"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праву</w:t>
            </w:r>
          </w:p>
        </w:tc>
        <w:tc>
          <w:tcPr>
            <w:tcW w:w="1950" w:type="dxa"/>
          </w:tcPr>
          <w:p w:rsidR="00323F4C" w:rsidRPr="00B9210F" w:rsidRDefault="00323F4C" w:rsidP="00323F4C">
            <w:pPr>
              <w:ind w:firstLine="176"/>
              <w:jc w:val="center"/>
              <w:rPr>
                <w:rFonts w:ascii="Times New Roman" w:eastAsia="Calibri" w:hAnsi="Times New Roman" w:cs="Times New Roman"/>
                <w:sz w:val="28"/>
                <w:szCs w:val="28"/>
              </w:rPr>
            </w:pPr>
            <w:r w:rsidRPr="00B9210F">
              <w:rPr>
                <w:rFonts w:ascii="Times New Roman" w:eastAsia="Calibri" w:hAnsi="Times New Roman" w:cs="Times New Roman"/>
                <w:sz w:val="28"/>
                <w:szCs w:val="28"/>
              </w:rPr>
              <w:t>3 место</w:t>
            </w:r>
          </w:p>
        </w:tc>
      </w:tr>
      <w:tr w:rsidR="00323F4C" w:rsidRPr="00B815C8" w:rsidTr="00B9210F">
        <w:trPr>
          <w:trHeight w:val="654"/>
        </w:trPr>
        <w:tc>
          <w:tcPr>
            <w:tcW w:w="958" w:type="dxa"/>
          </w:tcPr>
          <w:p w:rsidR="00323F4C" w:rsidRPr="00B9210F" w:rsidRDefault="00B9210F" w:rsidP="00323F4C">
            <w:pPr>
              <w:jc w:val="center"/>
              <w:rPr>
                <w:rFonts w:ascii="Times New Roman" w:hAnsi="Times New Roman" w:cs="Times New Roman"/>
                <w:sz w:val="28"/>
                <w:szCs w:val="28"/>
              </w:rPr>
            </w:pPr>
            <w:r w:rsidRPr="00B9210F">
              <w:rPr>
                <w:rFonts w:ascii="Times New Roman" w:hAnsi="Times New Roman" w:cs="Times New Roman"/>
                <w:sz w:val="28"/>
                <w:szCs w:val="28"/>
              </w:rPr>
              <w:t>4</w:t>
            </w:r>
          </w:p>
        </w:tc>
        <w:tc>
          <w:tcPr>
            <w:tcW w:w="2552" w:type="dxa"/>
          </w:tcPr>
          <w:p w:rsidR="00323F4C" w:rsidRPr="00B9210F" w:rsidRDefault="00323F4C" w:rsidP="00270195">
            <w:pPr>
              <w:tabs>
                <w:tab w:val="left" w:pos="992"/>
              </w:tabs>
              <w:ind w:firstLine="35"/>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Шевченко Анна</w:t>
            </w:r>
          </w:p>
        </w:tc>
        <w:tc>
          <w:tcPr>
            <w:tcW w:w="4111" w:type="dxa"/>
          </w:tcPr>
          <w:p w:rsidR="00323F4C" w:rsidRPr="00B9210F" w:rsidRDefault="00323F4C" w:rsidP="00270195">
            <w:pPr>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литературе</w:t>
            </w:r>
          </w:p>
        </w:tc>
        <w:tc>
          <w:tcPr>
            <w:tcW w:w="1950" w:type="dxa"/>
          </w:tcPr>
          <w:p w:rsidR="00323F4C" w:rsidRPr="00B9210F" w:rsidRDefault="00323F4C" w:rsidP="00270195">
            <w:pPr>
              <w:ind w:firstLine="176"/>
              <w:jc w:val="center"/>
              <w:rPr>
                <w:rFonts w:ascii="Times New Roman" w:eastAsia="Times New Roman" w:hAnsi="Times New Roman" w:cs="Times New Roman"/>
                <w:sz w:val="28"/>
                <w:szCs w:val="28"/>
              </w:rPr>
            </w:pPr>
            <w:r w:rsidRPr="00B9210F">
              <w:rPr>
                <w:rFonts w:ascii="Times New Roman" w:hAnsi="Times New Roman" w:cs="Times New Roman"/>
                <w:sz w:val="28"/>
                <w:szCs w:val="28"/>
              </w:rPr>
              <w:t>1 место</w:t>
            </w:r>
          </w:p>
        </w:tc>
      </w:tr>
      <w:tr w:rsidR="00270195" w:rsidRPr="00B815C8" w:rsidTr="00270195">
        <w:tc>
          <w:tcPr>
            <w:tcW w:w="958" w:type="dxa"/>
          </w:tcPr>
          <w:p w:rsidR="00270195" w:rsidRPr="00B9210F" w:rsidRDefault="00B9210F" w:rsidP="00270195">
            <w:pPr>
              <w:jc w:val="center"/>
              <w:rPr>
                <w:rFonts w:ascii="Times New Roman" w:hAnsi="Times New Roman" w:cs="Times New Roman"/>
                <w:sz w:val="28"/>
                <w:szCs w:val="28"/>
              </w:rPr>
            </w:pPr>
            <w:r w:rsidRPr="00B9210F">
              <w:rPr>
                <w:rFonts w:ascii="Times New Roman" w:hAnsi="Times New Roman" w:cs="Times New Roman"/>
                <w:sz w:val="28"/>
                <w:szCs w:val="28"/>
              </w:rPr>
              <w:t>5</w:t>
            </w:r>
          </w:p>
        </w:tc>
        <w:tc>
          <w:tcPr>
            <w:tcW w:w="2552" w:type="dxa"/>
          </w:tcPr>
          <w:p w:rsidR="00270195" w:rsidRPr="00B9210F" w:rsidRDefault="00323F4C" w:rsidP="00270195">
            <w:pPr>
              <w:tabs>
                <w:tab w:val="left" w:pos="992"/>
              </w:tabs>
              <w:ind w:firstLine="35"/>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Соколов Кирилл</w:t>
            </w:r>
          </w:p>
        </w:tc>
        <w:tc>
          <w:tcPr>
            <w:tcW w:w="4111" w:type="dxa"/>
          </w:tcPr>
          <w:p w:rsidR="00270195" w:rsidRPr="00B9210F" w:rsidRDefault="00323F4C" w:rsidP="00270195">
            <w:pPr>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обществознанию</w:t>
            </w:r>
          </w:p>
        </w:tc>
        <w:tc>
          <w:tcPr>
            <w:tcW w:w="1950" w:type="dxa"/>
          </w:tcPr>
          <w:p w:rsidR="00270195" w:rsidRPr="00B9210F" w:rsidRDefault="00323F4C" w:rsidP="00270195">
            <w:pPr>
              <w:ind w:firstLine="176"/>
              <w:jc w:val="center"/>
              <w:rPr>
                <w:rFonts w:ascii="Times New Roman" w:eastAsia="Times New Roman" w:hAnsi="Times New Roman" w:cs="Times New Roman"/>
                <w:sz w:val="28"/>
                <w:szCs w:val="28"/>
              </w:rPr>
            </w:pPr>
            <w:r w:rsidRPr="00B9210F">
              <w:rPr>
                <w:rFonts w:ascii="Times New Roman" w:hAnsi="Times New Roman" w:cs="Times New Roman"/>
                <w:sz w:val="28"/>
                <w:szCs w:val="28"/>
              </w:rPr>
              <w:t>2</w:t>
            </w:r>
            <w:r w:rsidR="00270195" w:rsidRPr="00B9210F">
              <w:rPr>
                <w:rFonts w:ascii="Times New Roman" w:hAnsi="Times New Roman" w:cs="Times New Roman"/>
                <w:sz w:val="28"/>
                <w:szCs w:val="28"/>
              </w:rPr>
              <w:t xml:space="preserve"> место</w:t>
            </w:r>
          </w:p>
        </w:tc>
      </w:tr>
      <w:tr w:rsidR="00270195" w:rsidRPr="00B815C8" w:rsidTr="00270195">
        <w:tc>
          <w:tcPr>
            <w:tcW w:w="958" w:type="dxa"/>
          </w:tcPr>
          <w:p w:rsidR="00270195" w:rsidRPr="00B9210F" w:rsidRDefault="00B9210F" w:rsidP="00270195">
            <w:pPr>
              <w:jc w:val="center"/>
              <w:rPr>
                <w:rFonts w:ascii="Times New Roman" w:hAnsi="Times New Roman" w:cs="Times New Roman"/>
                <w:sz w:val="28"/>
                <w:szCs w:val="28"/>
              </w:rPr>
            </w:pPr>
            <w:r w:rsidRPr="00B9210F">
              <w:rPr>
                <w:rFonts w:ascii="Times New Roman" w:hAnsi="Times New Roman" w:cs="Times New Roman"/>
                <w:sz w:val="28"/>
                <w:szCs w:val="28"/>
              </w:rPr>
              <w:t>6</w:t>
            </w:r>
          </w:p>
        </w:tc>
        <w:tc>
          <w:tcPr>
            <w:tcW w:w="2552" w:type="dxa"/>
          </w:tcPr>
          <w:p w:rsidR="00270195" w:rsidRPr="00B9210F" w:rsidRDefault="00323F4C" w:rsidP="00270195">
            <w:pPr>
              <w:tabs>
                <w:tab w:val="left" w:pos="992"/>
              </w:tabs>
              <w:ind w:firstLine="35"/>
              <w:rPr>
                <w:rFonts w:ascii="Times New Roman" w:eastAsia="Times New Roman" w:hAnsi="Times New Roman" w:cs="Times New Roman"/>
                <w:sz w:val="28"/>
                <w:szCs w:val="28"/>
              </w:rPr>
            </w:pPr>
            <w:proofErr w:type="spellStart"/>
            <w:r w:rsidRPr="00B9210F">
              <w:rPr>
                <w:rFonts w:ascii="Times New Roman" w:eastAsia="Calibri" w:hAnsi="Times New Roman" w:cs="Times New Roman"/>
                <w:sz w:val="28"/>
                <w:szCs w:val="28"/>
              </w:rPr>
              <w:t>Кусмарова</w:t>
            </w:r>
            <w:proofErr w:type="spellEnd"/>
            <w:r w:rsidRPr="00B9210F">
              <w:rPr>
                <w:rFonts w:ascii="Times New Roman" w:eastAsia="Calibri" w:hAnsi="Times New Roman" w:cs="Times New Roman"/>
                <w:sz w:val="28"/>
                <w:szCs w:val="28"/>
              </w:rPr>
              <w:t xml:space="preserve"> Софья</w:t>
            </w:r>
          </w:p>
        </w:tc>
        <w:tc>
          <w:tcPr>
            <w:tcW w:w="4111" w:type="dxa"/>
          </w:tcPr>
          <w:p w:rsidR="00270195" w:rsidRPr="00B9210F" w:rsidRDefault="00323F4C" w:rsidP="00270195">
            <w:pPr>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литературе</w:t>
            </w:r>
          </w:p>
        </w:tc>
        <w:tc>
          <w:tcPr>
            <w:tcW w:w="1950" w:type="dxa"/>
          </w:tcPr>
          <w:p w:rsidR="00270195" w:rsidRPr="00B9210F" w:rsidRDefault="00323F4C" w:rsidP="00270195">
            <w:pPr>
              <w:ind w:firstLine="176"/>
              <w:jc w:val="center"/>
              <w:rPr>
                <w:rFonts w:ascii="Times New Roman" w:eastAsia="Times New Roman" w:hAnsi="Times New Roman" w:cs="Times New Roman"/>
                <w:sz w:val="28"/>
                <w:szCs w:val="28"/>
              </w:rPr>
            </w:pPr>
            <w:r w:rsidRPr="00B9210F">
              <w:rPr>
                <w:rFonts w:ascii="Times New Roman" w:hAnsi="Times New Roman" w:cs="Times New Roman"/>
                <w:sz w:val="28"/>
                <w:szCs w:val="28"/>
              </w:rPr>
              <w:t>2</w:t>
            </w:r>
            <w:r w:rsidR="00270195" w:rsidRPr="00B9210F">
              <w:rPr>
                <w:rFonts w:ascii="Times New Roman" w:hAnsi="Times New Roman" w:cs="Times New Roman"/>
                <w:sz w:val="28"/>
                <w:szCs w:val="28"/>
              </w:rPr>
              <w:t xml:space="preserve"> место</w:t>
            </w:r>
          </w:p>
        </w:tc>
      </w:tr>
      <w:tr w:rsidR="00270195" w:rsidRPr="00B815C8" w:rsidTr="00270195">
        <w:tc>
          <w:tcPr>
            <w:tcW w:w="958" w:type="dxa"/>
          </w:tcPr>
          <w:p w:rsidR="00270195" w:rsidRPr="00B9210F" w:rsidRDefault="00B9210F" w:rsidP="00270195">
            <w:pPr>
              <w:jc w:val="center"/>
              <w:rPr>
                <w:rFonts w:ascii="Times New Roman" w:hAnsi="Times New Roman" w:cs="Times New Roman"/>
                <w:sz w:val="28"/>
                <w:szCs w:val="28"/>
              </w:rPr>
            </w:pPr>
            <w:r w:rsidRPr="00B9210F">
              <w:rPr>
                <w:rFonts w:ascii="Times New Roman" w:hAnsi="Times New Roman" w:cs="Times New Roman"/>
                <w:sz w:val="28"/>
                <w:szCs w:val="28"/>
              </w:rPr>
              <w:t>7</w:t>
            </w:r>
          </w:p>
        </w:tc>
        <w:tc>
          <w:tcPr>
            <w:tcW w:w="2552" w:type="dxa"/>
          </w:tcPr>
          <w:p w:rsidR="00270195" w:rsidRPr="00B9210F" w:rsidRDefault="00323F4C" w:rsidP="00270195">
            <w:pPr>
              <w:tabs>
                <w:tab w:val="left" w:pos="992"/>
              </w:tabs>
              <w:ind w:firstLine="35"/>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Попова Виктория</w:t>
            </w:r>
          </w:p>
        </w:tc>
        <w:tc>
          <w:tcPr>
            <w:tcW w:w="4111" w:type="dxa"/>
          </w:tcPr>
          <w:p w:rsidR="00270195" w:rsidRPr="00B9210F" w:rsidRDefault="00323F4C" w:rsidP="00270195">
            <w:pPr>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литературе</w:t>
            </w:r>
          </w:p>
        </w:tc>
        <w:tc>
          <w:tcPr>
            <w:tcW w:w="1950" w:type="dxa"/>
          </w:tcPr>
          <w:p w:rsidR="00270195" w:rsidRPr="00B9210F" w:rsidRDefault="00323F4C" w:rsidP="00270195">
            <w:pPr>
              <w:ind w:firstLine="176"/>
              <w:jc w:val="center"/>
              <w:rPr>
                <w:rFonts w:ascii="Times New Roman" w:eastAsia="Times New Roman" w:hAnsi="Times New Roman" w:cs="Times New Roman"/>
                <w:sz w:val="28"/>
                <w:szCs w:val="28"/>
              </w:rPr>
            </w:pPr>
            <w:r w:rsidRPr="00B9210F">
              <w:rPr>
                <w:rFonts w:ascii="Times New Roman" w:hAnsi="Times New Roman" w:cs="Times New Roman"/>
                <w:sz w:val="28"/>
                <w:szCs w:val="28"/>
              </w:rPr>
              <w:t>3</w:t>
            </w:r>
            <w:r w:rsidR="00270195" w:rsidRPr="00B9210F">
              <w:rPr>
                <w:rFonts w:ascii="Times New Roman" w:hAnsi="Times New Roman" w:cs="Times New Roman"/>
                <w:sz w:val="28"/>
                <w:szCs w:val="28"/>
              </w:rPr>
              <w:t xml:space="preserve"> место</w:t>
            </w:r>
          </w:p>
        </w:tc>
      </w:tr>
      <w:tr w:rsidR="00323F4C" w:rsidRPr="00B815C8" w:rsidTr="00270195">
        <w:tc>
          <w:tcPr>
            <w:tcW w:w="958" w:type="dxa"/>
          </w:tcPr>
          <w:p w:rsidR="00323F4C" w:rsidRPr="00B9210F" w:rsidRDefault="00B9210F" w:rsidP="00270195">
            <w:pPr>
              <w:jc w:val="center"/>
              <w:rPr>
                <w:rFonts w:ascii="Times New Roman" w:hAnsi="Times New Roman" w:cs="Times New Roman"/>
                <w:sz w:val="28"/>
                <w:szCs w:val="28"/>
              </w:rPr>
            </w:pPr>
            <w:r w:rsidRPr="00B9210F">
              <w:rPr>
                <w:rFonts w:ascii="Times New Roman" w:hAnsi="Times New Roman" w:cs="Times New Roman"/>
                <w:sz w:val="28"/>
                <w:szCs w:val="28"/>
              </w:rPr>
              <w:t>8</w:t>
            </w:r>
          </w:p>
        </w:tc>
        <w:tc>
          <w:tcPr>
            <w:tcW w:w="2552" w:type="dxa"/>
          </w:tcPr>
          <w:p w:rsidR="00323F4C" w:rsidRPr="00B9210F" w:rsidRDefault="00323F4C" w:rsidP="00270195">
            <w:pPr>
              <w:tabs>
                <w:tab w:val="left" w:pos="992"/>
              </w:tabs>
              <w:ind w:firstLine="35"/>
              <w:rPr>
                <w:rFonts w:ascii="Times New Roman" w:eastAsia="Calibri" w:hAnsi="Times New Roman" w:cs="Times New Roman"/>
                <w:sz w:val="28"/>
                <w:szCs w:val="28"/>
              </w:rPr>
            </w:pPr>
            <w:proofErr w:type="spellStart"/>
            <w:r w:rsidRPr="00B9210F">
              <w:rPr>
                <w:rFonts w:ascii="Times New Roman" w:eastAsia="Calibri" w:hAnsi="Times New Roman" w:cs="Times New Roman"/>
                <w:sz w:val="28"/>
                <w:szCs w:val="28"/>
              </w:rPr>
              <w:t>Ефина</w:t>
            </w:r>
            <w:proofErr w:type="spellEnd"/>
            <w:r w:rsidRPr="00B9210F">
              <w:rPr>
                <w:rFonts w:ascii="Times New Roman" w:eastAsia="Calibri" w:hAnsi="Times New Roman" w:cs="Times New Roman"/>
                <w:sz w:val="28"/>
                <w:szCs w:val="28"/>
              </w:rPr>
              <w:t xml:space="preserve"> Юлия</w:t>
            </w:r>
          </w:p>
        </w:tc>
        <w:tc>
          <w:tcPr>
            <w:tcW w:w="4111" w:type="dxa"/>
          </w:tcPr>
          <w:p w:rsidR="00323F4C" w:rsidRPr="00B9210F" w:rsidRDefault="00323F4C" w:rsidP="00B9210F">
            <w:pPr>
              <w:rPr>
                <w:rFonts w:ascii="Times New Roman" w:eastAsia="Times New Roman"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литературе</w:t>
            </w:r>
          </w:p>
        </w:tc>
        <w:tc>
          <w:tcPr>
            <w:tcW w:w="1950" w:type="dxa"/>
          </w:tcPr>
          <w:p w:rsidR="00323F4C" w:rsidRPr="00B9210F" w:rsidRDefault="00323F4C" w:rsidP="00B9210F">
            <w:pPr>
              <w:ind w:firstLine="176"/>
              <w:jc w:val="center"/>
              <w:rPr>
                <w:rFonts w:ascii="Times New Roman" w:eastAsia="Times New Roman" w:hAnsi="Times New Roman" w:cs="Times New Roman"/>
                <w:sz w:val="28"/>
                <w:szCs w:val="28"/>
              </w:rPr>
            </w:pPr>
            <w:r w:rsidRPr="00B9210F">
              <w:rPr>
                <w:rFonts w:ascii="Times New Roman" w:hAnsi="Times New Roman" w:cs="Times New Roman"/>
                <w:sz w:val="28"/>
                <w:szCs w:val="28"/>
              </w:rPr>
              <w:t>3 место</w:t>
            </w:r>
          </w:p>
        </w:tc>
      </w:tr>
      <w:tr w:rsidR="00323F4C" w:rsidRPr="00B815C8" w:rsidTr="00270195">
        <w:tc>
          <w:tcPr>
            <w:tcW w:w="958" w:type="dxa"/>
            <w:vMerge w:val="restart"/>
          </w:tcPr>
          <w:p w:rsidR="00323F4C" w:rsidRPr="00B9210F" w:rsidRDefault="00B9210F" w:rsidP="00270195">
            <w:pPr>
              <w:jc w:val="center"/>
              <w:rPr>
                <w:rFonts w:ascii="Times New Roman" w:hAnsi="Times New Roman" w:cs="Times New Roman"/>
                <w:sz w:val="28"/>
                <w:szCs w:val="28"/>
              </w:rPr>
            </w:pPr>
            <w:r w:rsidRPr="00B9210F">
              <w:rPr>
                <w:rFonts w:ascii="Times New Roman" w:hAnsi="Times New Roman" w:cs="Times New Roman"/>
                <w:sz w:val="28"/>
                <w:szCs w:val="28"/>
              </w:rPr>
              <w:t>9</w:t>
            </w:r>
          </w:p>
          <w:p w:rsidR="00323F4C" w:rsidRPr="00B9210F" w:rsidRDefault="00323F4C" w:rsidP="00270195">
            <w:pPr>
              <w:jc w:val="center"/>
              <w:rPr>
                <w:rFonts w:ascii="Times New Roman" w:hAnsi="Times New Roman" w:cs="Times New Roman"/>
                <w:sz w:val="28"/>
                <w:szCs w:val="28"/>
              </w:rPr>
            </w:pPr>
          </w:p>
        </w:tc>
        <w:tc>
          <w:tcPr>
            <w:tcW w:w="2552" w:type="dxa"/>
            <w:vMerge w:val="restart"/>
          </w:tcPr>
          <w:p w:rsidR="00323F4C" w:rsidRPr="00B9210F" w:rsidRDefault="00323F4C" w:rsidP="00270195">
            <w:pPr>
              <w:tabs>
                <w:tab w:val="left" w:pos="992"/>
              </w:tabs>
              <w:ind w:firstLine="35"/>
              <w:rPr>
                <w:rFonts w:ascii="Times New Roman" w:hAnsi="Times New Roman" w:cs="Times New Roman"/>
                <w:sz w:val="28"/>
                <w:szCs w:val="28"/>
              </w:rPr>
            </w:pPr>
            <w:r w:rsidRPr="00B9210F">
              <w:rPr>
                <w:rFonts w:ascii="Times New Roman" w:hAnsi="Times New Roman" w:cs="Times New Roman"/>
                <w:sz w:val="28"/>
                <w:szCs w:val="28"/>
              </w:rPr>
              <w:t>Бабушкина Марина</w:t>
            </w:r>
          </w:p>
        </w:tc>
        <w:tc>
          <w:tcPr>
            <w:tcW w:w="4111" w:type="dxa"/>
          </w:tcPr>
          <w:p w:rsidR="00323F4C" w:rsidRPr="00B9210F" w:rsidRDefault="00323F4C" w:rsidP="00270195">
            <w:pPr>
              <w:rPr>
                <w:rFonts w:ascii="Times New Roman"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литературе</w:t>
            </w:r>
          </w:p>
        </w:tc>
        <w:tc>
          <w:tcPr>
            <w:tcW w:w="1950" w:type="dxa"/>
          </w:tcPr>
          <w:p w:rsidR="00323F4C" w:rsidRPr="00B9210F" w:rsidRDefault="00323F4C" w:rsidP="00270195">
            <w:pPr>
              <w:ind w:firstLine="176"/>
              <w:jc w:val="center"/>
              <w:rPr>
                <w:rFonts w:ascii="Times New Roman" w:hAnsi="Times New Roman" w:cs="Times New Roman"/>
                <w:sz w:val="28"/>
                <w:szCs w:val="28"/>
              </w:rPr>
            </w:pPr>
            <w:r w:rsidRPr="00B9210F">
              <w:rPr>
                <w:rFonts w:ascii="Times New Roman" w:hAnsi="Times New Roman" w:cs="Times New Roman"/>
                <w:sz w:val="28"/>
                <w:szCs w:val="28"/>
              </w:rPr>
              <w:t>1 место</w:t>
            </w:r>
          </w:p>
        </w:tc>
      </w:tr>
      <w:tr w:rsidR="00323F4C" w:rsidRPr="00B815C8" w:rsidTr="00270195">
        <w:tc>
          <w:tcPr>
            <w:tcW w:w="958" w:type="dxa"/>
            <w:vMerge/>
          </w:tcPr>
          <w:p w:rsidR="00323F4C" w:rsidRPr="00B9210F" w:rsidRDefault="00323F4C" w:rsidP="00270195">
            <w:pPr>
              <w:jc w:val="center"/>
              <w:rPr>
                <w:rFonts w:ascii="Times New Roman" w:hAnsi="Times New Roman" w:cs="Times New Roman"/>
                <w:sz w:val="28"/>
                <w:szCs w:val="28"/>
              </w:rPr>
            </w:pPr>
          </w:p>
        </w:tc>
        <w:tc>
          <w:tcPr>
            <w:tcW w:w="2552" w:type="dxa"/>
            <w:vMerge/>
          </w:tcPr>
          <w:p w:rsidR="00323F4C" w:rsidRPr="00B9210F" w:rsidRDefault="00323F4C" w:rsidP="00270195">
            <w:pPr>
              <w:tabs>
                <w:tab w:val="left" w:pos="992"/>
              </w:tabs>
              <w:ind w:firstLine="35"/>
              <w:rPr>
                <w:rFonts w:ascii="Times New Roman" w:hAnsi="Times New Roman" w:cs="Times New Roman"/>
                <w:sz w:val="28"/>
                <w:szCs w:val="28"/>
              </w:rPr>
            </w:pPr>
          </w:p>
        </w:tc>
        <w:tc>
          <w:tcPr>
            <w:tcW w:w="4111" w:type="dxa"/>
          </w:tcPr>
          <w:p w:rsidR="00323F4C" w:rsidRPr="00B9210F" w:rsidRDefault="00323F4C" w:rsidP="00270195">
            <w:pPr>
              <w:rPr>
                <w:rFonts w:ascii="Times New Roman"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биологии</w:t>
            </w:r>
          </w:p>
        </w:tc>
        <w:tc>
          <w:tcPr>
            <w:tcW w:w="1950" w:type="dxa"/>
          </w:tcPr>
          <w:p w:rsidR="00323F4C" w:rsidRPr="00B9210F" w:rsidRDefault="00323F4C" w:rsidP="00323F4C">
            <w:pPr>
              <w:ind w:firstLine="176"/>
              <w:jc w:val="center"/>
              <w:rPr>
                <w:rFonts w:ascii="Times New Roman" w:hAnsi="Times New Roman" w:cs="Times New Roman"/>
                <w:sz w:val="28"/>
                <w:szCs w:val="28"/>
              </w:rPr>
            </w:pPr>
            <w:r w:rsidRPr="00B9210F">
              <w:rPr>
                <w:rFonts w:ascii="Times New Roman" w:hAnsi="Times New Roman" w:cs="Times New Roman"/>
                <w:sz w:val="28"/>
                <w:szCs w:val="28"/>
              </w:rPr>
              <w:t>2 место</w:t>
            </w:r>
          </w:p>
        </w:tc>
      </w:tr>
      <w:tr w:rsidR="00323F4C" w:rsidRPr="00B815C8" w:rsidTr="00270195">
        <w:tc>
          <w:tcPr>
            <w:tcW w:w="958" w:type="dxa"/>
          </w:tcPr>
          <w:p w:rsidR="00323F4C" w:rsidRPr="00B9210F" w:rsidRDefault="00B9210F" w:rsidP="00323F4C">
            <w:pPr>
              <w:jc w:val="center"/>
              <w:rPr>
                <w:rFonts w:ascii="Times New Roman" w:hAnsi="Times New Roman" w:cs="Times New Roman"/>
                <w:sz w:val="28"/>
                <w:szCs w:val="28"/>
              </w:rPr>
            </w:pPr>
            <w:r w:rsidRPr="00B9210F">
              <w:rPr>
                <w:rFonts w:ascii="Times New Roman" w:hAnsi="Times New Roman" w:cs="Times New Roman"/>
                <w:sz w:val="28"/>
                <w:szCs w:val="28"/>
              </w:rPr>
              <w:t>10</w:t>
            </w:r>
          </w:p>
        </w:tc>
        <w:tc>
          <w:tcPr>
            <w:tcW w:w="2552" w:type="dxa"/>
          </w:tcPr>
          <w:p w:rsidR="00323F4C" w:rsidRPr="00B9210F" w:rsidRDefault="00323F4C" w:rsidP="00323F4C">
            <w:pPr>
              <w:tabs>
                <w:tab w:val="left" w:pos="992"/>
              </w:tabs>
              <w:ind w:firstLine="35"/>
              <w:rPr>
                <w:rFonts w:ascii="Times New Roman" w:hAnsi="Times New Roman" w:cs="Times New Roman"/>
                <w:sz w:val="28"/>
                <w:szCs w:val="28"/>
              </w:rPr>
            </w:pPr>
            <w:r w:rsidRPr="00B9210F">
              <w:rPr>
                <w:rFonts w:ascii="Times New Roman" w:eastAsia="Calibri" w:hAnsi="Times New Roman" w:cs="Times New Roman"/>
                <w:sz w:val="28"/>
                <w:szCs w:val="28"/>
              </w:rPr>
              <w:t xml:space="preserve">Рязанова Анна </w:t>
            </w:r>
          </w:p>
        </w:tc>
        <w:tc>
          <w:tcPr>
            <w:tcW w:w="4111" w:type="dxa"/>
          </w:tcPr>
          <w:p w:rsidR="00323F4C" w:rsidRPr="00B9210F" w:rsidRDefault="00323F4C" w:rsidP="00323F4C">
            <w:pPr>
              <w:rPr>
                <w:rFonts w:ascii="Times New Roman" w:hAnsi="Times New Roman" w:cs="Times New Roman"/>
                <w:sz w:val="28"/>
                <w:szCs w:val="28"/>
              </w:rPr>
            </w:pPr>
            <w:r w:rsidRPr="00B9210F">
              <w:rPr>
                <w:rFonts w:ascii="Times New Roman" w:hAnsi="Times New Roman" w:cs="Times New Roman"/>
                <w:sz w:val="28"/>
                <w:szCs w:val="28"/>
              </w:rPr>
              <w:t>Районная олимпиада среди учащихся 10-11 классов по основам избирательного права и избирательного процесса</w:t>
            </w:r>
          </w:p>
        </w:tc>
        <w:tc>
          <w:tcPr>
            <w:tcW w:w="1950" w:type="dxa"/>
          </w:tcPr>
          <w:p w:rsidR="00323F4C" w:rsidRPr="00B9210F" w:rsidRDefault="00323F4C" w:rsidP="00323F4C">
            <w:pPr>
              <w:ind w:firstLine="176"/>
              <w:jc w:val="center"/>
              <w:rPr>
                <w:rFonts w:ascii="Times New Roman" w:hAnsi="Times New Roman" w:cs="Times New Roman"/>
                <w:sz w:val="28"/>
                <w:szCs w:val="28"/>
              </w:rPr>
            </w:pPr>
            <w:r w:rsidRPr="00B9210F">
              <w:rPr>
                <w:rFonts w:ascii="Times New Roman" w:hAnsi="Times New Roman" w:cs="Times New Roman"/>
                <w:sz w:val="28"/>
                <w:szCs w:val="28"/>
              </w:rPr>
              <w:t>2 место</w:t>
            </w:r>
          </w:p>
        </w:tc>
      </w:tr>
      <w:tr w:rsidR="00B9210F" w:rsidRPr="00B815C8" w:rsidTr="00270195">
        <w:tc>
          <w:tcPr>
            <w:tcW w:w="958" w:type="dxa"/>
            <w:vMerge w:val="restart"/>
          </w:tcPr>
          <w:p w:rsidR="00B9210F" w:rsidRPr="00B9210F" w:rsidRDefault="00B9210F" w:rsidP="00323F4C">
            <w:pPr>
              <w:jc w:val="center"/>
              <w:rPr>
                <w:rFonts w:ascii="Times New Roman" w:hAnsi="Times New Roman" w:cs="Times New Roman"/>
                <w:sz w:val="28"/>
                <w:szCs w:val="28"/>
              </w:rPr>
            </w:pPr>
            <w:r w:rsidRPr="00B9210F">
              <w:rPr>
                <w:rFonts w:ascii="Times New Roman" w:hAnsi="Times New Roman" w:cs="Times New Roman"/>
                <w:sz w:val="28"/>
                <w:szCs w:val="28"/>
              </w:rPr>
              <w:t>11</w:t>
            </w:r>
          </w:p>
        </w:tc>
        <w:tc>
          <w:tcPr>
            <w:tcW w:w="2552" w:type="dxa"/>
            <w:vMerge w:val="restart"/>
          </w:tcPr>
          <w:p w:rsidR="00B9210F" w:rsidRPr="00B9210F" w:rsidRDefault="00B9210F" w:rsidP="00323F4C">
            <w:pPr>
              <w:tabs>
                <w:tab w:val="left" w:pos="992"/>
              </w:tabs>
              <w:ind w:firstLine="35"/>
              <w:rPr>
                <w:rFonts w:ascii="Times New Roman" w:eastAsia="Calibri" w:hAnsi="Times New Roman" w:cs="Times New Roman"/>
                <w:sz w:val="28"/>
                <w:szCs w:val="28"/>
              </w:rPr>
            </w:pPr>
            <w:proofErr w:type="spellStart"/>
            <w:r w:rsidRPr="00B9210F">
              <w:rPr>
                <w:rFonts w:ascii="Times New Roman" w:eastAsia="Calibri" w:hAnsi="Times New Roman" w:cs="Times New Roman"/>
                <w:sz w:val="28"/>
                <w:szCs w:val="28"/>
              </w:rPr>
              <w:t>Лемясов</w:t>
            </w:r>
            <w:proofErr w:type="spellEnd"/>
            <w:r w:rsidRPr="00B9210F">
              <w:rPr>
                <w:rFonts w:ascii="Times New Roman" w:eastAsia="Calibri" w:hAnsi="Times New Roman" w:cs="Times New Roman"/>
                <w:sz w:val="28"/>
                <w:szCs w:val="28"/>
              </w:rPr>
              <w:t xml:space="preserve"> Сергей </w:t>
            </w:r>
          </w:p>
        </w:tc>
        <w:tc>
          <w:tcPr>
            <w:tcW w:w="4111" w:type="dxa"/>
          </w:tcPr>
          <w:p w:rsidR="00B9210F" w:rsidRPr="00B9210F" w:rsidRDefault="00B9210F" w:rsidP="00B9210F">
            <w:pPr>
              <w:rPr>
                <w:rFonts w:ascii="Times New Roman" w:hAnsi="Times New Roman" w:cs="Times New Roman"/>
                <w:sz w:val="28"/>
                <w:szCs w:val="28"/>
              </w:rPr>
            </w:pPr>
            <w:r w:rsidRPr="00B9210F">
              <w:rPr>
                <w:rFonts w:ascii="Times New Roman" w:hAnsi="Times New Roman" w:cs="Times New Roman"/>
                <w:sz w:val="28"/>
                <w:szCs w:val="28"/>
              </w:rPr>
              <w:t>Районная олимпиада среди учащихся 10-11 классов по основам избирательного права и избирательного процесса</w:t>
            </w:r>
          </w:p>
        </w:tc>
        <w:tc>
          <w:tcPr>
            <w:tcW w:w="1950" w:type="dxa"/>
          </w:tcPr>
          <w:p w:rsidR="00B9210F" w:rsidRPr="00B9210F" w:rsidRDefault="00B9210F" w:rsidP="00B9210F">
            <w:pPr>
              <w:ind w:firstLine="176"/>
              <w:jc w:val="center"/>
              <w:rPr>
                <w:rFonts w:ascii="Times New Roman" w:hAnsi="Times New Roman" w:cs="Times New Roman"/>
                <w:sz w:val="28"/>
                <w:szCs w:val="28"/>
              </w:rPr>
            </w:pPr>
            <w:r w:rsidRPr="00B9210F">
              <w:rPr>
                <w:rFonts w:ascii="Times New Roman" w:hAnsi="Times New Roman" w:cs="Times New Roman"/>
                <w:sz w:val="28"/>
                <w:szCs w:val="28"/>
              </w:rPr>
              <w:t>1 место</w:t>
            </w:r>
          </w:p>
        </w:tc>
      </w:tr>
      <w:tr w:rsidR="00B9210F" w:rsidRPr="00B815C8" w:rsidTr="00270195">
        <w:tc>
          <w:tcPr>
            <w:tcW w:w="958" w:type="dxa"/>
            <w:vMerge/>
          </w:tcPr>
          <w:p w:rsidR="00B9210F" w:rsidRPr="00B9210F" w:rsidRDefault="00B9210F" w:rsidP="00323F4C">
            <w:pPr>
              <w:jc w:val="center"/>
              <w:rPr>
                <w:rFonts w:ascii="Times New Roman" w:hAnsi="Times New Roman" w:cs="Times New Roman"/>
                <w:sz w:val="28"/>
                <w:szCs w:val="28"/>
              </w:rPr>
            </w:pPr>
          </w:p>
        </w:tc>
        <w:tc>
          <w:tcPr>
            <w:tcW w:w="2552" w:type="dxa"/>
            <w:vMerge/>
          </w:tcPr>
          <w:p w:rsidR="00B9210F" w:rsidRPr="00B9210F" w:rsidRDefault="00B9210F" w:rsidP="00323F4C">
            <w:pPr>
              <w:tabs>
                <w:tab w:val="left" w:pos="992"/>
              </w:tabs>
              <w:ind w:firstLine="35"/>
              <w:rPr>
                <w:rFonts w:ascii="Times New Roman" w:eastAsia="Calibri" w:hAnsi="Times New Roman" w:cs="Times New Roman"/>
                <w:sz w:val="28"/>
                <w:szCs w:val="28"/>
              </w:rPr>
            </w:pPr>
          </w:p>
        </w:tc>
        <w:tc>
          <w:tcPr>
            <w:tcW w:w="4111" w:type="dxa"/>
          </w:tcPr>
          <w:p w:rsidR="00B9210F" w:rsidRPr="00B9210F" w:rsidRDefault="00B9210F" w:rsidP="00B9210F">
            <w:pPr>
              <w:rPr>
                <w:rFonts w:ascii="Times New Roman"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обществознанию</w:t>
            </w:r>
          </w:p>
        </w:tc>
        <w:tc>
          <w:tcPr>
            <w:tcW w:w="1950" w:type="dxa"/>
          </w:tcPr>
          <w:p w:rsidR="00B9210F" w:rsidRPr="00B9210F" w:rsidRDefault="00B9210F" w:rsidP="00B9210F">
            <w:pPr>
              <w:ind w:firstLine="176"/>
              <w:jc w:val="center"/>
              <w:rPr>
                <w:rFonts w:ascii="Times New Roman" w:hAnsi="Times New Roman" w:cs="Times New Roman"/>
                <w:sz w:val="28"/>
                <w:szCs w:val="28"/>
              </w:rPr>
            </w:pPr>
            <w:r w:rsidRPr="00B9210F">
              <w:rPr>
                <w:rFonts w:ascii="Times New Roman" w:hAnsi="Times New Roman" w:cs="Times New Roman"/>
                <w:sz w:val="28"/>
                <w:szCs w:val="28"/>
              </w:rPr>
              <w:t>2 место</w:t>
            </w:r>
          </w:p>
        </w:tc>
      </w:tr>
      <w:tr w:rsidR="00323F4C" w:rsidRPr="00B815C8" w:rsidTr="00270195">
        <w:tc>
          <w:tcPr>
            <w:tcW w:w="958" w:type="dxa"/>
          </w:tcPr>
          <w:p w:rsidR="00323F4C" w:rsidRPr="00B9210F" w:rsidRDefault="00B9210F" w:rsidP="00323F4C">
            <w:pPr>
              <w:jc w:val="center"/>
              <w:rPr>
                <w:rFonts w:ascii="Times New Roman" w:hAnsi="Times New Roman" w:cs="Times New Roman"/>
                <w:sz w:val="28"/>
                <w:szCs w:val="28"/>
              </w:rPr>
            </w:pPr>
            <w:r w:rsidRPr="00B9210F">
              <w:rPr>
                <w:rFonts w:ascii="Times New Roman" w:hAnsi="Times New Roman" w:cs="Times New Roman"/>
                <w:sz w:val="28"/>
                <w:szCs w:val="28"/>
              </w:rPr>
              <w:t>12</w:t>
            </w:r>
          </w:p>
        </w:tc>
        <w:tc>
          <w:tcPr>
            <w:tcW w:w="2552" w:type="dxa"/>
          </w:tcPr>
          <w:p w:rsidR="00323F4C" w:rsidRPr="00B9210F" w:rsidRDefault="00323F4C" w:rsidP="00323F4C">
            <w:pPr>
              <w:tabs>
                <w:tab w:val="left" w:pos="992"/>
              </w:tabs>
              <w:ind w:firstLine="35"/>
              <w:rPr>
                <w:rFonts w:ascii="Times New Roman" w:eastAsia="Calibri" w:hAnsi="Times New Roman" w:cs="Times New Roman"/>
                <w:sz w:val="28"/>
                <w:szCs w:val="28"/>
              </w:rPr>
            </w:pPr>
            <w:proofErr w:type="spellStart"/>
            <w:r w:rsidRPr="00B9210F">
              <w:rPr>
                <w:rFonts w:ascii="Times New Roman" w:eastAsia="Calibri" w:hAnsi="Times New Roman" w:cs="Times New Roman"/>
                <w:sz w:val="28"/>
                <w:szCs w:val="28"/>
              </w:rPr>
              <w:t>Ратникова</w:t>
            </w:r>
            <w:proofErr w:type="spellEnd"/>
            <w:r w:rsidRPr="00B9210F">
              <w:rPr>
                <w:rFonts w:ascii="Times New Roman" w:eastAsia="Calibri" w:hAnsi="Times New Roman" w:cs="Times New Roman"/>
                <w:sz w:val="28"/>
                <w:szCs w:val="28"/>
              </w:rPr>
              <w:t xml:space="preserve"> Екатерина</w:t>
            </w:r>
          </w:p>
        </w:tc>
        <w:tc>
          <w:tcPr>
            <w:tcW w:w="4111" w:type="dxa"/>
          </w:tcPr>
          <w:p w:rsidR="00323F4C" w:rsidRPr="00B9210F" w:rsidRDefault="00323F4C" w:rsidP="00B9210F">
            <w:pPr>
              <w:rPr>
                <w:rFonts w:ascii="Times New Roman" w:hAnsi="Times New Roman" w:cs="Times New Roman"/>
                <w:sz w:val="28"/>
                <w:szCs w:val="28"/>
              </w:rPr>
            </w:pPr>
            <w:r w:rsidRPr="00B9210F">
              <w:rPr>
                <w:rFonts w:ascii="Times New Roman" w:hAnsi="Times New Roman" w:cs="Times New Roman"/>
                <w:sz w:val="28"/>
                <w:szCs w:val="28"/>
              </w:rPr>
              <w:t>Районная олимпиада среди учащихся 10-11 классов по основам избирательного права и избирательного процесса</w:t>
            </w:r>
          </w:p>
        </w:tc>
        <w:tc>
          <w:tcPr>
            <w:tcW w:w="1950" w:type="dxa"/>
          </w:tcPr>
          <w:p w:rsidR="00323F4C" w:rsidRPr="00B9210F" w:rsidRDefault="00323F4C" w:rsidP="00B9210F">
            <w:pPr>
              <w:ind w:firstLine="176"/>
              <w:jc w:val="center"/>
              <w:rPr>
                <w:rFonts w:ascii="Times New Roman" w:hAnsi="Times New Roman" w:cs="Times New Roman"/>
                <w:sz w:val="28"/>
                <w:szCs w:val="28"/>
              </w:rPr>
            </w:pPr>
            <w:r w:rsidRPr="00B9210F">
              <w:rPr>
                <w:rFonts w:ascii="Times New Roman" w:hAnsi="Times New Roman" w:cs="Times New Roman"/>
                <w:sz w:val="28"/>
                <w:szCs w:val="28"/>
              </w:rPr>
              <w:t>3 место</w:t>
            </w:r>
          </w:p>
        </w:tc>
      </w:tr>
      <w:tr w:rsidR="00323F4C" w:rsidRPr="00B815C8" w:rsidTr="00270195">
        <w:tc>
          <w:tcPr>
            <w:tcW w:w="958" w:type="dxa"/>
          </w:tcPr>
          <w:p w:rsidR="00323F4C" w:rsidRPr="00B9210F" w:rsidRDefault="00B9210F" w:rsidP="00323F4C">
            <w:pPr>
              <w:jc w:val="center"/>
              <w:rPr>
                <w:rFonts w:ascii="Times New Roman" w:hAnsi="Times New Roman" w:cs="Times New Roman"/>
                <w:sz w:val="28"/>
                <w:szCs w:val="28"/>
              </w:rPr>
            </w:pPr>
            <w:r w:rsidRPr="00B9210F">
              <w:rPr>
                <w:rFonts w:ascii="Times New Roman" w:hAnsi="Times New Roman" w:cs="Times New Roman"/>
                <w:sz w:val="28"/>
                <w:szCs w:val="28"/>
              </w:rPr>
              <w:t>13</w:t>
            </w:r>
          </w:p>
        </w:tc>
        <w:tc>
          <w:tcPr>
            <w:tcW w:w="2552" w:type="dxa"/>
          </w:tcPr>
          <w:p w:rsidR="00323F4C" w:rsidRPr="00B9210F" w:rsidRDefault="00B9210F" w:rsidP="00323F4C">
            <w:pPr>
              <w:tabs>
                <w:tab w:val="left" w:pos="992"/>
              </w:tabs>
              <w:ind w:firstLine="35"/>
              <w:rPr>
                <w:rFonts w:ascii="Times New Roman" w:eastAsia="Calibri" w:hAnsi="Times New Roman" w:cs="Times New Roman"/>
                <w:sz w:val="28"/>
                <w:szCs w:val="28"/>
              </w:rPr>
            </w:pPr>
            <w:proofErr w:type="spellStart"/>
            <w:r w:rsidRPr="00B9210F">
              <w:rPr>
                <w:rFonts w:ascii="Times New Roman" w:eastAsia="Calibri" w:hAnsi="Times New Roman" w:cs="Times New Roman"/>
                <w:sz w:val="28"/>
                <w:szCs w:val="28"/>
              </w:rPr>
              <w:t>Юрна</w:t>
            </w:r>
            <w:proofErr w:type="spellEnd"/>
            <w:r w:rsidRPr="00B9210F">
              <w:rPr>
                <w:rFonts w:ascii="Times New Roman" w:eastAsia="Calibri" w:hAnsi="Times New Roman" w:cs="Times New Roman"/>
                <w:sz w:val="28"/>
                <w:szCs w:val="28"/>
              </w:rPr>
              <w:t xml:space="preserve"> Диана</w:t>
            </w:r>
          </w:p>
        </w:tc>
        <w:tc>
          <w:tcPr>
            <w:tcW w:w="4111" w:type="dxa"/>
          </w:tcPr>
          <w:p w:rsidR="00323F4C" w:rsidRPr="00B9210F" w:rsidRDefault="00B9210F" w:rsidP="00B9210F">
            <w:pPr>
              <w:rPr>
                <w:rFonts w:ascii="Times New Roman" w:hAnsi="Times New Roman" w:cs="Times New Roman"/>
                <w:sz w:val="28"/>
                <w:szCs w:val="28"/>
              </w:rPr>
            </w:pPr>
            <w:r w:rsidRPr="00B9210F">
              <w:rPr>
                <w:rFonts w:ascii="Times New Roman" w:eastAsia="Calibri" w:hAnsi="Times New Roman" w:cs="Times New Roman"/>
                <w:sz w:val="28"/>
                <w:szCs w:val="28"/>
              </w:rPr>
              <w:t xml:space="preserve">Районный этап Всероссийской олимпиады школьников по </w:t>
            </w:r>
            <w:r w:rsidRPr="00B9210F">
              <w:rPr>
                <w:rFonts w:ascii="Times New Roman" w:eastAsia="Calibri" w:hAnsi="Times New Roman" w:cs="Times New Roman"/>
                <w:sz w:val="28"/>
                <w:szCs w:val="28"/>
              </w:rPr>
              <w:lastRenderedPageBreak/>
              <w:t>географии</w:t>
            </w:r>
          </w:p>
        </w:tc>
        <w:tc>
          <w:tcPr>
            <w:tcW w:w="1950" w:type="dxa"/>
          </w:tcPr>
          <w:p w:rsidR="00323F4C" w:rsidRPr="00B9210F" w:rsidRDefault="00B9210F" w:rsidP="00B9210F">
            <w:pPr>
              <w:ind w:firstLine="176"/>
              <w:jc w:val="center"/>
              <w:rPr>
                <w:rFonts w:ascii="Times New Roman" w:hAnsi="Times New Roman" w:cs="Times New Roman"/>
                <w:sz w:val="28"/>
                <w:szCs w:val="28"/>
              </w:rPr>
            </w:pPr>
            <w:r w:rsidRPr="00B9210F">
              <w:rPr>
                <w:rFonts w:ascii="Times New Roman" w:hAnsi="Times New Roman" w:cs="Times New Roman"/>
                <w:sz w:val="28"/>
                <w:szCs w:val="28"/>
              </w:rPr>
              <w:lastRenderedPageBreak/>
              <w:t>3 место</w:t>
            </w:r>
          </w:p>
        </w:tc>
      </w:tr>
      <w:tr w:rsidR="00B9210F" w:rsidRPr="00B815C8" w:rsidTr="00270195">
        <w:tc>
          <w:tcPr>
            <w:tcW w:w="958" w:type="dxa"/>
          </w:tcPr>
          <w:p w:rsidR="00B9210F" w:rsidRPr="00B9210F" w:rsidRDefault="00B9210F" w:rsidP="00323F4C">
            <w:pPr>
              <w:jc w:val="center"/>
              <w:rPr>
                <w:rFonts w:ascii="Times New Roman" w:hAnsi="Times New Roman" w:cs="Times New Roman"/>
                <w:sz w:val="28"/>
                <w:szCs w:val="28"/>
              </w:rPr>
            </w:pPr>
            <w:r w:rsidRPr="00B9210F">
              <w:rPr>
                <w:rFonts w:ascii="Times New Roman" w:hAnsi="Times New Roman" w:cs="Times New Roman"/>
                <w:sz w:val="28"/>
                <w:szCs w:val="28"/>
              </w:rPr>
              <w:lastRenderedPageBreak/>
              <w:t>14</w:t>
            </w:r>
          </w:p>
        </w:tc>
        <w:tc>
          <w:tcPr>
            <w:tcW w:w="2552" w:type="dxa"/>
          </w:tcPr>
          <w:p w:rsidR="00B9210F" w:rsidRPr="00B9210F" w:rsidRDefault="00B9210F" w:rsidP="00323F4C">
            <w:pPr>
              <w:tabs>
                <w:tab w:val="left" w:pos="992"/>
              </w:tabs>
              <w:ind w:firstLine="35"/>
              <w:rPr>
                <w:rFonts w:ascii="Times New Roman" w:eastAsia="Calibri" w:hAnsi="Times New Roman" w:cs="Times New Roman"/>
                <w:sz w:val="28"/>
                <w:szCs w:val="28"/>
              </w:rPr>
            </w:pPr>
            <w:r w:rsidRPr="00B9210F">
              <w:rPr>
                <w:rFonts w:ascii="Times New Roman" w:eastAsia="Calibri" w:hAnsi="Times New Roman" w:cs="Times New Roman"/>
                <w:sz w:val="28"/>
                <w:szCs w:val="28"/>
              </w:rPr>
              <w:t>Лобанова Анастасия</w:t>
            </w:r>
          </w:p>
        </w:tc>
        <w:tc>
          <w:tcPr>
            <w:tcW w:w="4111" w:type="dxa"/>
          </w:tcPr>
          <w:p w:rsidR="00B9210F" w:rsidRPr="00B9210F" w:rsidRDefault="00B9210F" w:rsidP="00B9210F">
            <w:pPr>
              <w:rPr>
                <w:rFonts w:ascii="Times New Roman" w:eastAsia="Calibri"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биологии</w:t>
            </w:r>
          </w:p>
        </w:tc>
        <w:tc>
          <w:tcPr>
            <w:tcW w:w="1950" w:type="dxa"/>
          </w:tcPr>
          <w:p w:rsidR="00B9210F" w:rsidRPr="00B9210F" w:rsidRDefault="00B9210F" w:rsidP="00B9210F">
            <w:pPr>
              <w:jc w:val="center"/>
              <w:rPr>
                <w:sz w:val="28"/>
                <w:szCs w:val="28"/>
              </w:rPr>
            </w:pPr>
            <w:r w:rsidRPr="00B9210F">
              <w:rPr>
                <w:rFonts w:ascii="Times New Roman" w:hAnsi="Times New Roman" w:cs="Times New Roman"/>
                <w:sz w:val="28"/>
                <w:szCs w:val="28"/>
              </w:rPr>
              <w:t>3 место</w:t>
            </w:r>
          </w:p>
        </w:tc>
      </w:tr>
      <w:tr w:rsidR="00B9210F" w:rsidRPr="00B815C8" w:rsidTr="00270195">
        <w:tc>
          <w:tcPr>
            <w:tcW w:w="958" w:type="dxa"/>
          </w:tcPr>
          <w:p w:rsidR="00B9210F" w:rsidRPr="00B9210F" w:rsidRDefault="00B9210F" w:rsidP="00323F4C">
            <w:pPr>
              <w:jc w:val="center"/>
              <w:rPr>
                <w:rFonts w:ascii="Times New Roman" w:hAnsi="Times New Roman" w:cs="Times New Roman"/>
                <w:sz w:val="28"/>
                <w:szCs w:val="28"/>
              </w:rPr>
            </w:pPr>
            <w:r w:rsidRPr="00B9210F">
              <w:rPr>
                <w:rFonts w:ascii="Times New Roman" w:hAnsi="Times New Roman" w:cs="Times New Roman"/>
                <w:sz w:val="28"/>
                <w:szCs w:val="28"/>
              </w:rPr>
              <w:t>15</w:t>
            </w:r>
          </w:p>
        </w:tc>
        <w:tc>
          <w:tcPr>
            <w:tcW w:w="2552" w:type="dxa"/>
          </w:tcPr>
          <w:p w:rsidR="00B9210F" w:rsidRPr="00B9210F" w:rsidRDefault="00B9210F" w:rsidP="00323F4C">
            <w:pPr>
              <w:tabs>
                <w:tab w:val="left" w:pos="992"/>
              </w:tabs>
              <w:ind w:firstLine="35"/>
              <w:rPr>
                <w:rFonts w:ascii="Times New Roman" w:eastAsia="Calibri" w:hAnsi="Times New Roman" w:cs="Times New Roman"/>
                <w:sz w:val="28"/>
                <w:szCs w:val="28"/>
              </w:rPr>
            </w:pPr>
            <w:r w:rsidRPr="00B9210F">
              <w:rPr>
                <w:rFonts w:ascii="Times New Roman" w:eastAsia="Calibri" w:hAnsi="Times New Roman" w:cs="Times New Roman"/>
                <w:sz w:val="28"/>
                <w:szCs w:val="28"/>
              </w:rPr>
              <w:t>Вострокнутов Степан</w:t>
            </w:r>
          </w:p>
        </w:tc>
        <w:tc>
          <w:tcPr>
            <w:tcW w:w="4111" w:type="dxa"/>
          </w:tcPr>
          <w:p w:rsidR="00B9210F" w:rsidRPr="00B9210F" w:rsidRDefault="00B9210F" w:rsidP="00B9210F">
            <w:pPr>
              <w:rPr>
                <w:rFonts w:ascii="Times New Roman" w:eastAsia="Calibri"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биологии</w:t>
            </w:r>
          </w:p>
        </w:tc>
        <w:tc>
          <w:tcPr>
            <w:tcW w:w="1950" w:type="dxa"/>
          </w:tcPr>
          <w:p w:rsidR="00B9210F" w:rsidRPr="00B9210F" w:rsidRDefault="00B9210F" w:rsidP="00B9210F">
            <w:pPr>
              <w:jc w:val="center"/>
              <w:rPr>
                <w:sz w:val="28"/>
                <w:szCs w:val="28"/>
              </w:rPr>
            </w:pPr>
            <w:r w:rsidRPr="00B9210F">
              <w:rPr>
                <w:rFonts w:ascii="Times New Roman" w:hAnsi="Times New Roman" w:cs="Times New Roman"/>
                <w:sz w:val="28"/>
                <w:szCs w:val="28"/>
              </w:rPr>
              <w:t>3 место</w:t>
            </w:r>
          </w:p>
        </w:tc>
      </w:tr>
      <w:tr w:rsidR="00B9210F" w:rsidRPr="00B815C8" w:rsidTr="00270195">
        <w:tc>
          <w:tcPr>
            <w:tcW w:w="958" w:type="dxa"/>
          </w:tcPr>
          <w:p w:rsidR="00B9210F" w:rsidRPr="00B9210F" w:rsidRDefault="00B9210F" w:rsidP="00323F4C">
            <w:pPr>
              <w:jc w:val="center"/>
              <w:rPr>
                <w:rFonts w:ascii="Times New Roman" w:hAnsi="Times New Roman" w:cs="Times New Roman"/>
                <w:sz w:val="28"/>
                <w:szCs w:val="28"/>
              </w:rPr>
            </w:pPr>
            <w:r w:rsidRPr="00B9210F">
              <w:rPr>
                <w:rFonts w:ascii="Times New Roman" w:hAnsi="Times New Roman" w:cs="Times New Roman"/>
                <w:sz w:val="28"/>
                <w:szCs w:val="28"/>
              </w:rPr>
              <w:t>16</w:t>
            </w:r>
          </w:p>
        </w:tc>
        <w:tc>
          <w:tcPr>
            <w:tcW w:w="2552" w:type="dxa"/>
          </w:tcPr>
          <w:p w:rsidR="00B9210F" w:rsidRPr="00B9210F" w:rsidRDefault="00B9210F" w:rsidP="00323F4C">
            <w:pPr>
              <w:tabs>
                <w:tab w:val="left" w:pos="992"/>
              </w:tabs>
              <w:ind w:firstLine="35"/>
              <w:rPr>
                <w:rFonts w:ascii="Times New Roman" w:eastAsia="Calibri" w:hAnsi="Times New Roman" w:cs="Times New Roman"/>
                <w:sz w:val="28"/>
                <w:szCs w:val="28"/>
              </w:rPr>
            </w:pPr>
            <w:r w:rsidRPr="00B9210F">
              <w:rPr>
                <w:rFonts w:ascii="Times New Roman" w:eastAsia="Calibri" w:hAnsi="Times New Roman" w:cs="Times New Roman"/>
                <w:sz w:val="28"/>
                <w:szCs w:val="28"/>
              </w:rPr>
              <w:t>Парамонова Владислава</w:t>
            </w:r>
          </w:p>
        </w:tc>
        <w:tc>
          <w:tcPr>
            <w:tcW w:w="4111" w:type="dxa"/>
          </w:tcPr>
          <w:p w:rsidR="00B9210F" w:rsidRPr="00B9210F" w:rsidRDefault="00B9210F" w:rsidP="00B9210F">
            <w:pPr>
              <w:rPr>
                <w:rFonts w:ascii="Times New Roman" w:eastAsia="Calibri"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экологии</w:t>
            </w:r>
          </w:p>
        </w:tc>
        <w:tc>
          <w:tcPr>
            <w:tcW w:w="1950" w:type="dxa"/>
          </w:tcPr>
          <w:p w:rsidR="00B9210F" w:rsidRPr="00B9210F" w:rsidRDefault="00B9210F" w:rsidP="00B9210F">
            <w:pPr>
              <w:jc w:val="center"/>
              <w:rPr>
                <w:rFonts w:ascii="Times New Roman" w:hAnsi="Times New Roman" w:cs="Times New Roman"/>
                <w:sz w:val="28"/>
                <w:szCs w:val="28"/>
              </w:rPr>
            </w:pPr>
            <w:r w:rsidRPr="00B9210F">
              <w:rPr>
                <w:rFonts w:ascii="Times New Roman" w:hAnsi="Times New Roman" w:cs="Times New Roman"/>
                <w:sz w:val="28"/>
                <w:szCs w:val="28"/>
              </w:rPr>
              <w:t>3 место</w:t>
            </w:r>
          </w:p>
        </w:tc>
      </w:tr>
      <w:tr w:rsidR="00B9210F" w:rsidRPr="00B815C8" w:rsidTr="00270195">
        <w:tc>
          <w:tcPr>
            <w:tcW w:w="958" w:type="dxa"/>
          </w:tcPr>
          <w:p w:rsidR="00B9210F" w:rsidRPr="00B9210F" w:rsidRDefault="00B9210F" w:rsidP="00323F4C">
            <w:pPr>
              <w:jc w:val="center"/>
              <w:rPr>
                <w:rFonts w:ascii="Times New Roman" w:hAnsi="Times New Roman" w:cs="Times New Roman"/>
                <w:sz w:val="28"/>
                <w:szCs w:val="28"/>
              </w:rPr>
            </w:pPr>
            <w:r w:rsidRPr="00B9210F">
              <w:rPr>
                <w:rFonts w:ascii="Times New Roman" w:hAnsi="Times New Roman" w:cs="Times New Roman"/>
                <w:sz w:val="28"/>
                <w:szCs w:val="28"/>
              </w:rPr>
              <w:t>17</w:t>
            </w:r>
          </w:p>
        </w:tc>
        <w:tc>
          <w:tcPr>
            <w:tcW w:w="2552" w:type="dxa"/>
          </w:tcPr>
          <w:p w:rsidR="00B9210F" w:rsidRPr="00B9210F" w:rsidRDefault="00B9210F" w:rsidP="00323F4C">
            <w:pPr>
              <w:tabs>
                <w:tab w:val="left" w:pos="992"/>
              </w:tabs>
              <w:ind w:firstLine="35"/>
              <w:rPr>
                <w:rFonts w:ascii="Times New Roman" w:eastAsia="Calibri" w:hAnsi="Times New Roman" w:cs="Times New Roman"/>
                <w:sz w:val="28"/>
                <w:szCs w:val="28"/>
              </w:rPr>
            </w:pPr>
            <w:r w:rsidRPr="00B9210F">
              <w:rPr>
                <w:rFonts w:ascii="Times New Roman" w:eastAsia="Calibri" w:hAnsi="Times New Roman" w:cs="Times New Roman"/>
                <w:sz w:val="28"/>
                <w:szCs w:val="28"/>
              </w:rPr>
              <w:t>Малютин Дмитрий</w:t>
            </w:r>
          </w:p>
        </w:tc>
        <w:tc>
          <w:tcPr>
            <w:tcW w:w="4111" w:type="dxa"/>
          </w:tcPr>
          <w:p w:rsidR="00B9210F" w:rsidRPr="00B9210F" w:rsidRDefault="00B9210F" w:rsidP="00B9210F">
            <w:pPr>
              <w:rPr>
                <w:rFonts w:ascii="Times New Roman" w:eastAsia="Calibri" w:hAnsi="Times New Roman" w:cs="Times New Roman"/>
                <w:sz w:val="28"/>
                <w:szCs w:val="28"/>
              </w:rPr>
            </w:pPr>
            <w:r w:rsidRPr="00B9210F">
              <w:rPr>
                <w:rFonts w:ascii="Times New Roman" w:eastAsia="Calibri" w:hAnsi="Times New Roman" w:cs="Times New Roman"/>
                <w:sz w:val="28"/>
                <w:szCs w:val="28"/>
              </w:rPr>
              <w:t>Районный этап Всероссийской олимпиады школьников по ОБЖ</w:t>
            </w:r>
          </w:p>
        </w:tc>
        <w:tc>
          <w:tcPr>
            <w:tcW w:w="1950" w:type="dxa"/>
          </w:tcPr>
          <w:p w:rsidR="00B9210F" w:rsidRPr="00B9210F" w:rsidRDefault="00B9210F" w:rsidP="00B9210F">
            <w:pPr>
              <w:jc w:val="center"/>
              <w:rPr>
                <w:rFonts w:ascii="Times New Roman" w:hAnsi="Times New Roman" w:cs="Times New Roman"/>
                <w:sz w:val="28"/>
                <w:szCs w:val="28"/>
              </w:rPr>
            </w:pPr>
            <w:r w:rsidRPr="00B9210F">
              <w:rPr>
                <w:rFonts w:ascii="Times New Roman" w:hAnsi="Times New Roman" w:cs="Times New Roman"/>
                <w:sz w:val="28"/>
                <w:szCs w:val="28"/>
              </w:rPr>
              <w:t>3 место</w:t>
            </w:r>
          </w:p>
        </w:tc>
      </w:tr>
    </w:tbl>
    <w:p w:rsidR="0018655F" w:rsidRPr="00B815C8" w:rsidRDefault="0018655F" w:rsidP="0018655F">
      <w:pPr>
        <w:pStyle w:val="ae"/>
        <w:jc w:val="both"/>
        <w:rPr>
          <w:rFonts w:ascii="Times New Roman" w:hAnsi="Times New Roman" w:cs="Times New Roman"/>
          <w:color w:val="00B050"/>
          <w:sz w:val="28"/>
          <w:szCs w:val="28"/>
        </w:rPr>
      </w:pPr>
    </w:p>
    <w:p w:rsidR="00270195" w:rsidRPr="008A0344" w:rsidRDefault="00D83B5D" w:rsidP="00D83B5D">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270195" w:rsidRPr="008A0344">
        <w:rPr>
          <w:rFonts w:ascii="Times New Roman" w:hAnsi="Times New Roman" w:cs="Times New Roman"/>
          <w:sz w:val="28"/>
          <w:szCs w:val="28"/>
        </w:rPr>
        <w:t xml:space="preserve">Кроме школьных и районных олимпиад учащиеся принимали участие в международных и всероссийских  </w:t>
      </w:r>
      <w:r w:rsidR="008A0344" w:rsidRPr="008A0344">
        <w:rPr>
          <w:rFonts w:ascii="Times New Roman" w:hAnsi="Times New Roman" w:cs="Times New Roman"/>
          <w:sz w:val="28"/>
          <w:szCs w:val="28"/>
        </w:rPr>
        <w:t xml:space="preserve">очных и </w:t>
      </w:r>
      <w:r w:rsidR="00270195" w:rsidRPr="008A0344">
        <w:rPr>
          <w:rFonts w:ascii="Times New Roman" w:hAnsi="Times New Roman" w:cs="Times New Roman"/>
          <w:sz w:val="28"/>
          <w:szCs w:val="28"/>
        </w:rPr>
        <w:t>дистанционных предметных конкурсах и олимпиадах: по географии, русскому языку, иностранному языку, математике, биологии, истории:</w:t>
      </w:r>
    </w:p>
    <w:p w:rsidR="00270195" w:rsidRPr="008A0344" w:rsidRDefault="00270195" w:rsidP="00D83B5D">
      <w:pPr>
        <w:pStyle w:val="ae"/>
        <w:jc w:val="both"/>
        <w:rPr>
          <w:rFonts w:ascii="Times New Roman" w:hAnsi="Times New Roman" w:cs="Times New Roman"/>
          <w:sz w:val="28"/>
          <w:szCs w:val="28"/>
        </w:rPr>
      </w:pPr>
      <w:r w:rsidRPr="008A0344">
        <w:rPr>
          <w:rFonts w:ascii="Times New Roman" w:hAnsi="Times New Roman" w:cs="Times New Roman"/>
          <w:sz w:val="28"/>
          <w:szCs w:val="28"/>
        </w:rPr>
        <w:t>- Международная дистанционна</w:t>
      </w:r>
      <w:r w:rsidR="008A0344" w:rsidRPr="008A0344">
        <w:rPr>
          <w:rFonts w:ascii="Times New Roman" w:hAnsi="Times New Roman" w:cs="Times New Roman"/>
          <w:sz w:val="28"/>
          <w:szCs w:val="28"/>
        </w:rPr>
        <w:t>я олимпиада проекта «</w:t>
      </w:r>
      <w:proofErr w:type="spellStart"/>
      <w:r w:rsidR="008A0344" w:rsidRPr="008A0344">
        <w:rPr>
          <w:rFonts w:ascii="Times New Roman" w:hAnsi="Times New Roman" w:cs="Times New Roman"/>
          <w:sz w:val="28"/>
          <w:szCs w:val="28"/>
        </w:rPr>
        <w:t>Инфоурок</w:t>
      </w:r>
      <w:proofErr w:type="spellEnd"/>
      <w:r w:rsidR="008A0344" w:rsidRPr="008A0344">
        <w:rPr>
          <w:rFonts w:ascii="Times New Roman" w:hAnsi="Times New Roman" w:cs="Times New Roman"/>
          <w:sz w:val="28"/>
          <w:szCs w:val="28"/>
        </w:rPr>
        <w:t>»;</w:t>
      </w:r>
    </w:p>
    <w:p w:rsidR="00270195" w:rsidRPr="008A0344" w:rsidRDefault="00270195" w:rsidP="00D83B5D">
      <w:pPr>
        <w:pStyle w:val="ae"/>
        <w:jc w:val="both"/>
        <w:rPr>
          <w:rFonts w:ascii="Times New Roman" w:hAnsi="Times New Roman" w:cs="Times New Roman"/>
          <w:sz w:val="28"/>
          <w:szCs w:val="28"/>
        </w:rPr>
      </w:pPr>
      <w:r w:rsidRPr="008A0344">
        <w:rPr>
          <w:rFonts w:ascii="Times New Roman" w:hAnsi="Times New Roman" w:cs="Times New Roman"/>
          <w:sz w:val="28"/>
          <w:szCs w:val="28"/>
        </w:rPr>
        <w:t xml:space="preserve">- Всероссийская </w:t>
      </w:r>
      <w:r w:rsidRPr="008A0344">
        <w:rPr>
          <w:rFonts w:ascii="Times New Roman" w:eastAsia="Times New Roman" w:hAnsi="Times New Roman" w:cs="Times New Roman"/>
          <w:sz w:val="28"/>
          <w:szCs w:val="28"/>
        </w:rPr>
        <w:t>дистанци</w:t>
      </w:r>
      <w:r w:rsidR="00D83B5D">
        <w:rPr>
          <w:rFonts w:ascii="Times New Roman" w:eastAsia="Times New Roman" w:hAnsi="Times New Roman" w:cs="Times New Roman"/>
          <w:sz w:val="28"/>
          <w:szCs w:val="28"/>
        </w:rPr>
        <w:t>о</w:t>
      </w:r>
      <w:r w:rsidRPr="008A0344">
        <w:rPr>
          <w:rFonts w:ascii="Times New Roman" w:eastAsia="Times New Roman" w:hAnsi="Times New Roman" w:cs="Times New Roman"/>
          <w:sz w:val="28"/>
          <w:szCs w:val="28"/>
        </w:rPr>
        <w:t xml:space="preserve">нная олимпиада по математике для 5-11 классов, </w:t>
      </w:r>
      <w:r w:rsidRPr="008A0344">
        <w:rPr>
          <w:rFonts w:ascii="Times New Roman" w:hAnsi="Times New Roman" w:cs="Times New Roman"/>
          <w:sz w:val="28"/>
          <w:szCs w:val="28"/>
        </w:rPr>
        <w:t>Всероссийский Образовательный  Портал «Продлёнка»;</w:t>
      </w:r>
    </w:p>
    <w:p w:rsidR="00270195" w:rsidRPr="008A0344" w:rsidRDefault="00270195" w:rsidP="00D83B5D">
      <w:pPr>
        <w:pStyle w:val="ae"/>
        <w:jc w:val="both"/>
        <w:rPr>
          <w:rFonts w:ascii="Times New Roman" w:hAnsi="Times New Roman" w:cs="Times New Roman"/>
          <w:sz w:val="28"/>
          <w:szCs w:val="28"/>
        </w:rPr>
      </w:pPr>
      <w:r w:rsidRPr="008A0344">
        <w:rPr>
          <w:rFonts w:ascii="Times New Roman" w:hAnsi="Times New Roman" w:cs="Times New Roman"/>
          <w:sz w:val="28"/>
          <w:szCs w:val="28"/>
        </w:rPr>
        <w:t>- Общероссийская предметная олимпиада «</w:t>
      </w:r>
      <w:proofErr w:type="spellStart"/>
      <w:r w:rsidRPr="008A0344">
        <w:rPr>
          <w:rFonts w:ascii="Times New Roman" w:hAnsi="Times New Roman" w:cs="Times New Roman"/>
          <w:sz w:val="28"/>
          <w:szCs w:val="28"/>
        </w:rPr>
        <w:t>Олимпус</w:t>
      </w:r>
      <w:proofErr w:type="spellEnd"/>
      <w:r w:rsidRPr="008A0344">
        <w:rPr>
          <w:rFonts w:ascii="Times New Roman" w:hAnsi="Times New Roman" w:cs="Times New Roman"/>
          <w:sz w:val="28"/>
          <w:szCs w:val="28"/>
        </w:rPr>
        <w:t>»;</w:t>
      </w:r>
    </w:p>
    <w:p w:rsidR="00270195" w:rsidRPr="008A0344" w:rsidRDefault="00270195" w:rsidP="00D83B5D">
      <w:pPr>
        <w:pStyle w:val="ae"/>
        <w:jc w:val="both"/>
        <w:rPr>
          <w:rFonts w:ascii="Times New Roman" w:hAnsi="Times New Roman" w:cs="Times New Roman"/>
          <w:sz w:val="28"/>
          <w:szCs w:val="28"/>
        </w:rPr>
      </w:pPr>
      <w:r w:rsidRPr="008A0344">
        <w:rPr>
          <w:rFonts w:ascii="Times New Roman" w:hAnsi="Times New Roman" w:cs="Times New Roman"/>
          <w:sz w:val="28"/>
          <w:szCs w:val="28"/>
        </w:rPr>
        <w:t xml:space="preserve">- </w:t>
      </w:r>
      <w:r w:rsidRPr="008A0344">
        <w:rPr>
          <w:rFonts w:ascii="Times New Roman" w:hAnsi="Times New Roman" w:cs="Times New Roman"/>
          <w:iCs/>
          <w:sz w:val="28"/>
          <w:szCs w:val="28"/>
        </w:rPr>
        <w:t>Международная олимпиада по математике «По следам Пифагора» для 5-11 классов, В</w:t>
      </w:r>
      <w:r w:rsidRPr="008A0344">
        <w:rPr>
          <w:rFonts w:ascii="Times New Roman" w:hAnsi="Times New Roman" w:cs="Times New Roman"/>
          <w:sz w:val="28"/>
          <w:szCs w:val="28"/>
        </w:rPr>
        <w:t>сероссийский Образовательный  Портал «Продлёнка»;</w:t>
      </w:r>
    </w:p>
    <w:p w:rsidR="00270195" w:rsidRPr="008A0344" w:rsidRDefault="00270195" w:rsidP="00D83B5D">
      <w:pPr>
        <w:pStyle w:val="ae"/>
        <w:jc w:val="both"/>
        <w:rPr>
          <w:rFonts w:ascii="Times New Roman" w:hAnsi="Times New Roman" w:cs="Times New Roman"/>
          <w:sz w:val="28"/>
          <w:szCs w:val="28"/>
        </w:rPr>
      </w:pPr>
      <w:r w:rsidRPr="008A0344">
        <w:rPr>
          <w:rFonts w:ascii="Times New Roman" w:hAnsi="Times New Roman" w:cs="Times New Roman"/>
          <w:sz w:val="28"/>
          <w:szCs w:val="28"/>
        </w:rPr>
        <w:t>- Международный математический конкурс «Кенгуру»;</w:t>
      </w:r>
    </w:p>
    <w:p w:rsidR="00270195" w:rsidRPr="008A0344" w:rsidRDefault="00270195" w:rsidP="0018655F">
      <w:pPr>
        <w:pStyle w:val="ae"/>
        <w:jc w:val="both"/>
        <w:rPr>
          <w:rFonts w:ascii="Times New Roman" w:hAnsi="Times New Roman" w:cs="Times New Roman"/>
          <w:sz w:val="28"/>
          <w:szCs w:val="28"/>
        </w:rPr>
      </w:pPr>
      <w:r w:rsidRPr="008A0344">
        <w:rPr>
          <w:rFonts w:ascii="Times New Roman" w:hAnsi="Times New Roman" w:cs="Times New Roman"/>
          <w:sz w:val="28"/>
          <w:szCs w:val="28"/>
        </w:rPr>
        <w:t xml:space="preserve">- </w:t>
      </w:r>
      <w:r w:rsidR="008A0344" w:rsidRPr="008A0344">
        <w:rPr>
          <w:rFonts w:ascii="Times New Roman" w:eastAsia="Calibri" w:hAnsi="Times New Roman" w:cs="Times New Roman"/>
          <w:sz w:val="28"/>
          <w:szCs w:val="28"/>
          <w:lang w:val="en-US"/>
        </w:rPr>
        <w:t>XI</w:t>
      </w:r>
      <w:r w:rsidR="00D83B5D">
        <w:rPr>
          <w:rFonts w:ascii="Times New Roman" w:eastAsia="Calibri" w:hAnsi="Times New Roman" w:cs="Times New Roman"/>
          <w:sz w:val="28"/>
          <w:szCs w:val="28"/>
        </w:rPr>
        <w:t xml:space="preserve"> </w:t>
      </w:r>
      <w:r w:rsidRPr="008A0344">
        <w:rPr>
          <w:rFonts w:ascii="Times New Roman" w:hAnsi="Times New Roman" w:cs="Times New Roman"/>
          <w:sz w:val="28"/>
          <w:szCs w:val="28"/>
        </w:rPr>
        <w:t>Международный фестиваль детского литературного творчества</w:t>
      </w:r>
      <w:r w:rsidR="0018655F" w:rsidRPr="008A0344">
        <w:rPr>
          <w:rFonts w:ascii="Times New Roman" w:hAnsi="Times New Roman" w:cs="Times New Roman"/>
          <w:sz w:val="28"/>
          <w:szCs w:val="28"/>
        </w:rPr>
        <w:t xml:space="preserve"> в г</w:t>
      </w:r>
      <w:proofErr w:type="gramStart"/>
      <w:r w:rsidR="0018655F" w:rsidRPr="008A0344">
        <w:rPr>
          <w:rFonts w:ascii="Times New Roman" w:hAnsi="Times New Roman" w:cs="Times New Roman"/>
          <w:sz w:val="28"/>
          <w:szCs w:val="28"/>
        </w:rPr>
        <w:t>.С</w:t>
      </w:r>
      <w:proofErr w:type="gramEnd"/>
      <w:r w:rsidR="0018655F" w:rsidRPr="008A0344">
        <w:rPr>
          <w:rFonts w:ascii="Times New Roman" w:hAnsi="Times New Roman" w:cs="Times New Roman"/>
          <w:sz w:val="28"/>
          <w:szCs w:val="28"/>
        </w:rPr>
        <w:t>анкт-Петербурге</w:t>
      </w:r>
      <w:r w:rsidRPr="008A0344">
        <w:rPr>
          <w:rFonts w:ascii="Times New Roman" w:hAnsi="Times New Roman" w:cs="Times New Roman"/>
          <w:sz w:val="28"/>
          <w:szCs w:val="28"/>
        </w:rPr>
        <w:t>;</w:t>
      </w:r>
    </w:p>
    <w:p w:rsidR="00270195" w:rsidRPr="008A0344" w:rsidRDefault="00270195" w:rsidP="0018655F">
      <w:pPr>
        <w:pStyle w:val="ae"/>
        <w:jc w:val="both"/>
        <w:rPr>
          <w:rFonts w:ascii="Times New Roman" w:eastAsia="Times New Roman" w:hAnsi="Times New Roman" w:cs="Times New Roman"/>
          <w:sz w:val="28"/>
          <w:szCs w:val="28"/>
        </w:rPr>
      </w:pPr>
      <w:r w:rsidRPr="008A0344">
        <w:rPr>
          <w:rFonts w:ascii="Times New Roman" w:hAnsi="Times New Roman" w:cs="Times New Roman"/>
          <w:sz w:val="28"/>
          <w:szCs w:val="28"/>
        </w:rPr>
        <w:t xml:space="preserve">- </w:t>
      </w:r>
      <w:r w:rsidR="00B9210F" w:rsidRPr="008A0344">
        <w:rPr>
          <w:rFonts w:ascii="Times New Roman" w:eastAsia="Calibri" w:hAnsi="Times New Roman" w:cs="Times New Roman"/>
          <w:sz w:val="28"/>
          <w:szCs w:val="28"/>
          <w:lang w:val="en-US"/>
        </w:rPr>
        <w:t>XIII</w:t>
      </w:r>
      <w:r w:rsidRPr="008A0344">
        <w:rPr>
          <w:rFonts w:ascii="Times New Roman" w:eastAsia="Times New Roman" w:hAnsi="Times New Roman" w:cs="Times New Roman"/>
          <w:sz w:val="28"/>
          <w:szCs w:val="28"/>
        </w:rPr>
        <w:t xml:space="preserve"> Международный литературно-художественный детский и юношеский конкурс «Гренадеры, вперед!»</w:t>
      </w:r>
      <w:r w:rsidR="0018655F" w:rsidRPr="008A0344">
        <w:rPr>
          <w:rFonts w:ascii="Times New Roman" w:eastAsia="Times New Roman" w:hAnsi="Times New Roman" w:cs="Times New Roman"/>
          <w:sz w:val="28"/>
          <w:szCs w:val="28"/>
        </w:rPr>
        <w:t xml:space="preserve"> (г</w:t>
      </w:r>
      <w:proofErr w:type="gramStart"/>
      <w:r w:rsidR="0018655F" w:rsidRPr="008A0344">
        <w:rPr>
          <w:rFonts w:ascii="Times New Roman" w:eastAsia="Times New Roman" w:hAnsi="Times New Roman" w:cs="Times New Roman"/>
          <w:sz w:val="28"/>
          <w:szCs w:val="28"/>
        </w:rPr>
        <w:t>.М</w:t>
      </w:r>
      <w:proofErr w:type="gramEnd"/>
      <w:r w:rsidR="0018655F" w:rsidRPr="008A0344">
        <w:rPr>
          <w:rFonts w:ascii="Times New Roman" w:eastAsia="Times New Roman" w:hAnsi="Times New Roman" w:cs="Times New Roman"/>
          <w:sz w:val="28"/>
          <w:szCs w:val="28"/>
        </w:rPr>
        <w:t>осква)</w:t>
      </w:r>
      <w:r w:rsidRPr="008A0344">
        <w:rPr>
          <w:rFonts w:ascii="Times New Roman" w:eastAsia="Times New Roman" w:hAnsi="Times New Roman" w:cs="Times New Roman"/>
          <w:sz w:val="28"/>
          <w:szCs w:val="28"/>
        </w:rPr>
        <w:t>;</w:t>
      </w:r>
    </w:p>
    <w:p w:rsidR="00B9210F" w:rsidRPr="008A0344" w:rsidRDefault="00B9210F" w:rsidP="0018655F">
      <w:pPr>
        <w:pStyle w:val="ae"/>
        <w:jc w:val="both"/>
        <w:rPr>
          <w:rFonts w:ascii="Times New Roman" w:eastAsia="Calibri" w:hAnsi="Times New Roman" w:cs="Times New Roman"/>
          <w:sz w:val="28"/>
          <w:szCs w:val="28"/>
        </w:rPr>
      </w:pPr>
      <w:r w:rsidRPr="008A0344">
        <w:rPr>
          <w:rFonts w:ascii="Times New Roman" w:eastAsia="Times New Roman" w:hAnsi="Times New Roman" w:cs="Times New Roman"/>
          <w:sz w:val="28"/>
          <w:szCs w:val="28"/>
        </w:rPr>
        <w:t>- в</w:t>
      </w:r>
      <w:r w:rsidRPr="008A0344">
        <w:rPr>
          <w:rFonts w:ascii="Times New Roman" w:eastAsia="Calibri" w:hAnsi="Times New Roman" w:cs="Times New Roman"/>
          <w:sz w:val="28"/>
          <w:szCs w:val="28"/>
        </w:rPr>
        <w:t>сероссийский фестиваль «Искатели своих корней» (</w:t>
      </w:r>
      <w:r w:rsidRPr="008A0344">
        <w:rPr>
          <w:rFonts w:ascii="Times New Roman" w:hAnsi="Times New Roman" w:cs="Times New Roman"/>
          <w:sz w:val="28"/>
          <w:szCs w:val="28"/>
        </w:rPr>
        <w:t>г</w:t>
      </w:r>
      <w:proofErr w:type="gramStart"/>
      <w:r w:rsidRPr="008A0344">
        <w:rPr>
          <w:rFonts w:ascii="Times New Roman" w:hAnsi="Times New Roman" w:cs="Times New Roman"/>
          <w:sz w:val="28"/>
          <w:szCs w:val="28"/>
        </w:rPr>
        <w:t>.С</w:t>
      </w:r>
      <w:proofErr w:type="gramEnd"/>
      <w:r w:rsidRPr="008A0344">
        <w:rPr>
          <w:rFonts w:ascii="Times New Roman" w:hAnsi="Times New Roman" w:cs="Times New Roman"/>
          <w:sz w:val="28"/>
          <w:szCs w:val="28"/>
        </w:rPr>
        <w:t>анкт-Петербург</w:t>
      </w:r>
      <w:r w:rsidRPr="008A0344">
        <w:rPr>
          <w:rFonts w:ascii="Times New Roman" w:eastAsia="Calibri" w:hAnsi="Times New Roman" w:cs="Times New Roman"/>
          <w:sz w:val="28"/>
          <w:szCs w:val="28"/>
        </w:rPr>
        <w:t>);</w:t>
      </w:r>
    </w:p>
    <w:p w:rsidR="00B9210F" w:rsidRPr="008A0344" w:rsidRDefault="00B9210F" w:rsidP="00B9210F">
      <w:pPr>
        <w:pStyle w:val="ae"/>
        <w:jc w:val="both"/>
        <w:rPr>
          <w:rFonts w:ascii="Times New Roman" w:eastAsia="Times New Roman" w:hAnsi="Times New Roman" w:cs="Times New Roman"/>
          <w:sz w:val="28"/>
          <w:szCs w:val="28"/>
        </w:rPr>
      </w:pPr>
      <w:r w:rsidRPr="008A0344">
        <w:rPr>
          <w:rFonts w:ascii="Times New Roman" w:eastAsia="Calibri" w:hAnsi="Times New Roman" w:cs="Times New Roman"/>
          <w:sz w:val="28"/>
          <w:szCs w:val="28"/>
        </w:rPr>
        <w:t>- всероссийский ежегодный литературный конкурс «Герои Великой Победы»</w:t>
      </w:r>
      <w:r w:rsidRPr="008A0344">
        <w:rPr>
          <w:rFonts w:ascii="Times New Roman" w:eastAsia="Times New Roman" w:hAnsi="Times New Roman" w:cs="Times New Roman"/>
          <w:sz w:val="28"/>
          <w:szCs w:val="28"/>
        </w:rPr>
        <w:t xml:space="preserve"> (г</w:t>
      </w:r>
      <w:proofErr w:type="gramStart"/>
      <w:r w:rsidRPr="008A0344">
        <w:rPr>
          <w:rFonts w:ascii="Times New Roman" w:eastAsia="Times New Roman" w:hAnsi="Times New Roman" w:cs="Times New Roman"/>
          <w:sz w:val="28"/>
          <w:szCs w:val="28"/>
        </w:rPr>
        <w:t>.М</w:t>
      </w:r>
      <w:proofErr w:type="gramEnd"/>
      <w:r w:rsidRPr="008A0344">
        <w:rPr>
          <w:rFonts w:ascii="Times New Roman" w:eastAsia="Times New Roman" w:hAnsi="Times New Roman" w:cs="Times New Roman"/>
          <w:sz w:val="28"/>
          <w:szCs w:val="28"/>
        </w:rPr>
        <w:t>осква);</w:t>
      </w:r>
    </w:p>
    <w:p w:rsidR="00270195" w:rsidRPr="008A0344" w:rsidRDefault="00270195" w:rsidP="0018655F">
      <w:pPr>
        <w:pStyle w:val="ae"/>
        <w:jc w:val="both"/>
        <w:rPr>
          <w:rFonts w:ascii="Times New Roman" w:hAnsi="Times New Roman" w:cs="Times New Roman"/>
          <w:sz w:val="28"/>
          <w:szCs w:val="28"/>
        </w:rPr>
      </w:pPr>
      <w:r w:rsidRPr="008A0344">
        <w:rPr>
          <w:rFonts w:ascii="Times New Roman" w:hAnsi="Times New Roman" w:cs="Times New Roman"/>
          <w:sz w:val="28"/>
          <w:szCs w:val="28"/>
        </w:rPr>
        <w:t>- всероссийский  конкурс исторических исследовательских работ старшеклассников «Человек в истории. Россия</w:t>
      </w:r>
      <w:r w:rsidRPr="008A0344">
        <w:rPr>
          <w:rFonts w:ascii="Times New Roman" w:hAnsi="Times New Roman" w:cs="Times New Roman"/>
          <w:sz w:val="28"/>
          <w:szCs w:val="28"/>
          <w:lang w:val="en-US"/>
        </w:rPr>
        <w:t>XX</w:t>
      </w:r>
      <w:r w:rsidRPr="008A0344">
        <w:rPr>
          <w:rFonts w:ascii="Times New Roman" w:hAnsi="Times New Roman" w:cs="Times New Roman"/>
          <w:sz w:val="28"/>
          <w:szCs w:val="28"/>
        </w:rPr>
        <w:t xml:space="preserve"> век»</w:t>
      </w:r>
      <w:r w:rsidR="0018655F" w:rsidRPr="008A0344">
        <w:rPr>
          <w:rFonts w:ascii="Times New Roman" w:hAnsi="Times New Roman" w:cs="Times New Roman"/>
          <w:sz w:val="28"/>
          <w:szCs w:val="28"/>
        </w:rPr>
        <w:t xml:space="preserve"> (г</w:t>
      </w:r>
      <w:proofErr w:type="gramStart"/>
      <w:r w:rsidR="0018655F" w:rsidRPr="008A0344">
        <w:rPr>
          <w:rFonts w:ascii="Times New Roman" w:hAnsi="Times New Roman" w:cs="Times New Roman"/>
          <w:sz w:val="28"/>
          <w:szCs w:val="28"/>
        </w:rPr>
        <w:t>.М</w:t>
      </w:r>
      <w:proofErr w:type="gramEnd"/>
      <w:r w:rsidR="0018655F" w:rsidRPr="008A0344">
        <w:rPr>
          <w:rFonts w:ascii="Times New Roman" w:hAnsi="Times New Roman" w:cs="Times New Roman"/>
          <w:sz w:val="28"/>
          <w:szCs w:val="28"/>
        </w:rPr>
        <w:t>осква)</w:t>
      </w:r>
      <w:r w:rsidRPr="008A0344">
        <w:rPr>
          <w:rFonts w:ascii="Times New Roman" w:hAnsi="Times New Roman" w:cs="Times New Roman"/>
          <w:sz w:val="28"/>
          <w:szCs w:val="28"/>
        </w:rPr>
        <w:t>;</w:t>
      </w:r>
    </w:p>
    <w:p w:rsidR="00270195" w:rsidRPr="008A0344" w:rsidRDefault="00270195" w:rsidP="0018655F">
      <w:pPr>
        <w:pStyle w:val="ae"/>
        <w:jc w:val="both"/>
        <w:rPr>
          <w:rFonts w:ascii="Times New Roman" w:hAnsi="Times New Roman" w:cs="Times New Roman"/>
          <w:sz w:val="28"/>
          <w:szCs w:val="28"/>
        </w:rPr>
      </w:pPr>
      <w:r w:rsidRPr="008A0344">
        <w:rPr>
          <w:rFonts w:ascii="Times New Roman" w:hAnsi="Times New Roman" w:cs="Times New Roman"/>
          <w:sz w:val="28"/>
          <w:szCs w:val="28"/>
        </w:rPr>
        <w:t xml:space="preserve">- </w:t>
      </w:r>
      <w:r w:rsidRPr="008A0344">
        <w:rPr>
          <w:rFonts w:ascii="Times New Roman" w:eastAsia="Calibri" w:hAnsi="Times New Roman" w:cs="Times New Roman"/>
          <w:sz w:val="28"/>
          <w:szCs w:val="28"/>
        </w:rPr>
        <w:t>всероссийский  открытый заочный конкурс по математике «Интеллект-экспресс».</w:t>
      </w:r>
    </w:p>
    <w:p w:rsidR="00270195" w:rsidRPr="008A0344" w:rsidRDefault="00270195" w:rsidP="0018655F">
      <w:pPr>
        <w:ind w:firstLine="709"/>
        <w:jc w:val="both"/>
        <w:rPr>
          <w:rFonts w:ascii="Times New Roman" w:hAnsi="Times New Roman" w:cs="Times New Roman"/>
          <w:sz w:val="28"/>
          <w:szCs w:val="28"/>
        </w:rPr>
      </w:pPr>
      <w:r w:rsidRPr="008A0344">
        <w:rPr>
          <w:rFonts w:ascii="Times New Roman" w:hAnsi="Times New Roman" w:cs="Times New Roman"/>
          <w:sz w:val="28"/>
          <w:szCs w:val="28"/>
        </w:rPr>
        <w:t xml:space="preserve">Всего в этих олимпиадах стали победителями  </w:t>
      </w:r>
      <w:r w:rsidR="008A0344">
        <w:rPr>
          <w:rFonts w:ascii="Times New Roman" w:hAnsi="Times New Roman" w:cs="Times New Roman"/>
          <w:sz w:val="28"/>
          <w:szCs w:val="28"/>
        </w:rPr>
        <w:t>75</w:t>
      </w:r>
      <w:r w:rsidRPr="008A0344">
        <w:rPr>
          <w:rFonts w:ascii="Times New Roman" w:hAnsi="Times New Roman" w:cs="Times New Roman"/>
          <w:sz w:val="28"/>
          <w:szCs w:val="28"/>
        </w:rPr>
        <w:t xml:space="preserve"> обучающихся.</w:t>
      </w:r>
    </w:p>
    <w:p w:rsidR="00270195" w:rsidRPr="00FC7D63" w:rsidRDefault="00D83B5D" w:rsidP="0018655F">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270195" w:rsidRPr="00FC7D63">
        <w:rPr>
          <w:rFonts w:ascii="Times New Roman" w:hAnsi="Times New Roman" w:cs="Times New Roman"/>
          <w:sz w:val="28"/>
          <w:szCs w:val="28"/>
        </w:rPr>
        <w:t>Хочется отметить активность учеников начальной школы</w:t>
      </w:r>
      <w:proofErr w:type="gramStart"/>
      <w:r w:rsidR="00270195" w:rsidRPr="00FC7D63">
        <w:rPr>
          <w:rFonts w:ascii="Times New Roman" w:hAnsi="Times New Roman" w:cs="Times New Roman"/>
          <w:sz w:val="28"/>
          <w:szCs w:val="28"/>
        </w:rPr>
        <w:t>.В</w:t>
      </w:r>
      <w:proofErr w:type="gramEnd"/>
      <w:r w:rsidR="00270195" w:rsidRPr="00FC7D63">
        <w:rPr>
          <w:rFonts w:ascii="Times New Roman" w:hAnsi="Times New Roman" w:cs="Times New Roman"/>
          <w:sz w:val="28"/>
          <w:szCs w:val="28"/>
        </w:rPr>
        <w:t xml:space="preserve"> региональном этапе Международного конкурса по ТРИЗ для школьников и препода</w:t>
      </w:r>
      <w:r w:rsidR="008A0344" w:rsidRPr="00FC7D63">
        <w:rPr>
          <w:rFonts w:ascii="Times New Roman" w:hAnsi="Times New Roman" w:cs="Times New Roman"/>
          <w:sz w:val="28"/>
          <w:szCs w:val="28"/>
        </w:rPr>
        <w:t>вателей «Кубок ТРИЗ Саммита-2018» приняли участие 8</w:t>
      </w:r>
      <w:r w:rsidR="00270195" w:rsidRPr="00FC7D63">
        <w:rPr>
          <w:rFonts w:ascii="Times New Roman" w:hAnsi="Times New Roman" w:cs="Times New Roman"/>
          <w:sz w:val="28"/>
          <w:szCs w:val="28"/>
        </w:rPr>
        <w:t xml:space="preserve"> учеников  1-4-х классов, </w:t>
      </w:r>
      <w:r w:rsidR="008A0344" w:rsidRPr="00FC7D63">
        <w:rPr>
          <w:rFonts w:ascii="Times New Roman" w:hAnsi="Times New Roman" w:cs="Times New Roman"/>
          <w:sz w:val="28"/>
          <w:szCs w:val="28"/>
        </w:rPr>
        <w:t>6</w:t>
      </w:r>
      <w:r w:rsidR="00270195" w:rsidRPr="00FC7D63">
        <w:rPr>
          <w:rFonts w:ascii="Times New Roman" w:hAnsi="Times New Roman" w:cs="Times New Roman"/>
          <w:sz w:val="28"/>
          <w:szCs w:val="28"/>
        </w:rPr>
        <w:t xml:space="preserve"> стали победи</w:t>
      </w:r>
      <w:r w:rsidR="008A0344" w:rsidRPr="00FC7D63">
        <w:rPr>
          <w:rFonts w:ascii="Times New Roman" w:hAnsi="Times New Roman" w:cs="Times New Roman"/>
          <w:sz w:val="28"/>
          <w:szCs w:val="28"/>
        </w:rPr>
        <w:t xml:space="preserve">телями регионального этапа </w:t>
      </w:r>
      <w:r w:rsidR="00270195" w:rsidRPr="00FC7D63">
        <w:rPr>
          <w:rFonts w:ascii="Times New Roman" w:hAnsi="Times New Roman" w:cs="Times New Roman"/>
          <w:sz w:val="28"/>
          <w:szCs w:val="28"/>
        </w:rPr>
        <w:t xml:space="preserve">Международного конкурса. </w:t>
      </w:r>
      <w:r>
        <w:rPr>
          <w:rFonts w:ascii="Times New Roman" w:hAnsi="Times New Roman" w:cs="Times New Roman"/>
          <w:sz w:val="28"/>
          <w:szCs w:val="28"/>
        </w:rPr>
        <w:t xml:space="preserve">Глебова Валентина стала победителем международного этапа конкурса в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анкт-Петербург</w:t>
      </w:r>
      <w:proofErr w:type="spellEnd"/>
      <w:r>
        <w:rPr>
          <w:rFonts w:ascii="Times New Roman" w:hAnsi="Times New Roman" w:cs="Times New Roman"/>
          <w:sz w:val="28"/>
          <w:szCs w:val="28"/>
        </w:rPr>
        <w:t>.</w:t>
      </w:r>
    </w:p>
    <w:p w:rsidR="00270195" w:rsidRPr="00B815C8" w:rsidRDefault="00270195" w:rsidP="008A0344">
      <w:pPr>
        <w:pStyle w:val="ae"/>
        <w:jc w:val="both"/>
        <w:rPr>
          <w:rFonts w:ascii="Times New Roman" w:hAnsi="Times New Roman" w:cs="Times New Roman"/>
          <w:color w:val="00B050"/>
          <w:sz w:val="28"/>
          <w:szCs w:val="28"/>
        </w:rPr>
      </w:pPr>
    </w:p>
    <w:p w:rsidR="00A53A35" w:rsidRPr="00F2011A" w:rsidRDefault="00D83B5D" w:rsidP="008A034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A0344" w:rsidRPr="00F2011A">
        <w:rPr>
          <w:rFonts w:ascii="Times New Roman" w:eastAsia="Times New Roman" w:hAnsi="Times New Roman" w:cs="Times New Roman"/>
          <w:sz w:val="28"/>
          <w:szCs w:val="28"/>
        </w:rPr>
        <w:t>12</w:t>
      </w:r>
      <w:r w:rsidR="00A53A35" w:rsidRPr="00F2011A">
        <w:rPr>
          <w:rFonts w:ascii="Times New Roman" w:eastAsia="Times New Roman" w:hAnsi="Times New Roman" w:cs="Times New Roman"/>
          <w:sz w:val="28"/>
          <w:szCs w:val="28"/>
        </w:rPr>
        <w:t xml:space="preserve"> учеников нашей школы стали победителями районного этапа НПК школьников «Старт в науку»:</w:t>
      </w:r>
    </w:p>
    <w:tbl>
      <w:tblPr>
        <w:tblStyle w:val="ac"/>
        <w:tblW w:w="0" w:type="auto"/>
        <w:tblLook w:val="04A0"/>
      </w:tblPr>
      <w:tblGrid>
        <w:gridCol w:w="675"/>
        <w:gridCol w:w="3828"/>
        <w:gridCol w:w="1239"/>
        <w:gridCol w:w="2588"/>
        <w:gridCol w:w="1241"/>
      </w:tblGrid>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A53A35">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 xml:space="preserve">№ </w:t>
            </w:r>
            <w:proofErr w:type="gramStart"/>
            <w:r w:rsidRPr="00F2011A">
              <w:rPr>
                <w:rFonts w:ascii="Times New Roman" w:eastAsia="Times New Roman" w:hAnsi="Times New Roman" w:cs="Times New Roman"/>
                <w:sz w:val="28"/>
                <w:szCs w:val="28"/>
                <w:lang w:eastAsia="ru-RU"/>
              </w:rPr>
              <w:t>п</w:t>
            </w:r>
            <w:proofErr w:type="gramEnd"/>
            <w:r w:rsidRPr="00F2011A">
              <w:rPr>
                <w:rFonts w:ascii="Times New Roman" w:eastAsia="Times New Roman" w:hAnsi="Times New Roman" w:cs="Times New Roman"/>
                <w:sz w:val="28"/>
                <w:szCs w:val="28"/>
                <w:lang w:eastAsia="ru-RU"/>
              </w:rPr>
              <w:t>/п</w:t>
            </w:r>
          </w:p>
        </w:tc>
        <w:tc>
          <w:tcPr>
            <w:tcW w:w="3828" w:type="dxa"/>
            <w:tcBorders>
              <w:top w:val="single" w:sz="4" w:space="0" w:color="auto"/>
              <w:left w:val="single" w:sz="4" w:space="0" w:color="auto"/>
              <w:bottom w:val="single" w:sz="4" w:space="0" w:color="auto"/>
              <w:right w:val="single" w:sz="4" w:space="0" w:color="auto"/>
            </w:tcBorders>
            <w:hideMark/>
          </w:tcPr>
          <w:p w:rsidR="00A53A35" w:rsidRPr="00F2011A" w:rsidRDefault="00A53A35">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Ф.И. ученика</w:t>
            </w: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A53A35">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Класс</w:t>
            </w:r>
          </w:p>
        </w:tc>
        <w:tc>
          <w:tcPr>
            <w:tcW w:w="2588" w:type="dxa"/>
            <w:tcBorders>
              <w:top w:val="single" w:sz="4" w:space="0" w:color="auto"/>
              <w:left w:val="single" w:sz="4" w:space="0" w:color="auto"/>
              <w:bottom w:val="single" w:sz="4" w:space="0" w:color="auto"/>
              <w:right w:val="single" w:sz="4" w:space="0" w:color="auto"/>
            </w:tcBorders>
            <w:hideMark/>
          </w:tcPr>
          <w:p w:rsidR="00A53A35" w:rsidRPr="00F2011A" w:rsidRDefault="00A53A35">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Секция</w:t>
            </w: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A53A35">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Место</w:t>
            </w:r>
          </w:p>
        </w:tc>
      </w:tr>
      <w:tr w:rsidR="00F2011A" w:rsidRPr="00F2011A" w:rsidTr="00D2127E">
        <w:trPr>
          <w:trHeight w:val="654"/>
        </w:trPr>
        <w:tc>
          <w:tcPr>
            <w:tcW w:w="675" w:type="dxa"/>
            <w:tcBorders>
              <w:top w:val="single" w:sz="4" w:space="0" w:color="auto"/>
              <w:left w:val="single" w:sz="4" w:space="0" w:color="auto"/>
              <w:right w:val="single" w:sz="4" w:space="0" w:color="auto"/>
            </w:tcBorders>
            <w:hideMark/>
          </w:tcPr>
          <w:p w:rsidR="00F2011A"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1</w:t>
            </w:r>
          </w:p>
          <w:p w:rsidR="00F2011A" w:rsidRPr="00F2011A" w:rsidRDefault="00F2011A" w:rsidP="00D2127E">
            <w:pPr>
              <w:jc w:val="center"/>
              <w:rPr>
                <w:rFonts w:ascii="Times New Roman" w:eastAsia="Times New Roman" w:hAnsi="Times New Roman" w:cs="Times New Roman"/>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2011A"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Рязанова Анна</w:t>
            </w:r>
          </w:p>
        </w:tc>
        <w:tc>
          <w:tcPr>
            <w:tcW w:w="1239" w:type="dxa"/>
            <w:tcBorders>
              <w:top w:val="single" w:sz="4" w:space="0" w:color="auto"/>
              <w:left w:val="single" w:sz="4" w:space="0" w:color="auto"/>
              <w:bottom w:val="single" w:sz="4" w:space="0" w:color="auto"/>
              <w:right w:val="single" w:sz="4" w:space="0" w:color="auto"/>
            </w:tcBorders>
            <w:hideMark/>
          </w:tcPr>
          <w:p w:rsidR="00F2011A"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10 «А»</w:t>
            </w:r>
          </w:p>
        </w:tc>
        <w:tc>
          <w:tcPr>
            <w:tcW w:w="2588" w:type="dxa"/>
            <w:tcBorders>
              <w:top w:val="single" w:sz="4" w:space="0" w:color="auto"/>
              <w:left w:val="single" w:sz="4" w:space="0" w:color="auto"/>
              <w:right w:val="single" w:sz="4" w:space="0" w:color="auto"/>
            </w:tcBorders>
          </w:tcPr>
          <w:p w:rsidR="00F2011A" w:rsidRPr="00F2011A" w:rsidRDefault="00F2011A">
            <w:pPr>
              <w:jc w:val="center"/>
              <w:rPr>
                <w:rFonts w:ascii="Times New Roman" w:eastAsia="Calibri" w:hAnsi="Times New Roman" w:cs="Times New Roman"/>
                <w:sz w:val="28"/>
                <w:szCs w:val="28"/>
              </w:rPr>
            </w:pPr>
            <w:r w:rsidRPr="00F2011A">
              <w:rPr>
                <w:rFonts w:ascii="Times New Roman" w:eastAsia="Calibri" w:hAnsi="Times New Roman" w:cs="Times New Roman"/>
                <w:sz w:val="28"/>
                <w:szCs w:val="28"/>
              </w:rPr>
              <w:t>лингвистика</w:t>
            </w:r>
          </w:p>
          <w:p w:rsidR="00F2011A" w:rsidRPr="00F2011A" w:rsidRDefault="00F2011A">
            <w:pPr>
              <w:jc w:val="center"/>
              <w:rPr>
                <w:rFonts w:ascii="Times New Roman" w:eastAsia="Times New Roman" w:hAnsi="Times New Roman" w:cs="Times New Roman"/>
                <w:sz w:val="28"/>
                <w:szCs w:val="28"/>
                <w:lang w:eastAsia="ru-RU"/>
              </w:rPr>
            </w:pPr>
          </w:p>
        </w:tc>
        <w:tc>
          <w:tcPr>
            <w:tcW w:w="1241" w:type="dxa"/>
            <w:tcBorders>
              <w:top w:val="single" w:sz="4" w:space="0" w:color="auto"/>
              <w:left w:val="single" w:sz="4" w:space="0" w:color="auto"/>
              <w:right w:val="single" w:sz="4" w:space="0" w:color="auto"/>
            </w:tcBorders>
            <w:hideMark/>
          </w:tcPr>
          <w:p w:rsidR="00F2011A"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2 место</w:t>
            </w:r>
          </w:p>
        </w:tc>
      </w:tr>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2</w:t>
            </w:r>
          </w:p>
        </w:tc>
        <w:tc>
          <w:tcPr>
            <w:tcW w:w="3828" w:type="dxa"/>
            <w:tcBorders>
              <w:top w:val="single" w:sz="4" w:space="0" w:color="auto"/>
              <w:left w:val="single" w:sz="4" w:space="0" w:color="auto"/>
              <w:bottom w:val="single" w:sz="4" w:space="0" w:color="auto"/>
              <w:right w:val="single" w:sz="4" w:space="0" w:color="auto"/>
            </w:tcBorders>
            <w:hideMark/>
          </w:tcPr>
          <w:p w:rsidR="00A53A35" w:rsidRPr="00F2011A" w:rsidRDefault="008A0344">
            <w:pPr>
              <w:jc w:val="center"/>
              <w:rPr>
                <w:rFonts w:ascii="Times New Roman" w:eastAsia="Times New Roman" w:hAnsi="Times New Roman" w:cs="Times New Roman"/>
                <w:sz w:val="28"/>
                <w:szCs w:val="28"/>
                <w:lang w:eastAsia="ru-RU"/>
              </w:rPr>
            </w:pPr>
            <w:proofErr w:type="spellStart"/>
            <w:r w:rsidRPr="00F2011A">
              <w:rPr>
                <w:rFonts w:ascii="Times New Roman" w:eastAsia="Calibri" w:hAnsi="Times New Roman" w:cs="Times New Roman"/>
                <w:sz w:val="28"/>
                <w:szCs w:val="28"/>
              </w:rPr>
              <w:t>Ютрина</w:t>
            </w:r>
            <w:proofErr w:type="spellEnd"/>
            <w:r w:rsidRPr="00F2011A">
              <w:rPr>
                <w:rFonts w:ascii="Times New Roman" w:eastAsia="Calibri" w:hAnsi="Times New Roman" w:cs="Times New Roman"/>
                <w:sz w:val="28"/>
                <w:szCs w:val="28"/>
              </w:rPr>
              <w:t xml:space="preserve"> Анна</w:t>
            </w: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8A0344">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8</w:t>
            </w:r>
            <w:r w:rsidR="00A53A35" w:rsidRPr="00F2011A">
              <w:rPr>
                <w:rFonts w:ascii="Times New Roman" w:eastAsia="Times New Roman" w:hAnsi="Times New Roman" w:cs="Times New Roman"/>
                <w:sz w:val="28"/>
                <w:szCs w:val="28"/>
                <w:lang w:eastAsia="ru-RU"/>
              </w:rPr>
              <w:t xml:space="preserve"> «К»</w:t>
            </w:r>
          </w:p>
        </w:tc>
        <w:tc>
          <w:tcPr>
            <w:tcW w:w="2588" w:type="dxa"/>
            <w:tcBorders>
              <w:top w:val="single" w:sz="4" w:space="0" w:color="auto"/>
              <w:left w:val="single" w:sz="4" w:space="0" w:color="auto"/>
              <w:bottom w:val="single" w:sz="4" w:space="0" w:color="auto"/>
              <w:right w:val="single" w:sz="4" w:space="0" w:color="auto"/>
            </w:tcBorders>
          </w:tcPr>
          <w:p w:rsidR="00A53A35" w:rsidRPr="00F2011A" w:rsidRDefault="00A53A35">
            <w:pPr>
              <w:jc w:val="center"/>
              <w:rPr>
                <w:rFonts w:ascii="Times New Roman" w:eastAsia="Calibri" w:hAnsi="Times New Roman" w:cs="Times New Roman"/>
                <w:sz w:val="28"/>
                <w:szCs w:val="28"/>
              </w:rPr>
            </w:pPr>
            <w:r w:rsidRPr="00F2011A">
              <w:rPr>
                <w:rFonts w:ascii="Times New Roman" w:eastAsia="Calibri" w:hAnsi="Times New Roman" w:cs="Times New Roman"/>
                <w:sz w:val="28"/>
                <w:szCs w:val="28"/>
              </w:rPr>
              <w:t>лингвистика</w:t>
            </w:r>
          </w:p>
          <w:p w:rsidR="00A53A35" w:rsidRPr="00F2011A" w:rsidRDefault="00A53A35">
            <w:pPr>
              <w:jc w:val="center"/>
              <w:rPr>
                <w:rFonts w:ascii="Times New Roman" w:eastAsia="Times New Roman" w:hAnsi="Times New Roman" w:cs="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8A0344">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2</w:t>
            </w:r>
            <w:r w:rsidR="00A53A35" w:rsidRPr="00F2011A">
              <w:rPr>
                <w:rFonts w:ascii="Times New Roman" w:eastAsia="Times New Roman" w:hAnsi="Times New Roman" w:cs="Times New Roman"/>
                <w:sz w:val="28"/>
                <w:szCs w:val="28"/>
                <w:lang w:eastAsia="ru-RU"/>
              </w:rPr>
              <w:t xml:space="preserve"> место</w:t>
            </w:r>
          </w:p>
        </w:tc>
      </w:tr>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proofErr w:type="spellStart"/>
            <w:r>
              <w:rPr>
                <w:rFonts w:ascii="Times New Roman" w:eastAsia="Calibri" w:hAnsi="Times New Roman" w:cs="Times New Roman"/>
                <w:sz w:val="28"/>
                <w:szCs w:val="28"/>
              </w:rPr>
              <w:t>Ворошилина</w:t>
            </w:r>
            <w:proofErr w:type="spellEnd"/>
            <w:r>
              <w:rPr>
                <w:rFonts w:ascii="Times New Roman" w:eastAsia="Calibri" w:hAnsi="Times New Roman" w:cs="Times New Roman"/>
                <w:sz w:val="28"/>
                <w:szCs w:val="28"/>
              </w:rPr>
              <w:t xml:space="preserve"> Алё</w:t>
            </w:r>
            <w:r w:rsidR="008A0344" w:rsidRPr="00F2011A">
              <w:rPr>
                <w:rFonts w:ascii="Times New Roman" w:eastAsia="Calibri" w:hAnsi="Times New Roman" w:cs="Times New Roman"/>
                <w:sz w:val="28"/>
                <w:szCs w:val="28"/>
              </w:rPr>
              <w:t>на</w:t>
            </w: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8A0344">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11</w:t>
            </w:r>
            <w:r w:rsidR="00A53A35" w:rsidRPr="00F2011A">
              <w:rPr>
                <w:rFonts w:ascii="Times New Roman" w:eastAsia="Times New Roman" w:hAnsi="Times New Roman" w:cs="Times New Roman"/>
                <w:sz w:val="28"/>
                <w:szCs w:val="28"/>
                <w:lang w:eastAsia="ru-RU"/>
              </w:rPr>
              <w:t xml:space="preserve"> «К»</w:t>
            </w:r>
          </w:p>
        </w:tc>
        <w:tc>
          <w:tcPr>
            <w:tcW w:w="2588" w:type="dxa"/>
            <w:tcBorders>
              <w:top w:val="single" w:sz="4" w:space="0" w:color="auto"/>
              <w:left w:val="single" w:sz="4" w:space="0" w:color="auto"/>
              <w:bottom w:val="single" w:sz="4" w:space="0" w:color="auto"/>
              <w:right w:val="single" w:sz="4" w:space="0" w:color="auto"/>
            </w:tcBorders>
          </w:tcPr>
          <w:p w:rsidR="00A53A35" w:rsidRPr="00F2011A" w:rsidRDefault="00A53A35">
            <w:pPr>
              <w:jc w:val="center"/>
              <w:rPr>
                <w:rFonts w:ascii="Times New Roman" w:eastAsia="Calibri" w:hAnsi="Times New Roman" w:cs="Times New Roman"/>
                <w:sz w:val="28"/>
                <w:szCs w:val="28"/>
              </w:rPr>
            </w:pPr>
            <w:r w:rsidRPr="00F2011A">
              <w:rPr>
                <w:rFonts w:ascii="Times New Roman" w:eastAsia="Calibri" w:hAnsi="Times New Roman" w:cs="Times New Roman"/>
                <w:sz w:val="28"/>
                <w:szCs w:val="28"/>
              </w:rPr>
              <w:t>лингвистика</w:t>
            </w:r>
          </w:p>
          <w:p w:rsidR="00A53A35" w:rsidRPr="00F2011A" w:rsidRDefault="00A53A35">
            <w:pPr>
              <w:jc w:val="center"/>
              <w:rPr>
                <w:rFonts w:ascii="Times New Roman" w:eastAsia="Times New Roman" w:hAnsi="Times New Roman" w:cs="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A53A35">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3 место</w:t>
            </w:r>
          </w:p>
        </w:tc>
      </w:tr>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4</w:t>
            </w:r>
          </w:p>
          <w:p w:rsidR="00F2011A" w:rsidRPr="00F2011A" w:rsidRDefault="00F2011A">
            <w:pPr>
              <w:jc w:val="center"/>
              <w:rPr>
                <w:rFonts w:ascii="Times New Roman" w:eastAsia="Times New Roman" w:hAnsi="Times New Roman" w:cs="Times New Roman"/>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A53A35" w:rsidRPr="00F2011A" w:rsidRDefault="008A0344">
            <w:pPr>
              <w:jc w:val="center"/>
              <w:rPr>
                <w:rFonts w:ascii="Times New Roman" w:eastAsia="Times New Roman" w:hAnsi="Times New Roman" w:cs="Times New Roman"/>
                <w:sz w:val="28"/>
                <w:szCs w:val="28"/>
                <w:lang w:eastAsia="ru-RU"/>
              </w:rPr>
            </w:pPr>
            <w:r w:rsidRPr="00F2011A">
              <w:rPr>
                <w:rFonts w:ascii="Times New Roman" w:eastAsia="Calibri" w:hAnsi="Times New Roman" w:cs="Times New Roman"/>
                <w:sz w:val="28"/>
                <w:szCs w:val="28"/>
              </w:rPr>
              <w:t>Вострокнутов Степан</w:t>
            </w: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8A0344">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10</w:t>
            </w:r>
            <w:r w:rsidR="00A53A35" w:rsidRPr="00F2011A">
              <w:rPr>
                <w:rFonts w:ascii="Times New Roman" w:eastAsia="Times New Roman" w:hAnsi="Times New Roman" w:cs="Times New Roman"/>
                <w:sz w:val="28"/>
                <w:szCs w:val="28"/>
                <w:lang w:eastAsia="ru-RU"/>
              </w:rPr>
              <w:t xml:space="preserve"> «К»</w:t>
            </w:r>
          </w:p>
        </w:tc>
        <w:tc>
          <w:tcPr>
            <w:tcW w:w="2588" w:type="dxa"/>
            <w:tcBorders>
              <w:top w:val="single" w:sz="4" w:space="0" w:color="auto"/>
              <w:left w:val="single" w:sz="4" w:space="0" w:color="auto"/>
              <w:bottom w:val="single" w:sz="4" w:space="0" w:color="auto"/>
              <w:right w:val="single" w:sz="4" w:space="0" w:color="auto"/>
            </w:tcBorders>
            <w:hideMark/>
          </w:tcPr>
          <w:p w:rsidR="00A53A35" w:rsidRPr="00F2011A" w:rsidRDefault="008A0344">
            <w:pPr>
              <w:jc w:val="center"/>
              <w:rPr>
                <w:rFonts w:ascii="Times New Roman" w:eastAsia="Times New Roman" w:hAnsi="Times New Roman" w:cs="Times New Roman"/>
                <w:sz w:val="28"/>
                <w:szCs w:val="28"/>
                <w:lang w:eastAsia="ru-RU"/>
              </w:rPr>
            </w:pPr>
            <w:r w:rsidRPr="00F2011A">
              <w:rPr>
                <w:rFonts w:ascii="Times New Roman" w:hAnsi="Times New Roman"/>
                <w:sz w:val="28"/>
                <w:szCs w:val="28"/>
              </w:rPr>
              <w:t>биология</w:t>
            </w: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8A0344">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3</w:t>
            </w:r>
            <w:r w:rsidR="00A53A35" w:rsidRPr="00F2011A">
              <w:rPr>
                <w:rFonts w:ascii="Times New Roman" w:eastAsia="Times New Roman" w:hAnsi="Times New Roman" w:cs="Times New Roman"/>
                <w:sz w:val="28"/>
                <w:szCs w:val="28"/>
                <w:lang w:eastAsia="ru-RU"/>
              </w:rPr>
              <w:t xml:space="preserve"> место</w:t>
            </w:r>
          </w:p>
        </w:tc>
      </w:tr>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5</w:t>
            </w:r>
          </w:p>
        </w:tc>
        <w:tc>
          <w:tcPr>
            <w:tcW w:w="3828"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Calibri" w:hAnsi="Times New Roman" w:cs="Times New Roman"/>
                <w:sz w:val="28"/>
                <w:szCs w:val="28"/>
              </w:rPr>
              <w:t>Тарханова Лилия</w:t>
            </w: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10 «А</w:t>
            </w:r>
            <w:r w:rsidR="00A53A35" w:rsidRPr="00F2011A">
              <w:rPr>
                <w:rFonts w:ascii="Times New Roman" w:eastAsia="Times New Roman" w:hAnsi="Times New Roman" w:cs="Times New Roman"/>
                <w:sz w:val="28"/>
                <w:szCs w:val="28"/>
                <w:lang w:eastAsia="ru-RU"/>
              </w:rPr>
              <w:t>»</w:t>
            </w:r>
          </w:p>
        </w:tc>
        <w:tc>
          <w:tcPr>
            <w:tcW w:w="2588" w:type="dxa"/>
            <w:tcBorders>
              <w:top w:val="single" w:sz="4" w:space="0" w:color="auto"/>
              <w:left w:val="single" w:sz="4" w:space="0" w:color="auto"/>
              <w:bottom w:val="single" w:sz="4" w:space="0" w:color="auto"/>
              <w:right w:val="single" w:sz="4" w:space="0" w:color="auto"/>
            </w:tcBorders>
          </w:tcPr>
          <w:p w:rsidR="00A53A35" w:rsidRPr="00F2011A" w:rsidRDefault="00F2011A">
            <w:pPr>
              <w:jc w:val="center"/>
              <w:rPr>
                <w:rFonts w:ascii="Times New Roman" w:hAnsi="Times New Roman"/>
                <w:sz w:val="28"/>
                <w:szCs w:val="28"/>
              </w:rPr>
            </w:pPr>
            <w:r w:rsidRPr="00F2011A">
              <w:rPr>
                <w:rFonts w:ascii="Times New Roman" w:hAnsi="Times New Roman"/>
                <w:sz w:val="28"/>
                <w:szCs w:val="28"/>
              </w:rPr>
              <w:t>физика</w:t>
            </w:r>
          </w:p>
          <w:p w:rsidR="00A53A35" w:rsidRPr="00F2011A" w:rsidRDefault="00A53A35">
            <w:pPr>
              <w:jc w:val="center"/>
              <w:rPr>
                <w:rFonts w:ascii="Times New Roman" w:eastAsia="Times New Roman" w:hAnsi="Times New Roman" w:cs="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2</w:t>
            </w:r>
            <w:r w:rsidR="00A53A35" w:rsidRPr="00F2011A">
              <w:rPr>
                <w:rFonts w:ascii="Times New Roman" w:eastAsia="Times New Roman" w:hAnsi="Times New Roman" w:cs="Times New Roman"/>
                <w:sz w:val="28"/>
                <w:szCs w:val="28"/>
                <w:lang w:eastAsia="ru-RU"/>
              </w:rPr>
              <w:t xml:space="preserve"> место</w:t>
            </w:r>
          </w:p>
        </w:tc>
      </w:tr>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6</w:t>
            </w:r>
          </w:p>
        </w:tc>
        <w:tc>
          <w:tcPr>
            <w:tcW w:w="3828"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proofErr w:type="spellStart"/>
            <w:r w:rsidRPr="00F2011A">
              <w:rPr>
                <w:rFonts w:ascii="Times New Roman" w:eastAsia="Calibri" w:hAnsi="Times New Roman" w:cs="Times New Roman"/>
                <w:sz w:val="28"/>
                <w:szCs w:val="28"/>
              </w:rPr>
              <w:t>Кусмарова</w:t>
            </w:r>
            <w:proofErr w:type="spellEnd"/>
            <w:r w:rsidRPr="00F2011A">
              <w:rPr>
                <w:rFonts w:ascii="Times New Roman" w:eastAsia="Calibri" w:hAnsi="Times New Roman" w:cs="Times New Roman"/>
                <w:sz w:val="28"/>
                <w:szCs w:val="28"/>
              </w:rPr>
              <w:t xml:space="preserve"> Софья</w:t>
            </w: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7</w:t>
            </w:r>
            <w:r w:rsidR="00A53A35" w:rsidRPr="00F2011A">
              <w:rPr>
                <w:rFonts w:ascii="Times New Roman" w:eastAsia="Times New Roman" w:hAnsi="Times New Roman" w:cs="Times New Roman"/>
                <w:sz w:val="28"/>
                <w:szCs w:val="28"/>
                <w:lang w:eastAsia="ru-RU"/>
              </w:rPr>
              <w:t xml:space="preserve"> «К»</w:t>
            </w:r>
          </w:p>
        </w:tc>
        <w:tc>
          <w:tcPr>
            <w:tcW w:w="2588" w:type="dxa"/>
            <w:tcBorders>
              <w:top w:val="single" w:sz="4" w:space="0" w:color="auto"/>
              <w:left w:val="single" w:sz="4" w:space="0" w:color="auto"/>
              <w:bottom w:val="single" w:sz="4" w:space="0" w:color="auto"/>
              <w:right w:val="single" w:sz="4" w:space="0" w:color="auto"/>
            </w:tcBorders>
          </w:tcPr>
          <w:p w:rsidR="00A53A35" w:rsidRPr="00F2011A" w:rsidRDefault="00A53A35">
            <w:pPr>
              <w:jc w:val="center"/>
              <w:rPr>
                <w:rFonts w:ascii="Times New Roman" w:hAnsi="Times New Roman"/>
                <w:sz w:val="28"/>
                <w:szCs w:val="28"/>
              </w:rPr>
            </w:pPr>
            <w:r w:rsidRPr="00F2011A">
              <w:rPr>
                <w:rFonts w:ascii="Times New Roman" w:hAnsi="Times New Roman"/>
                <w:sz w:val="28"/>
                <w:szCs w:val="28"/>
              </w:rPr>
              <w:t>математика</w:t>
            </w:r>
          </w:p>
          <w:p w:rsidR="00A53A35" w:rsidRPr="00F2011A" w:rsidRDefault="00A53A35">
            <w:pPr>
              <w:jc w:val="center"/>
              <w:rPr>
                <w:rFonts w:ascii="Times New Roman" w:eastAsia="Times New Roman" w:hAnsi="Times New Roman" w:cs="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A53A35">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2 место</w:t>
            </w:r>
          </w:p>
        </w:tc>
      </w:tr>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7</w:t>
            </w:r>
          </w:p>
        </w:tc>
        <w:tc>
          <w:tcPr>
            <w:tcW w:w="3828" w:type="dxa"/>
            <w:tcBorders>
              <w:top w:val="single" w:sz="4" w:space="0" w:color="auto"/>
              <w:left w:val="single" w:sz="4" w:space="0" w:color="auto"/>
              <w:bottom w:val="single" w:sz="4" w:space="0" w:color="auto"/>
              <w:right w:val="single" w:sz="4" w:space="0" w:color="auto"/>
            </w:tcBorders>
            <w:hideMark/>
          </w:tcPr>
          <w:p w:rsidR="00A53A35" w:rsidRPr="00F2011A" w:rsidRDefault="00F2011A" w:rsidP="00F2011A">
            <w:pPr>
              <w:jc w:val="center"/>
              <w:rPr>
                <w:rFonts w:ascii="Times New Roman" w:eastAsia="Times New Roman" w:hAnsi="Times New Roman" w:cs="Times New Roman"/>
                <w:sz w:val="28"/>
                <w:szCs w:val="28"/>
                <w:lang w:eastAsia="ru-RU"/>
              </w:rPr>
            </w:pPr>
            <w:r w:rsidRPr="00F2011A">
              <w:rPr>
                <w:rFonts w:ascii="Times New Roman" w:eastAsia="Calibri" w:hAnsi="Times New Roman" w:cs="Times New Roman"/>
                <w:sz w:val="28"/>
                <w:szCs w:val="28"/>
              </w:rPr>
              <w:t>Попова Виктория</w:t>
            </w: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7</w:t>
            </w:r>
            <w:r w:rsidR="00A53A35" w:rsidRPr="00F2011A">
              <w:rPr>
                <w:rFonts w:ascii="Times New Roman" w:eastAsia="Times New Roman" w:hAnsi="Times New Roman" w:cs="Times New Roman"/>
                <w:sz w:val="28"/>
                <w:szCs w:val="28"/>
                <w:lang w:eastAsia="ru-RU"/>
              </w:rPr>
              <w:t xml:space="preserve"> «К»</w:t>
            </w:r>
          </w:p>
        </w:tc>
        <w:tc>
          <w:tcPr>
            <w:tcW w:w="2588" w:type="dxa"/>
            <w:tcBorders>
              <w:top w:val="single" w:sz="4" w:space="0" w:color="auto"/>
              <w:left w:val="single" w:sz="4" w:space="0" w:color="auto"/>
              <w:bottom w:val="single" w:sz="4" w:space="0" w:color="auto"/>
              <w:right w:val="single" w:sz="4" w:space="0" w:color="auto"/>
            </w:tcBorders>
          </w:tcPr>
          <w:p w:rsidR="00A53A35" w:rsidRPr="00F2011A" w:rsidRDefault="00A53A35">
            <w:pPr>
              <w:jc w:val="center"/>
              <w:rPr>
                <w:rFonts w:ascii="Times New Roman" w:hAnsi="Times New Roman"/>
                <w:sz w:val="28"/>
                <w:szCs w:val="28"/>
              </w:rPr>
            </w:pPr>
            <w:r w:rsidRPr="00F2011A">
              <w:rPr>
                <w:rFonts w:ascii="Times New Roman" w:hAnsi="Times New Roman"/>
                <w:sz w:val="28"/>
                <w:szCs w:val="28"/>
              </w:rPr>
              <w:t>математика</w:t>
            </w:r>
          </w:p>
          <w:p w:rsidR="00A53A35" w:rsidRPr="00F2011A" w:rsidRDefault="00A53A35">
            <w:pPr>
              <w:jc w:val="center"/>
              <w:rPr>
                <w:rFonts w:ascii="Times New Roman" w:eastAsia="Times New Roman" w:hAnsi="Times New Roman" w:cs="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2</w:t>
            </w:r>
            <w:r w:rsidR="00A53A35" w:rsidRPr="00F2011A">
              <w:rPr>
                <w:rFonts w:ascii="Times New Roman" w:eastAsia="Times New Roman" w:hAnsi="Times New Roman" w:cs="Times New Roman"/>
                <w:sz w:val="28"/>
                <w:szCs w:val="28"/>
                <w:lang w:eastAsia="ru-RU"/>
              </w:rPr>
              <w:t xml:space="preserve"> место</w:t>
            </w:r>
          </w:p>
        </w:tc>
      </w:tr>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8</w:t>
            </w:r>
          </w:p>
        </w:tc>
        <w:tc>
          <w:tcPr>
            <w:tcW w:w="3828" w:type="dxa"/>
            <w:tcBorders>
              <w:top w:val="single" w:sz="4" w:space="0" w:color="auto"/>
              <w:left w:val="single" w:sz="4" w:space="0" w:color="auto"/>
              <w:bottom w:val="single" w:sz="4" w:space="0" w:color="auto"/>
              <w:right w:val="single" w:sz="4" w:space="0" w:color="auto"/>
            </w:tcBorders>
            <w:hideMark/>
          </w:tcPr>
          <w:p w:rsidR="00F2011A" w:rsidRPr="00F2011A" w:rsidRDefault="00F2011A" w:rsidP="00F2011A">
            <w:pPr>
              <w:jc w:val="center"/>
              <w:rPr>
                <w:rFonts w:ascii="Times New Roman" w:eastAsia="Calibri" w:hAnsi="Times New Roman" w:cs="Times New Roman"/>
                <w:sz w:val="28"/>
                <w:szCs w:val="28"/>
              </w:rPr>
            </w:pPr>
            <w:r w:rsidRPr="00F2011A">
              <w:rPr>
                <w:rFonts w:ascii="Times New Roman" w:eastAsia="Calibri" w:hAnsi="Times New Roman" w:cs="Times New Roman"/>
                <w:sz w:val="28"/>
                <w:szCs w:val="28"/>
              </w:rPr>
              <w:t>Токарева Дарья</w:t>
            </w:r>
          </w:p>
          <w:p w:rsidR="00A53A35" w:rsidRPr="00F2011A" w:rsidRDefault="00A53A35" w:rsidP="00F2011A">
            <w:pPr>
              <w:jc w:val="center"/>
              <w:rPr>
                <w:rFonts w:ascii="Times New Roman" w:eastAsia="Times New Roman" w:hAnsi="Times New Roman" w:cs="Times New Roman"/>
                <w:sz w:val="28"/>
                <w:szCs w:val="28"/>
                <w:lang w:eastAsia="ru-RU"/>
              </w:rPr>
            </w:pP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5 «Б</w:t>
            </w:r>
            <w:r w:rsidR="00A53A35" w:rsidRPr="00F2011A">
              <w:rPr>
                <w:rFonts w:ascii="Times New Roman" w:eastAsia="Times New Roman" w:hAnsi="Times New Roman" w:cs="Times New Roman"/>
                <w:sz w:val="28"/>
                <w:szCs w:val="28"/>
                <w:lang w:eastAsia="ru-RU"/>
              </w:rPr>
              <w:t>»</w:t>
            </w:r>
          </w:p>
        </w:tc>
        <w:tc>
          <w:tcPr>
            <w:tcW w:w="2588" w:type="dxa"/>
            <w:tcBorders>
              <w:top w:val="single" w:sz="4" w:space="0" w:color="auto"/>
              <w:left w:val="single" w:sz="4" w:space="0" w:color="auto"/>
              <w:bottom w:val="single" w:sz="4" w:space="0" w:color="auto"/>
              <w:right w:val="single" w:sz="4" w:space="0" w:color="auto"/>
            </w:tcBorders>
          </w:tcPr>
          <w:p w:rsidR="00A53A35" w:rsidRPr="00F2011A" w:rsidRDefault="00A53A35">
            <w:pPr>
              <w:jc w:val="center"/>
              <w:rPr>
                <w:rFonts w:ascii="Times New Roman" w:hAnsi="Times New Roman"/>
                <w:sz w:val="28"/>
                <w:szCs w:val="28"/>
              </w:rPr>
            </w:pPr>
            <w:r w:rsidRPr="00F2011A">
              <w:rPr>
                <w:rFonts w:ascii="Times New Roman" w:hAnsi="Times New Roman"/>
                <w:sz w:val="28"/>
                <w:szCs w:val="28"/>
              </w:rPr>
              <w:t>математика</w:t>
            </w:r>
          </w:p>
          <w:p w:rsidR="00A53A35" w:rsidRPr="00F2011A" w:rsidRDefault="00A53A35">
            <w:pPr>
              <w:jc w:val="center"/>
              <w:rPr>
                <w:rFonts w:ascii="Times New Roman" w:eastAsia="Times New Roman" w:hAnsi="Times New Roman" w:cs="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3</w:t>
            </w:r>
            <w:r w:rsidR="00A53A35" w:rsidRPr="00F2011A">
              <w:rPr>
                <w:rFonts w:ascii="Times New Roman" w:eastAsia="Times New Roman" w:hAnsi="Times New Roman" w:cs="Times New Roman"/>
                <w:sz w:val="28"/>
                <w:szCs w:val="28"/>
                <w:lang w:eastAsia="ru-RU"/>
              </w:rPr>
              <w:t xml:space="preserve"> место</w:t>
            </w:r>
          </w:p>
        </w:tc>
      </w:tr>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9</w:t>
            </w:r>
          </w:p>
        </w:tc>
        <w:tc>
          <w:tcPr>
            <w:tcW w:w="3828"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Calibri" w:hAnsi="Times New Roman" w:cs="Times New Roman"/>
                <w:sz w:val="28"/>
                <w:szCs w:val="28"/>
              </w:rPr>
              <w:t>Злобина Юлия</w:t>
            </w: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5 «Б</w:t>
            </w:r>
            <w:r w:rsidR="00A53A35" w:rsidRPr="00F2011A">
              <w:rPr>
                <w:rFonts w:ascii="Times New Roman" w:eastAsia="Times New Roman" w:hAnsi="Times New Roman" w:cs="Times New Roman"/>
                <w:sz w:val="28"/>
                <w:szCs w:val="28"/>
                <w:lang w:eastAsia="ru-RU"/>
              </w:rPr>
              <w:t>»</w:t>
            </w:r>
          </w:p>
        </w:tc>
        <w:tc>
          <w:tcPr>
            <w:tcW w:w="2588" w:type="dxa"/>
            <w:tcBorders>
              <w:top w:val="single" w:sz="4" w:space="0" w:color="auto"/>
              <w:left w:val="single" w:sz="4" w:space="0" w:color="auto"/>
              <w:bottom w:val="single" w:sz="4" w:space="0" w:color="auto"/>
              <w:right w:val="single" w:sz="4" w:space="0" w:color="auto"/>
            </w:tcBorders>
          </w:tcPr>
          <w:p w:rsidR="00A53A35" w:rsidRPr="00F2011A" w:rsidRDefault="00A53A35">
            <w:pPr>
              <w:jc w:val="center"/>
              <w:rPr>
                <w:rFonts w:ascii="Times New Roman" w:hAnsi="Times New Roman"/>
                <w:sz w:val="28"/>
                <w:szCs w:val="28"/>
              </w:rPr>
            </w:pPr>
            <w:r w:rsidRPr="00F2011A">
              <w:rPr>
                <w:rFonts w:ascii="Times New Roman" w:hAnsi="Times New Roman"/>
                <w:sz w:val="28"/>
                <w:szCs w:val="28"/>
              </w:rPr>
              <w:t>математика</w:t>
            </w:r>
          </w:p>
          <w:p w:rsidR="00A53A35" w:rsidRPr="00F2011A" w:rsidRDefault="00A53A35">
            <w:pPr>
              <w:jc w:val="center"/>
              <w:rPr>
                <w:rFonts w:ascii="Times New Roman" w:eastAsia="Times New Roman" w:hAnsi="Times New Roman" w:cs="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A53A35">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3 место</w:t>
            </w:r>
          </w:p>
        </w:tc>
      </w:tr>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10</w:t>
            </w:r>
          </w:p>
        </w:tc>
        <w:tc>
          <w:tcPr>
            <w:tcW w:w="3828"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Calibri" w:hAnsi="Times New Roman" w:cs="Times New Roman"/>
                <w:sz w:val="28"/>
                <w:szCs w:val="28"/>
              </w:rPr>
              <w:t>Лисина Елена</w:t>
            </w: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9</w:t>
            </w:r>
            <w:r w:rsidR="00A53A35" w:rsidRPr="00F2011A">
              <w:rPr>
                <w:rFonts w:ascii="Times New Roman" w:eastAsia="Times New Roman" w:hAnsi="Times New Roman" w:cs="Times New Roman"/>
                <w:sz w:val="28"/>
                <w:szCs w:val="28"/>
                <w:lang w:eastAsia="ru-RU"/>
              </w:rPr>
              <w:t xml:space="preserve"> «К»</w:t>
            </w:r>
          </w:p>
        </w:tc>
        <w:tc>
          <w:tcPr>
            <w:tcW w:w="2588" w:type="dxa"/>
            <w:tcBorders>
              <w:top w:val="single" w:sz="4" w:space="0" w:color="auto"/>
              <w:left w:val="single" w:sz="4" w:space="0" w:color="auto"/>
              <w:bottom w:val="single" w:sz="4" w:space="0" w:color="auto"/>
              <w:right w:val="single" w:sz="4" w:space="0" w:color="auto"/>
            </w:tcBorders>
          </w:tcPr>
          <w:p w:rsidR="00A53A35" w:rsidRPr="00F2011A" w:rsidRDefault="00A53A35">
            <w:pPr>
              <w:jc w:val="center"/>
              <w:rPr>
                <w:rFonts w:ascii="Times New Roman" w:hAnsi="Times New Roman"/>
                <w:sz w:val="28"/>
                <w:szCs w:val="28"/>
              </w:rPr>
            </w:pPr>
            <w:r w:rsidRPr="00F2011A">
              <w:rPr>
                <w:rFonts w:ascii="Times New Roman" w:hAnsi="Times New Roman"/>
                <w:sz w:val="28"/>
                <w:szCs w:val="28"/>
              </w:rPr>
              <w:t>история</w:t>
            </w:r>
          </w:p>
          <w:p w:rsidR="00A53A35" w:rsidRPr="00F2011A" w:rsidRDefault="00A53A35">
            <w:pPr>
              <w:jc w:val="center"/>
              <w:rPr>
                <w:rFonts w:ascii="Times New Roman" w:eastAsia="Times New Roman" w:hAnsi="Times New Roman" w:cs="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A53A35">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1 место</w:t>
            </w:r>
          </w:p>
        </w:tc>
      </w:tr>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11</w:t>
            </w:r>
          </w:p>
        </w:tc>
        <w:tc>
          <w:tcPr>
            <w:tcW w:w="3828"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Calibri" w:hAnsi="Times New Roman" w:cs="Times New Roman"/>
                <w:sz w:val="28"/>
                <w:szCs w:val="28"/>
              </w:rPr>
              <w:t>Макарова Юлия</w:t>
            </w: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10</w:t>
            </w:r>
            <w:r w:rsidR="00A53A35" w:rsidRPr="00F2011A">
              <w:rPr>
                <w:rFonts w:ascii="Times New Roman" w:eastAsia="Times New Roman" w:hAnsi="Times New Roman" w:cs="Times New Roman"/>
                <w:sz w:val="28"/>
                <w:szCs w:val="28"/>
                <w:lang w:eastAsia="ru-RU"/>
              </w:rPr>
              <w:t xml:space="preserve"> «К»</w:t>
            </w:r>
          </w:p>
        </w:tc>
        <w:tc>
          <w:tcPr>
            <w:tcW w:w="2588" w:type="dxa"/>
            <w:tcBorders>
              <w:top w:val="single" w:sz="4" w:space="0" w:color="auto"/>
              <w:left w:val="single" w:sz="4" w:space="0" w:color="auto"/>
              <w:bottom w:val="single" w:sz="4" w:space="0" w:color="auto"/>
              <w:right w:val="single" w:sz="4" w:space="0" w:color="auto"/>
            </w:tcBorders>
          </w:tcPr>
          <w:p w:rsidR="00A53A35" w:rsidRPr="00F2011A" w:rsidRDefault="00F2011A">
            <w:pPr>
              <w:jc w:val="center"/>
              <w:rPr>
                <w:rFonts w:ascii="Times New Roman" w:hAnsi="Times New Roman"/>
                <w:sz w:val="28"/>
                <w:szCs w:val="28"/>
              </w:rPr>
            </w:pPr>
            <w:r w:rsidRPr="00F2011A">
              <w:rPr>
                <w:rFonts w:ascii="Times New Roman" w:hAnsi="Times New Roman"/>
                <w:sz w:val="28"/>
                <w:szCs w:val="28"/>
              </w:rPr>
              <w:t>краеведение</w:t>
            </w:r>
          </w:p>
          <w:p w:rsidR="00A53A35" w:rsidRPr="00F2011A" w:rsidRDefault="00A53A35">
            <w:pPr>
              <w:jc w:val="center"/>
              <w:rPr>
                <w:rFonts w:ascii="Times New Roman" w:eastAsia="Times New Roman" w:hAnsi="Times New Roman" w:cs="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2</w:t>
            </w:r>
            <w:r w:rsidR="00A53A35" w:rsidRPr="00F2011A">
              <w:rPr>
                <w:rFonts w:ascii="Times New Roman" w:eastAsia="Times New Roman" w:hAnsi="Times New Roman" w:cs="Times New Roman"/>
                <w:sz w:val="28"/>
                <w:szCs w:val="28"/>
                <w:lang w:eastAsia="ru-RU"/>
              </w:rPr>
              <w:t xml:space="preserve"> место</w:t>
            </w:r>
          </w:p>
        </w:tc>
      </w:tr>
      <w:tr w:rsidR="00F2011A" w:rsidRPr="00F2011A" w:rsidTr="00A53A35">
        <w:tc>
          <w:tcPr>
            <w:tcW w:w="675"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12</w:t>
            </w:r>
          </w:p>
        </w:tc>
        <w:tc>
          <w:tcPr>
            <w:tcW w:w="3828"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proofErr w:type="spellStart"/>
            <w:r w:rsidRPr="00F2011A">
              <w:rPr>
                <w:rFonts w:ascii="Times New Roman" w:eastAsia="Calibri" w:hAnsi="Times New Roman" w:cs="Times New Roman"/>
                <w:sz w:val="28"/>
                <w:szCs w:val="28"/>
              </w:rPr>
              <w:t>Верстакова</w:t>
            </w:r>
            <w:proofErr w:type="spellEnd"/>
            <w:r w:rsidRPr="00F2011A">
              <w:rPr>
                <w:rFonts w:ascii="Times New Roman" w:eastAsia="Calibri" w:hAnsi="Times New Roman" w:cs="Times New Roman"/>
                <w:sz w:val="28"/>
                <w:szCs w:val="28"/>
              </w:rPr>
              <w:t xml:space="preserve"> Виктория</w:t>
            </w:r>
          </w:p>
        </w:tc>
        <w:tc>
          <w:tcPr>
            <w:tcW w:w="1239"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10 «А</w:t>
            </w:r>
            <w:r w:rsidR="00A53A35" w:rsidRPr="00F2011A">
              <w:rPr>
                <w:rFonts w:ascii="Times New Roman" w:eastAsia="Times New Roman" w:hAnsi="Times New Roman" w:cs="Times New Roman"/>
                <w:sz w:val="28"/>
                <w:szCs w:val="28"/>
                <w:lang w:eastAsia="ru-RU"/>
              </w:rPr>
              <w:t>»</w:t>
            </w:r>
          </w:p>
        </w:tc>
        <w:tc>
          <w:tcPr>
            <w:tcW w:w="2588" w:type="dxa"/>
            <w:tcBorders>
              <w:top w:val="single" w:sz="4" w:space="0" w:color="auto"/>
              <w:left w:val="single" w:sz="4" w:space="0" w:color="auto"/>
              <w:bottom w:val="single" w:sz="4" w:space="0" w:color="auto"/>
              <w:right w:val="single" w:sz="4" w:space="0" w:color="auto"/>
            </w:tcBorders>
          </w:tcPr>
          <w:p w:rsidR="00F2011A" w:rsidRPr="00F2011A" w:rsidRDefault="00F2011A" w:rsidP="00F2011A">
            <w:pPr>
              <w:jc w:val="center"/>
              <w:rPr>
                <w:rFonts w:ascii="Times New Roman" w:hAnsi="Times New Roman"/>
                <w:sz w:val="28"/>
                <w:szCs w:val="28"/>
              </w:rPr>
            </w:pPr>
            <w:r w:rsidRPr="00F2011A">
              <w:rPr>
                <w:rFonts w:ascii="Times New Roman" w:hAnsi="Times New Roman"/>
                <w:sz w:val="28"/>
                <w:szCs w:val="28"/>
              </w:rPr>
              <w:t>краеведение</w:t>
            </w:r>
          </w:p>
          <w:p w:rsidR="00A53A35" w:rsidRPr="00F2011A" w:rsidRDefault="00A53A35">
            <w:pPr>
              <w:jc w:val="center"/>
              <w:rPr>
                <w:rFonts w:ascii="Times New Roman" w:eastAsia="Times New Roman" w:hAnsi="Times New Roman" w:cs="Times New Roman"/>
                <w:sz w:val="28"/>
                <w:szCs w:val="28"/>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A53A35" w:rsidRPr="00F2011A" w:rsidRDefault="00F2011A">
            <w:pPr>
              <w:jc w:val="center"/>
              <w:rPr>
                <w:rFonts w:ascii="Times New Roman" w:eastAsia="Times New Roman" w:hAnsi="Times New Roman" w:cs="Times New Roman"/>
                <w:sz w:val="28"/>
                <w:szCs w:val="28"/>
                <w:lang w:eastAsia="ru-RU"/>
              </w:rPr>
            </w:pPr>
            <w:r w:rsidRPr="00F2011A">
              <w:rPr>
                <w:rFonts w:ascii="Times New Roman" w:eastAsia="Times New Roman" w:hAnsi="Times New Roman" w:cs="Times New Roman"/>
                <w:sz w:val="28"/>
                <w:szCs w:val="28"/>
                <w:lang w:eastAsia="ru-RU"/>
              </w:rPr>
              <w:t>3</w:t>
            </w:r>
            <w:r w:rsidR="00A53A35" w:rsidRPr="00F2011A">
              <w:rPr>
                <w:rFonts w:ascii="Times New Roman" w:eastAsia="Times New Roman" w:hAnsi="Times New Roman" w:cs="Times New Roman"/>
                <w:sz w:val="28"/>
                <w:szCs w:val="28"/>
                <w:lang w:eastAsia="ru-RU"/>
              </w:rPr>
              <w:t xml:space="preserve"> место</w:t>
            </w:r>
          </w:p>
        </w:tc>
      </w:tr>
    </w:tbl>
    <w:p w:rsidR="00A53A35" w:rsidRPr="00F2011A" w:rsidRDefault="00A53A35" w:rsidP="0018655F">
      <w:pPr>
        <w:pStyle w:val="ae"/>
        <w:jc w:val="both"/>
        <w:rPr>
          <w:rFonts w:ascii="Times New Roman" w:eastAsia="Times New Roman" w:hAnsi="Times New Roman" w:cs="Times New Roman"/>
          <w:sz w:val="28"/>
          <w:szCs w:val="28"/>
          <w:lang w:eastAsia="ru-RU"/>
        </w:rPr>
      </w:pPr>
    </w:p>
    <w:p w:rsidR="00270195" w:rsidRPr="00C226C7" w:rsidRDefault="00D83B5D" w:rsidP="0018655F">
      <w:pPr>
        <w:pStyle w:val="ae"/>
        <w:jc w:val="both"/>
        <w:rPr>
          <w:sz w:val="28"/>
          <w:szCs w:val="28"/>
        </w:rPr>
      </w:pPr>
      <w:r>
        <w:rPr>
          <w:rFonts w:ascii="Times New Roman" w:hAnsi="Times New Roman" w:cs="Times New Roman"/>
          <w:sz w:val="28"/>
          <w:szCs w:val="28"/>
        </w:rPr>
        <w:t xml:space="preserve">        </w:t>
      </w:r>
      <w:r w:rsidR="00270195" w:rsidRPr="00C226C7">
        <w:rPr>
          <w:rFonts w:ascii="Times New Roman" w:hAnsi="Times New Roman" w:cs="Times New Roman"/>
          <w:sz w:val="28"/>
          <w:szCs w:val="28"/>
        </w:rPr>
        <w:t>Школа  - участница Пензенской Лиги Новых школ в рамках комплексной межведомственной программы вовлечения детей и молодёжи Пензенской области в инновационную деятельность «1000-</w:t>
      </w:r>
      <w:r w:rsidR="00270195" w:rsidRPr="00C226C7">
        <w:rPr>
          <w:rFonts w:ascii="Times New Roman" w:hAnsi="Times New Roman" w:cs="Times New Roman"/>
          <w:sz w:val="28"/>
          <w:szCs w:val="28"/>
          <w:lang w:val="en-US"/>
        </w:rPr>
        <w:t>list</w:t>
      </w:r>
      <w:r w:rsidR="00270195" w:rsidRPr="00C226C7">
        <w:rPr>
          <w:rFonts w:ascii="Times New Roman" w:hAnsi="Times New Roman" w:cs="Times New Roman"/>
          <w:sz w:val="28"/>
          <w:szCs w:val="28"/>
        </w:rPr>
        <w:t>-</w:t>
      </w:r>
      <w:r w:rsidR="00270195" w:rsidRPr="00C226C7">
        <w:rPr>
          <w:rFonts w:ascii="Times New Roman" w:hAnsi="Times New Roman" w:cs="Times New Roman"/>
          <w:sz w:val="28"/>
          <w:szCs w:val="28"/>
          <w:lang w:val="en-US"/>
        </w:rPr>
        <w:t>nick</w:t>
      </w:r>
      <w:r w:rsidR="00270195" w:rsidRPr="00C226C7">
        <w:rPr>
          <w:rFonts w:ascii="Times New Roman" w:hAnsi="Times New Roman" w:cs="Times New Roman"/>
          <w:sz w:val="28"/>
          <w:szCs w:val="28"/>
        </w:rPr>
        <w:t>».  Школа № 2 г</w:t>
      </w:r>
      <w:proofErr w:type="gramStart"/>
      <w:r w:rsidR="00270195" w:rsidRPr="00C226C7">
        <w:rPr>
          <w:rFonts w:ascii="Times New Roman" w:hAnsi="Times New Roman" w:cs="Times New Roman"/>
          <w:sz w:val="28"/>
          <w:szCs w:val="28"/>
        </w:rPr>
        <w:t>.Н</w:t>
      </w:r>
      <w:proofErr w:type="gramEnd"/>
      <w:r w:rsidR="00270195" w:rsidRPr="00C226C7">
        <w:rPr>
          <w:rFonts w:ascii="Times New Roman" w:hAnsi="Times New Roman" w:cs="Times New Roman"/>
          <w:sz w:val="28"/>
          <w:szCs w:val="28"/>
        </w:rPr>
        <w:t xml:space="preserve">ижний Ломов занимает 2 место в рейтинге участия школ Пензенской области в интернет-конкурсе «Новатор </w:t>
      </w:r>
      <w:r w:rsidR="00270195" w:rsidRPr="00C226C7">
        <w:rPr>
          <w:rFonts w:ascii="Times New Roman" w:hAnsi="Times New Roman" w:cs="Times New Roman"/>
          <w:sz w:val="28"/>
          <w:szCs w:val="28"/>
          <w:lang w:val="en-US"/>
        </w:rPr>
        <w:t>Web</w:t>
      </w:r>
      <w:r w:rsidR="00C226C7" w:rsidRPr="00C226C7">
        <w:rPr>
          <w:rFonts w:ascii="Times New Roman" w:hAnsi="Times New Roman" w:cs="Times New Roman"/>
          <w:sz w:val="28"/>
          <w:szCs w:val="28"/>
        </w:rPr>
        <w:t xml:space="preserve">». В 2017- 2018учебном </w:t>
      </w:r>
      <w:r w:rsidR="00270195" w:rsidRPr="00C226C7">
        <w:rPr>
          <w:rFonts w:ascii="Times New Roman" w:hAnsi="Times New Roman" w:cs="Times New Roman"/>
          <w:sz w:val="28"/>
          <w:szCs w:val="28"/>
        </w:rPr>
        <w:t>г</w:t>
      </w:r>
      <w:r w:rsidR="00C226C7" w:rsidRPr="00C226C7">
        <w:rPr>
          <w:rFonts w:ascii="Times New Roman" w:hAnsi="Times New Roman" w:cs="Times New Roman"/>
          <w:sz w:val="28"/>
          <w:szCs w:val="28"/>
        </w:rPr>
        <w:t>оду</w:t>
      </w:r>
      <w:r>
        <w:rPr>
          <w:rFonts w:ascii="Times New Roman" w:hAnsi="Times New Roman" w:cs="Times New Roman"/>
          <w:sz w:val="28"/>
          <w:szCs w:val="28"/>
        </w:rPr>
        <w:t xml:space="preserve"> </w:t>
      </w:r>
      <w:r w:rsidR="00C226C7" w:rsidRPr="00C226C7">
        <w:rPr>
          <w:rFonts w:ascii="Times New Roman" w:hAnsi="Times New Roman" w:cs="Times New Roman"/>
          <w:sz w:val="28"/>
          <w:szCs w:val="28"/>
        </w:rPr>
        <w:t>5</w:t>
      </w:r>
      <w:r w:rsidR="00270195" w:rsidRPr="00C226C7">
        <w:rPr>
          <w:rFonts w:ascii="Times New Roman" w:hAnsi="Times New Roman" w:cs="Times New Roman"/>
          <w:sz w:val="28"/>
          <w:szCs w:val="28"/>
        </w:rPr>
        <w:t xml:space="preserve"> раз  ученики школы были победителями </w:t>
      </w:r>
      <w:r w:rsidR="00C226C7" w:rsidRPr="00C226C7">
        <w:rPr>
          <w:rFonts w:ascii="Times New Roman" w:hAnsi="Times New Roman" w:cs="Times New Roman"/>
          <w:sz w:val="28"/>
          <w:szCs w:val="28"/>
        </w:rPr>
        <w:t xml:space="preserve">и призерами </w:t>
      </w:r>
      <w:proofErr w:type="gramStart"/>
      <w:r w:rsidR="00270195" w:rsidRPr="00C226C7">
        <w:rPr>
          <w:rFonts w:ascii="Times New Roman" w:hAnsi="Times New Roman" w:cs="Times New Roman"/>
          <w:sz w:val="28"/>
          <w:szCs w:val="28"/>
        </w:rPr>
        <w:t>интернет-конкурса</w:t>
      </w:r>
      <w:proofErr w:type="gramEnd"/>
      <w:r w:rsidR="00270195" w:rsidRPr="00C226C7">
        <w:rPr>
          <w:rFonts w:ascii="Times New Roman" w:hAnsi="Times New Roman" w:cs="Times New Roman"/>
          <w:sz w:val="28"/>
          <w:szCs w:val="28"/>
        </w:rPr>
        <w:t xml:space="preserve"> «Новатор </w:t>
      </w:r>
      <w:r w:rsidR="00270195" w:rsidRPr="00C226C7">
        <w:rPr>
          <w:rFonts w:ascii="Times New Roman" w:hAnsi="Times New Roman" w:cs="Times New Roman"/>
          <w:sz w:val="28"/>
          <w:szCs w:val="28"/>
          <w:lang w:val="en-US"/>
        </w:rPr>
        <w:t>Web</w:t>
      </w:r>
      <w:r w:rsidR="00270195" w:rsidRPr="00C226C7">
        <w:rPr>
          <w:rFonts w:ascii="Times New Roman" w:hAnsi="Times New Roman" w:cs="Times New Roman"/>
          <w:sz w:val="28"/>
          <w:szCs w:val="28"/>
        </w:rPr>
        <w:t>» и креативными участниками зимней школы «Дом</w:t>
      </w:r>
      <w:proofErr w:type="spellStart"/>
      <w:r w:rsidR="00270195" w:rsidRPr="00C226C7">
        <w:rPr>
          <w:rFonts w:ascii="Times New Roman" w:hAnsi="Times New Roman" w:cs="Times New Roman"/>
          <w:sz w:val="28"/>
          <w:szCs w:val="28"/>
          <w:lang w:val="en-US"/>
        </w:rPr>
        <w:t>Inno</w:t>
      </w:r>
      <w:proofErr w:type="spellEnd"/>
      <w:r w:rsidR="00270195" w:rsidRPr="00C226C7">
        <w:rPr>
          <w:rFonts w:ascii="Times New Roman" w:hAnsi="Times New Roman" w:cs="Times New Roman"/>
          <w:sz w:val="28"/>
          <w:szCs w:val="28"/>
        </w:rPr>
        <w:t>» и летней школы «</w:t>
      </w:r>
      <w:r w:rsidR="00270195" w:rsidRPr="00C226C7">
        <w:rPr>
          <w:rFonts w:ascii="Times New Roman" w:hAnsi="Times New Roman" w:cs="Times New Roman"/>
          <w:sz w:val="28"/>
          <w:szCs w:val="28"/>
          <w:lang w:val="en-US"/>
        </w:rPr>
        <w:t>Teen</w:t>
      </w:r>
      <w:r w:rsidR="00270195" w:rsidRPr="00C226C7">
        <w:rPr>
          <w:rFonts w:ascii="Times New Roman" w:hAnsi="Times New Roman" w:cs="Times New Roman"/>
          <w:sz w:val="28"/>
          <w:szCs w:val="28"/>
        </w:rPr>
        <w:t xml:space="preserve"> Град». </w:t>
      </w:r>
      <w:r w:rsidR="00C226C7" w:rsidRPr="00C226C7">
        <w:rPr>
          <w:rFonts w:ascii="Times New Roman" w:hAnsi="Times New Roman" w:cs="Times New Roman"/>
          <w:sz w:val="28"/>
          <w:szCs w:val="28"/>
        </w:rPr>
        <w:t>Рязанова Анна, ученица 10 «А» класса,  заняла 1 место в р</w:t>
      </w:r>
      <w:r w:rsidR="00C226C7" w:rsidRPr="00C226C7">
        <w:rPr>
          <w:rFonts w:ascii="Times New Roman" w:eastAsia="Calibri" w:hAnsi="Times New Roman" w:cs="Times New Roman"/>
          <w:sz w:val="28"/>
          <w:szCs w:val="28"/>
        </w:rPr>
        <w:t>егиональном конкурсе на лучшую статью о Факторе успеха в рамках Кубка</w:t>
      </w:r>
      <w:r>
        <w:rPr>
          <w:rFonts w:ascii="Times New Roman" w:eastAsia="Calibri" w:hAnsi="Times New Roman" w:cs="Times New Roman"/>
          <w:sz w:val="28"/>
          <w:szCs w:val="28"/>
        </w:rPr>
        <w:t xml:space="preserve"> молодежного отряда «Новатор». </w:t>
      </w:r>
      <w:r w:rsidR="00C226C7" w:rsidRPr="00C226C7">
        <w:rPr>
          <w:rFonts w:ascii="Times New Roman" w:eastAsia="Calibri" w:hAnsi="Times New Roman" w:cs="Times New Roman"/>
          <w:sz w:val="28"/>
          <w:szCs w:val="28"/>
        </w:rPr>
        <w:t xml:space="preserve"> </w:t>
      </w:r>
      <w:proofErr w:type="spellStart"/>
      <w:r w:rsidR="00C226C7" w:rsidRPr="00C226C7">
        <w:rPr>
          <w:rFonts w:ascii="Times New Roman" w:eastAsia="Calibri" w:hAnsi="Times New Roman" w:cs="Times New Roman"/>
          <w:sz w:val="28"/>
          <w:szCs w:val="28"/>
        </w:rPr>
        <w:t>Храмова</w:t>
      </w:r>
      <w:proofErr w:type="spellEnd"/>
      <w:r w:rsidR="00C226C7" w:rsidRPr="00C226C7">
        <w:rPr>
          <w:rFonts w:ascii="Times New Roman" w:eastAsia="Calibri" w:hAnsi="Times New Roman" w:cs="Times New Roman"/>
          <w:sz w:val="28"/>
          <w:szCs w:val="28"/>
        </w:rPr>
        <w:t xml:space="preserve"> Елена, </w:t>
      </w:r>
      <w:r w:rsidR="00C226C7" w:rsidRPr="00C226C7">
        <w:rPr>
          <w:rFonts w:ascii="Times New Roman" w:hAnsi="Times New Roman" w:cs="Times New Roman"/>
          <w:sz w:val="28"/>
          <w:szCs w:val="28"/>
        </w:rPr>
        <w:t xml:space="preserve">ученица 10 «А» класса,  </w:t>
      </w:r>
      <w:r w:rsidR="00C226C7" w:rsidRPr="00C226C7">
        <w:rPr>
          <w:rFonts w:ascii="Times New Roman" w:eastAsia="Calibri" w:hAnsi="Times New Roman" w:cs="Times New Roman"/>
          <w:sz w:val="28"/>
          <w:szCs w:val="28"/>
        </w:rPr>
        <w:t xml:space="preserve">в рамках Кубка молодежного отряда «Новатор» в декабре 2017г. </w:t>
      </w:r>
      <w:r w:rsidR="00C226C7" w:rsidRPr="00C226C7">
        <w:rPr>
          <w:rFonts w:ascii="Times New Roman" w:hAnsi="Times New Roman" w:cs="Times New Roman"/>
          <w:sz w:val="28"/>
          <w:szCs w:val="28"/>
        </w:rPr>
        <w:t xml:space="preserve">стала дипломантом </w:t>
      </w:r>
      <w:r w:rsidR="00C226C7" w:rsidRPr="00C226C7">
        <w:rPr>
          <w:rFonts w:ascii="Times New Roman" w:eastAsia="Calibri" w:hAnsi="Times New Roman" w:cs="Times New Roman"/>
          <w:sz w:val="28"/>
          <w:szCs w:val="28"/>
          <w:lang w:val="en-US"/>
        </w:rPr>
        <w:t>IX</w:t>
      </w:r>
      <w:r w:rsidR="00C226C7" w:rsidRPr="00C226C7">
        <w:rPr>
          <w:rFonts w:ascii="Times New Roman" w:eastAsia="Calibri" w:hAnsi="Times New Roman" w:cs="Times New Roman"/>
          <w:sz w:val="28"/>
          <w:szCs w:val="28"/>
        </w:rPr>
        <w:t xml:space="preserve"> открытого областного фестиваля детского и юношеского </w:t>
      </w:r>
      <w:proofErr w:type="spellStart"/>
      <w:r w:rsidR="00C226C7" w:rsidRPr="00C226C7">
        <w:rPr>
          <w:rFonts w:ascii="Times New Roman" w:eastAsia="Calibri" w:hAnsi="Times New Roman" w:cs="Times New Roman"/>
          <w:sz w:val="28"/>
          <w:szCs w:val="28"/>
        </w:rPr>
        <w:t>киновидеотворчества</w:t>
      </w:r>
      <w:proofErr w:type="spellEnd"/>
      <w:r w:rsidR="00C226C7" w:rsidRPr="00C226C7">
        <w:rPr>
          <w:rFonts w:ascii="Times New Roman" w:eastAsia="Calibri" w:hAnsi="Times New Roman" w:cs="Times New Roman"/>
          <w:sz w:val="28"/>
          <w:szCs w:val="28"/>
        </w:rPr>
        <w:t xml:space="preserve"> «Дорога в мир кино и телевидения»</w:t>
      </w:r>
      <w:r w:rsidR="00C226C7">
        <w:rPr>
          <w:rFonts w:ascii="Times New Roman" w:eastAsia="Calibri" w:hAnsi="Times New Roman" w:cs="Times New Roman"/>
          <w:sz w:val="28"/>
          <w:szCs w:val="28"/>
        </w:rPr>
        <w:t>.</w:t>
      </w:r>
    </w:p>
    <w:p w:rsidR="00F2011A" w:rsidRDefault="00F2011A" w:rsidP="00270195">
      <w:pPr>
        <w:ind w:firstLine="709"/>
        <w:jc w:val="both"/>
        <w:rPr>
          <w:rFonts w:ascii="Times New Roman" w:eastAsia="Calibri" w:hAnsi="Times New Roman" w:cs="Times New Roman"/>
          <w:sz w:val="28"/>
          <w:szCs w:val="28"/>
          <w:lang w:eastAsia="en-US"/>
        </w:rPr>
      </w:pPr>
      <w:r w:rsidRPr="00F2011A">
        <w:rPr>
          <w:rFonts w:ascii="Times New Roman" w:hAnsi="Times New Roman" w:cs="Times New Roman"/>
          <w:sz w:val="28"/>
          <w:szCs w:val="28"/>
        </w:rPr>
        <w:lastRenderedPageBreak/>
        <w:t>В ноябре 2017 года команда школы № 2 «Исключение из правил» заняла 3 место в м</w:t>
      </w:r>
      <w:r w:rsidRPr="00F2011A">
        <w:rPr>
          <w:rFonts w:ascii="Times New Roman" w:eastAsia="Calibri" w:hAnsi="Times New Roman" w:cs="Times New Roman"/>
          <w:sz w:val="28"/>
          <w:szCs w:val="28"/>
          <w:lang w:eastAsia="en-US"/>
        </w:rPr>
        <w:t>униципальном этапе интеллектуальной игры «Креатив-бой».</w:t>
      </w:r>
    </w:p>
    <w:p w:rsidR="00C226C7" w:rsidRPr="00C226C7" w:rsidRDefault="00C226C7" w:rsidP="00C226C7">
      <w:pPr>
        <w:ind w:firstLine="709"/>
        <w:jc w:val="both"/>
        <w:rPr>
          <w:rFonts w:ascii="Times New Roman" w:hAnsi="Times New Roman" w:cs="Times New Roman"/>
          <w:sz w:val="28"/>
          <w:szCs w:val="28"/>
        </w:rPr>
      </w:pPr>
      <w:r w:rsidRPr="00C226C7">
        <w:rPr>
          <w:rFonts w:ascii="Times New Roman" w:hAnsi="Times New Roman" w:cs="Times New Roman"/>
          <w:sz w:val="28"/>
          <w:szCs w:val="28"/>
        </w:rPr>
        <w:t>В январе 2018 года команда школы № 2 «Патриоты», в состав которой вошли участники и победители Пензенской Лиги Новых школ,  заняла 3 место в муниципальном  этапе интеллектуальной игры «Что? Где? Когда?».</w:t>
      </w:r>
    </w:p>
    <w:p w:rsidR="00C226C7" w:rsidRPr="00F2011A" w:rsidRDefault="00C226C7" w:rsidP="00270195">
      <w:pPr>
        <w:ind w:firstLine="709"/>
        <w:jc w:val="both"/>
        <w:rPr>
          <w:rFonts w:ascii="Times New Roman" w:hAnsi="Times New Roman" w:cs="Times New Roman"/>
          <w:sz w:val="28"/>
          <w:szCs w:val="28"/>
        </w:rPr>
      </w:pPr>
      <w:r w:rsidRPr="006A4230">
        <w:rPr>
          <w:rFonts w:ascii="Times New Roman" w:eastAsia="Times New Roman" w:hAnsi="Times New Roman" w:cs="Times New Roman"/>
          <w:sz w:val="28"/>
          <w:szCs w:val="28"/>
          <w:lang w:eastAsia="en-US"/>
        </w:rPr>
        <w:t xml:space="preserve">Команда </w:t>
      </w:r>
      <w:r w:rsidRPr="006A4230">
        <w:rPr>
          <w:rFonts w:ascii="Times New Roman" w:eastAsia="Times New Roman" w:hAnsi="Times New Roman" w:cs="Times New Roman"/>
          <w:sz w:val="28"/>
          <w:szCs w:val="28"/>
        </w:rPr>
        <w:t>школы № 2 «Эрудиты» в составе участников и победителей  Пензенской Лиги Новых школ в январе 2018 года заняла 1 место в р</w:t>
      </w:r>
      <w:r w:rsidRPr="006A4230">
        <w:rPr>
          <w:rFonts w:ascii="Times New Roman" w:eastAsia="Calibri" w:hAnsi="Times New Roman" w:cs="Times New Roman"/>
          <w:sz w:val="28"/>
          <w:szCs w:val="28"/>
          <w:lang w:eastAsia="en-US"/>
        </w:rPr>
        <w:t>айонной экономической викторине среди городских школ.</w:t>
      </w:r>
    </w:p>
    <w:p w:rsidR="00AB3FEE" w:rsidRPr="00466940" w:rsidRDefault="00270195" w:rsidP="00270195">
      <w:pPr>
        <w:ind w:firstLine="709"/>
        <w:jc w:val="both"/>
        <w:rPr>
          <w:rFonts w:ascii="Times New Roman" w:hAnsi="Times New Roman" w:cs="Times New Roman"/>
          <w:sz w:val="28"/>
          <w:szCs w:val="28"/>
        </w:rPr>
      </w:pPr>
      <w:r w:rsidRPr="00466940">
        <w:rPr>
          <w:rFonts w:ascii="Times New Roman" w:hAnsi="Times New Roman" w:cs="Times New Roman"/>
          <w:sz w:val="28"/>
          <w:szCs w:val="28"/>
        </w:rPr>
        <w:t xml:space="preserve">Наши дети не только повышали свой интеллект, они принимали участие в различных конкурсах творческой направленности.     Вся работа в этом направлении была посвящена Году </w:t>
      </w:r>
      <w:r w:rsidR="00D83B5D">
        <w:rPr>
          <w:rFonts w:ascii="Times New Roman" w:hAnsi="Times New Roman" w:cs="Times New Roman"/>
          <w:sz w:val="28"/>
          <w:szCs w:val="28"/>
        </w:rPr>
        <w:t xml:space="preserve">экологии, </w:t>
      </w:r>
      <w:r w:rsidR="00C226C7" w:rsidRPr="00466940">
        <w:rPr>
          <w:rFonts w:ascii="Times New Roman" w:hAnsi="Times New Roman" w:cs="Times New Roman"/>
          <w:sz w:val="28"/>
          <w:szCs w:val="28"/>
        </w:rPr>
        <w:t xml:space="preserve"> Году волонтёра </w:t>
      </w:r>
      <w:r w:rsidR="00AB3FEE" w:rsidRPr="00466940">
        <w:rPr>
          <w:rFonts w:ascii="Times New Roman" w:hAnsi="Times New Roman" w:cs="Times New Roman"/>
          <w:sz w:val="28"/>
          <w:szCs w:val="28"/>
        </w:rPr>
        <w:t>в России</w:t>
      </w:r>
      <w:r w:rsidRPr="00466940">
        <w:rPr>
          <w:rFonts w:ascii="Times New Roman" w:hAnsi="Times New Roman" w:cs="Times New Roman"/>
          <w:sz w:val="28"/>
          <w:szCs w:val="28"/>
        </w:rPr>
        <w:t xml:space="preserve">. </w:t>
      </w:r>
    </w:p>
    <w:p w:rsidR="00270195" w:rsidRPr="00466940" w:rsidRDefault="00270195" w:rsidP="00270195">
      <w:pPr>
        <w:ind w:firstLine="709"/>
        <w:jc w:val="both"/>
        <w:rPr>
          <w:rFonts w:ascii="Times New Roman" w:hAnsi="Times New Roman" w:cs="Times New Roman"/>
          <w:sz w:val="28"/>
          <w:szCs w:val="28"/>
        </w:rPr>
      </w:pPr>
      <w:r w:rsidRPr="00466940">
        <w:rPr>
          <w:rFonts w:ascii="Times New Roman" w:hAnsi="Times New Roman" w:cs="Times New Roman"/>
          <w:sz w:val="28"/>
          <w:szCs w:val="28"/>
        </w:rPr>
        <w:t>Районные конкурсы детского и юношеского творчества:</w:t>
      </w:r>
    </w:p>
    <w:p w:rsidR="00270195" w:rsidRPr="00466940" w:rsidRDefault="00270195"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hAnsi="Times New Roman" w:cs="Times New Roman"/>
          <w:sz w:val="28"/>
          <w:szCs w:val="28"/>
          <w:lang w:eastAsia="ko-KR"/>
        </w:rPr>
        <w:t>районный конкурс детского и юношеского творчества «Мир бизнеса глазами детей»;</w:t>
      </w:r>
    </w:p>
    <w:p w:rsidR="00270195" w:rsidRPr="00466940" w:rsidRDefault="00270195"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eastAsia="Calibri" w:hAnsi="Times New Roman" w:cs="Times New Roman"/>
          <w:sz w:val="28"/>
          <w:szCs w:val="28"/>
          <w:lang w:eastAsia="en-US"/>
        </w:rPr>
        <w:t>районный этап конкурса «Пожарная безопасность глазами детей»</w:t>
      </w:r>
      <w:r w:rsidRPr="00466940">
        <w:rPr>
          <w:rFonts w:ascii="Times New Roman" w:hAnsi="Times New Roman" w:cs="Times New Roman"/>
          <w:sz w:val="28"/>
          <w:szCs w:val="28"/>
          <w:lang w:eastAsia="ko-KR"/>
        </w:rPr>
        <w:t>;</w:t>
      </w:r>
    </w:p>
    <w:p w:rsidR="00270195" w:rsidRPr="00466940" w:rsidRDefault="00270195"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eastAsia="Calibri" w:hAnsi="Times New Roman" w:cs="Times New Roman"/>
          <w:sz w:val="28"/>
          <w:szCs w:val="28"/>
          <w:lang w:eastAsia="en-US"/>
        </w:rPr>
        <w:t>муниципальныйэтап Всероссийского конкурса сочинений</w:t>
      </w:r>
      <w:r w:rsidRPr="00466940">
        <w:rPr>
          <w:rFonts w:ascii="Times New Roman" w:hAnsi="Times New Roman" w:cs="Times New Roman"/>
          <w:sz w:val="28"/>
          <w:szCs w:val="28"/>
          <w:lang w:eastAsia="ko-KR"/>
        </w:rPr>
        <w:t>;</w:t>
      </w:r>
    </w:p>
    <w:p w:rsidR="00270195" w:rsidRPr="00466940" w:rsidRDefault="00270195"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eastAsia="Calibri" w:hAnsi="Times New Roman" w:cs="Times New Roman"/>
          <w:sz w:val="28"/>
          <w:szCs w:val="28"/>
          <w:lang w:eastAsia="en-US"/>
        </w:rPr>
        <w:t>районный эт</w:t>
      </w:r>
      <w:r w:rsidR="00AB3FEE" w:rsidRPr="00466940">
        <w:rPr>
          <w:rFonts w:ascii="Times New Roman" w:eastAsia="Calibri" w:hAnsi="Times New Roman" w:cs="Times New Roman"/>
          <w:sz w:val="28"/>
          <w:szCs w:val="28"/>
          <w:lang w:eastAsia="en-US"/>
        </w:rPr>
        <w:t>ап конкурса «Безопасное колесо»</w:t>
      </w:r>
      <w:r w:rsidRPr="00466940">
        <w:rPr>
          <w:rFonts w:ascii="Times New Roman" w:hAnsi="Times New Roman" w:cs="Times New Roman"/>
          <w:sz w:val="28"/>
          <w:szCs w:val="28"/>
          <w:lang w:eastAsia="ko-KR"/>
        </w:rPr>
        <w:t>;</w:t>
      </w:r>
    </w:p>
    <w:p w:rsidR="00BF5B86" w:rsidRPr="00466940" w:rsidRDefault="00BF5B86"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eastAsia="Calibri" w:hAnsi="Times New Roman" w:cs="Times New Roman"/>
          <w:sz w:val="28"/>
          <w:szCs w:val="28"/>
          <w:lang w:eastAsia="en-US"/>
        </w:rPr>
        <w:t>районный конкурс «Безопасное движение»;</w:t>
      </w:r>
    </w:p>
    <w:p w:rsidR="00270195" w:rsidRPr="00466940" w:rsidRDefault="00C226C7"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hAnsi="Times New Roman" w:cs="Times New Roman"/>
          <w:sz w:val="28"/>
          <w:szCs w:val="28"/>
          <w:lang w:eastAsia="ko-KR"/>
        </w:rPr>
        <w:t xml:space="preserve">муниципальный этап </w:t>
      </w:r>
      <w:r w:rsidR="00BF5B86" w:rsidRPr="00466940">
        <w:rPr>
          <w:rFonts w:ascii="Times New Roman" w:eastAsia="Calibri" w:hAnsi="Times New Roman" w:cs="Times New Roman"/>
          <w:lang w:val="en-US" w:eastAsia="en-US"/>
        </w:rPr>
        <w:t>V</w:t>
      </w:r>
      <w:r w:rsidR="00D83B5D">
        <w:rPr>
          <w:rFonts w:ascii="Times New Roman" w:eastAsia="Calibri" w:hAnsi="Times New Roman" w:cs="Times New Roman"/>
          <w:lang w:eastAsia="en-US"/>
        </w:rPr>
        <w:t xml:space="preserve"> </w:t>
      </w:r>
      <w:r w:rsidR="00270195" w:rsidRPr="00466940">
        <w:rPr>
          <w:rFonts w:ascii="Times New Roman" w:hAnsi="Times New Roman" w:cs="Times New Roman"/>
          <w:sz w:val="28"/>
          <w:szCs w:val="28"/>
          <w:lang w:eastAsia="ko-KR"/>
        </w:rPr>
        <w:t>Всероссийского конкурса юных чтецов «Живая классика»;</w:t>
      </w:r>
    </w:p>
    <w:p w:rsidR="00270195" w:rsidRPr="00466940" w:rsidRDefault="00270195"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hAnsi="Times New Roman" w:cs="Times New Roman"/>
          <w:sz w:val="28"/>
          <w:szCs w:val="28"/>
          <w:lang w:eastAsia="ko-KR"/>
        </w:rPr>
        <w:t>районный этап конкурса детского творчес</w:t>
      </w:r>
      <w:r w:rsidR="00BF5B86" w:rsidRPr="00466940">
        <w:rPr>
          <w:rFonts w:ascii="Times New Roman" w:hAnsi="Times New Roman" w:cs="Times New Roman"/>
          <w:sz w:val="28"/>
          <w:szCs w:val="28"/>
          <w:lang w:eastAsia="ko-KR"/>
        </w:rPr>
        <w:t xml:space="preserve">тва «Мир </w:t>
      </w:r>
      <w:proofErr w:type="gramStart"/>
      <w:r w:rsidR="00BF5B86" w:rsidRPr="00466940">
        <w:rPr>
          <w:rFonts w:ascii="Times New Roman" w:hAnsi="Times New Roman" w:cs="Times New Roman"/>
          <w:sz w:val="28"/>
          <w:szCs w:val="28"/>
          <w:lang w:eastAsia="ko-KR"/>
        </w:rPr>
        <w:t>заповедной</w:t>
      </w:r>
      <w:proofErr w:type="gramEnd"/>
      <w:r w:rsidR="00BF5B86" w:rsidRPr="00466940">
        <w:rPr>
          <w:rFonts w:ascii="Times New Roman" w:hAnsi="Times New Roman" w:cs="Times New Roman"/>
          <w:sz w:val="28"/>
          <w:szCs w:val="28"/>
          <w:lang w:eastAsia="ko-KR"/>
        </w:rPr>
        <w:t xml:space="preserve"> природы-2018</w:t>
      </w:r>
      <w:r w:rsidRPr="00466940">
        <w:rPr>
          <w:rFonts w:ascii="Times New Roman" w:hAnsi="Times New Roman" w:cs="Times New Roman"/>
          <w:sz w:val="28"/>
          <w:szCs w:val="28"/>
          <w:lang w:eastAsia="ko-KR"/>
        </w:rPr>
        <w:t>»;</w:t>
      </w:r>
    </w:p>
    <w:p w:rsidR="00270195" w:rsidRPr="00466940" w:rsidRDefault="00270195"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hAnsi="Times New Roman" w:cs="Times New Roman"/>
          <w:sz w:val="28"/>
          <w:szCs w:val="28"/>
          <w:lang w:eastAsia="ko-KR"/>
        </w:rPr>
        <w:t>районная научно-практическая краеведческая конференция школьников «Земля родная»;</w:t>
      </w:r>
    </w:p>
    <w:p w:rsidR="00BF5B86" w:rsidRPr="00466940" w:rsidRDefault="00466940"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eastAsia="Calibri" w:hAnsi="Times New Roman" w:cs="Times New Roman"/>
          <w:sz w:val="28"/>
          <w:szCs w:val="28"/>
          <w:lang w:eastAsia="en-US"/>
        </w:rPr>
        <w:t>р</w:t>
      </w:r>
      <w:r w:rsidR="00BF5B86" w:rsidRPr="00466940">
        <w:rPr>
          <w:rFonts w:ascii="Times New Roman" w:eastAsia="Calibri" w:hAnsi="Times New Roman" w:cs="Times New Roman"/>
          <w:sz w:val="28"/>
          <w:szCs w:val="28"/>
          <w:lang w:eastAsia="en-US"/>
        </w:rPr>
        <w:t>айонный конкурс детско-юношеского творчества «Моя родословная»</w:t>
      </w:r>
      <w:r w:rsidRPr="00466940">
        <w:rPr>
          <w:rFonts w:ascii="Times New Roman" w:eastAsia="Calibri" w:hAnsi="Times New Roman" w:cs="Times New Roman"/>
          <w:sz w:val="28"/>
          <w:szCs w:val="28"/>
          <w:lang w:eastAsia="en-US"/>
        </w:rPr>
        <w:t>;</w:t>
      </w:r>
    </w:p>
    <w:p w:rsidR="00BF5B86" w:rsidRPr="00466940" w:rsidRDefault="00BF5B86"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eastAsia="Calibri" w:hAnsi="Times New Roman" w:cs="Times New Roman"/>
          <w:sz w:val="28"/>
          <w:szCs w:val="28"/>
          <w:lang w:eastAsia="en-US"/>
        </w:rPr>
        <w:t>районный этап конкурса творческих работ школьников «Победа далекая и близкая»;</w:t>
      </w:r>
    </w:p>
    <w:p w:rsidR="00270195" w:rsidRPr="00466940" w:rsidRDefault="00270195"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eastAsia="Times New Roman" w:hAnsi="Times New Roman" w:cs="Times New Roman"/>
          <w:sz w:val="28"/>
          <w:szCs w:val="28"/>
          <w:lang w:eastAsia="en-US"/>
        </w:rPr>
        <w:t>районный фотоконкурс «Мир глазами детей»;</w:t>
      </w:r>
    </w:p>
    <w:p w:rsidR="00BF5B86" w:rsidRPr="00466940" w:rsidRDefault="00BF5B86"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eastAsia="Calibri" w:hAnsi="Times New Roman" w:cs="Times New Roman"/>
          <w:sz w:val="28"/>
          <w:szCs w:val="28"/>
          <w:lang w:eastAsia="en-US"/>
        </w:rPr>
        <w:t>муниципальный этап конкурса чтецов «Слово о России»;</w:t>
      </w:r>
    </w:p>
    <w:p w:rsidR="00BF5B86" w:rsidRPr="00466940" w:rsidRDefault="00BF5B86"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sidRPr="00466940">
        <w:rPr>
          <w:rFonts w:ascii="Times New Roman" w:eastAsia="Calibri" w:hAnsi="Times New Roman" w:cs="Times New Roman"/>
          <w:sz w:val="28"/>
          <w:szCs w:val="28"/>
          <w:lang w:eastAsia="en-US"/>
        </w:rPr>
        <w:t>районный конкурс художественного творчества «Я гражданин России»;</w:t>
      </w:r>
    </w:p>
    <w:p w:rsidR="00BF5B86" w:rsidRPr="00466940" w:rsidRDefault="00D83B5D" w:rsidP="00270195">
      <w:pPr>
        <w:numPr>
          <w:ilvl w:val="0"/>
          <w:numId w:val="8"/>
        </w:numPr>
        <w:tabs>
          <w:tab w:val="left" w:pos="1560"/>
        </w:tabs>
        <w:spacing w:before="100" w:beforeAutospacing="1" w:after="100" w:afterAutospacing="1" w:line="240" w:lineRule="auto"/>
        <w:ind w:left="0" w:firstLine="709"/>
        <w:jc w:val="both"/>
        <w:rPr>
          <w:rFonts w:ascii="Times New Roman" w:hAnsi="Times New Roman" w:cs="Times New Roman"/>
          <w:sz w:val="28"/>
          <w:szCs w:val="28"/>
          <w:lang w:eastAsia="ko-KR"/>
        </w:rPr>
      </w:pPr>
      <w:r>
        <w:rPr>
          <w:rFonts w:ascii="Times New Roman" w:eastAsia="Calibri" w:hAnsi="Times New Roman" w:cs="Times New Roman"/>
          <w:sz w:val="28"/>
          <w:szCs w:val="28"/>
          <w:lang w:eastAsia="en-US"/>
        </w:rPr>
        <w:t>районный конкурс «Под покровом Божьей М</w:t>
      </w:r>
      <w:r w:rsidR="00BF5B86" w:rsidRPr="00466940">
        <w:rPr>
          <w:rFonts w:ascii="Times New Roman" w:eastAsia="Calibri" w:hAnsi="Times New Roman" w:cs="Times New Roman"/>
          <w:sz w:val="28"/>
          <w:szCs w:val="28"/>
          <w:lang w:eastAsia="en-US"/>
        </w:rPr>
        <w:t>атери».</w:t>
      </w:r>
    </w:p>
    <w:p w:rsidR="00270195" w:rsidRPr="00466940" w:rsidRDefault="00270195" w:rsidP="00270195">
      <w:pPr>
        <w:spacing w:before="100" w:beforeAutospacing="1" w:after="100" w:afterAutospacing="1" w:line="240" w:lineRule="auto"/>
        <w:ind w:firstLine="709"/>
        <w:contextualSpacing/>
        <w:jc w:val="both"/>
        <w:rPr>
          <w:rFonts w:ascii="Times New Roman" w:hAnsi="Times New Roman" w:cs="Times New Roman"/>
          <w:sz w:val="28"/>
          <w:szCs w:val="28"/>
          <w:lang w:eastAsia="ko-KR"/>
        </w:rPr>
      </w:pPr>
      <w:r w:rsidRPr="00466940">
        <w:rPr>
          <w:rFonts w:ascii="Times New Roman" w:hAnsi="Times New Roman" w:cs="Times New Roman"/>
          <w:sz w:val="28"/>
          <w:szCs w:val="28"/>
          <w:lang w:eastAsia="ko-KR"/>
        </w:rPr>
        <w:t>Всего в конкурсах детского и юношеского творчес</w:t>
      </w:r>
      <w:r w:rsidR="00466940" w:rsidRPr="00466940">
        <w:rPr>
          <w:rFonts w:ascii="Times New Roman" w:hAnsi="Times New Roman" w:cs="Times New Roman"/>
          <w:sz w:val="28"/>
          <w:szCs w:val="28"/>
          <w:lang w:eastAsia="ko-KR"/>
        </w:rPr>
        <w:t>тва приняли участие 198</w:t>
      </w:r>
      <w:r w:rsidR="00D83B5D">
        <w:rPr>
          <w:rFonts w:ascii="Times New Roman" w:hAnsi="Times New Roman" w:cs="Times New Roman"/>
          <w:sz w:val="28"/>
          <w:szCs w:val="28"/>
          <w:lang w:eastAsia="ko-KR"/>
        </w:rPr>
        <w:t xml:space="preserve"> </w:t>
      </w:r>
      <w:r w:rsidR="00466940" w:rsidRPr="00466940">
        <w:rPr>
          <w:rFonts w:ascii="Times New Roman" w:hAnsi="Times New Roman" w:cs="Times New Roman"/>
          <w:sz w:val="28"/>
          <w:szCs w:val="28"/>
          <w:lang w:eastAsia="ko-KR"/>
        </w:rPr>
        <w:t xml:space="preserve">человек, </w:t>
      </w:r>
      <w:r w:rsidRPr="00466940">
        <w:rPr>
          <w:rFonts w:ascii="Times New Roman" w:hAnsi="Times New Roman" w:cs="Times New Roman"/>
          <w:sz w:val="28"/>
          <w:szCs w:val="28"/>
          <w:lang w:eastAsia="ko-KR"/>
        </w:rPr>
        <w:t>7</w:t>
      </w:r>
      <w:r w:rsidR="00466940" w:rsidRPr="00466940">
        <w:rPr>
          <w:rFonts w:ascii="Times New Roman" w:hAnsi="Times New Roman" w:cs="Times New Roman"/>
          <w:sz w:val="28"/>
          <w:szCs w:val="28"/>
          <w:lang w:eastAsia="ko-KR"/>
        </w:rPr>
        <w:t>0</w:t>
      </w:r>
      <w:r w:rsidRPr="00466940">
        <w:rPr>
          <w:rFonts w:ascii="Times New Roman" w:hAnsi="Times New Roman" w:cs="Times New Roman"/>
          <w:sz w:val="28"/>
          <w:szCs w:val="28"/>
          <w:lang w:eastAsia="ko-KR"/>
        </w:rPr>
        <w:t xml:space="preserve"> – стали победителями и призёрами.  </w:t>
      </w:r>
    </w:p>
    <w:p w:rsidR="00270195" w:rsidRPr="00BA741F" w:rsidRDefault="00E714DC" w:rsidP="00270195">
      <w:pPr>
        <w:spacing w:line="240" w:lineRule="auto"/>
        <w:ind w:firstLine="709"/>
        <w:jc w:val="both"/>
        <w:rPr>
          <w:rFonts w:ascii="Times New Roman" w:hAnsi="Times New Roman" w:cs="Times New Roman"/>
          <w:sz w:val="28"/>
          <w:szCs w:val="28"/>
        </w:rPr>
      </w:pPr>
      <w:r w:rsidRPr="00BA741F">
        <w:rPr>
          <w:rFonts w:ascii="Times New Roman" w:hAnsi="Times New Roman" w:cs="Times New Roman"/>
          <w:sz w:val="28"/>
          <w:szCs w:val="28"/>
        </w:rPr>
        <w:t>Юный историк</w:t>
      </w:r>
      <w:r w:rsidR="00D83B5D">
        <w:rPr>
          <w:rFonts w:ascii="Times New Roman" w:hAnsi="Times New Roman" w:cs="Times New Roman"/>
          <w:sz w:val="28"/>
          <w:szCs w:val="28"/>
        </w:rPr>
        <w:t xml:space="preserve"> </w:t>
      </w:r>
      <w:proofErr w:type="spellStart"/>
      <w:r w:rsidRPr="00BA741F">
        <w:rPr>
          <w:rFonts w:ascii="Times New Roman" w:hAnsi="Times New Roman" w:cs="Times New Roman"/>
          <w:sz w:val="28"/>
          <w:szCs w:val="28"/>
        </w:rPr>
        <w:t>Лисина</w:t>
      </w:r>
      <w:proofErr w:type="spellEnd"/>
      <w:r w:rsidRPr="00BA741F">
        <w:rPr>
          <w:rFonts w:ascii="Times New Roman" w:hAnsi="Times New Roman" w:cs="Times New Roman"/>
          <w:sz w:val="28"/>
          <w:szCs w:val="28"/>
        </w:rPr>
        <w:t xml:space="preserve"> Елена (9</w:t>
      </w:r>
      <w:r w:rsidR="00270195" w:rsidRPr="00BA741F">
        <w:rPr>
          <w:rFonts w:ascii="Times New Roman" w:hAnsi="Times New Roman" w:cs="Times New Roman"/>
          <w:sz w:val="28"/>
          <w:szCs w:val="28"/>
        </w:rPr>
        <w:t xml:space="preserve"> «К</w:t>
      </w:r>
      <w:r w:rsidRPr="00BA741F">
        <w:rPr>
          <w:rFonts w:ascii="Times New Roman" w:hAnsi="Times New Roman" w:cs="Times New Roman"/>
          <w:sz w:val="28"/>
          <w:szCs w:val="28"/>
        </w:rPr>
        <w:t xml:space="preserve">) заняла 3 место в </w:t>
      </w:r>
      <w:r w:rsidRPr="00BA741F">
        <w:rPr>
          <w:rFonts w:ascii="Times New Roman" w:eastAsia="Times New Roman" w:hAnsi="Times New Roman" w:cs="Times New Roman"/>
          <w:sz w:val="28"/>
          <w:szCs w:val="28"/>
          <w:lang w:eastAsia="en-US"/>
        </w:rPr>
        <w:t>областной научно-практической конференции учащихся-участников туристско-</w:t>
      </w:r>
      <w:r w:rsidRPr="00BA741F">
        <w:rPr>
          <w:rFonts w:ascii="Times New Roman" w:eastAsia="Times New Roman" w:hAnsi="Times New Roman" w:cs="Times New Roman"/>
          <w:sz w:val="28"/>
          <w:szCs w:val="28"/>
          <w:lang w:eastAsia="en-US"/>
        </w:rPr>
        <w:lastRenderedPageBreak/>
        <w:t>краеведческого движения пензенских школьников «Земля родная»</w:t>
      </w:r>
      <w:r w:rsidRPr="00BA741F">
        <w:rPr>
          <w:rFonts w:ascii="Times New Roman" w:hAnsi="Times New Roman" w:cs="Times New Roman"/>
          <w:sz w:val="28"/>
          <w:szCs w:val="28"/>
        </w:rPr>
        <w:t>. Четыре ученика 9-10</w:t>
      </w:r>
      <w:r w:rsidR="00270195" w:rsidRPr="00BA741F">
        <w:rPr>
          <w:rFonts w:ascii="Times New Roman" w:hAnsi="Times New Roman" w:cs="Times New Roman"/>
          <w:sz w:val="28"/>
          <w:szCs w:val="28"/>
        </w:rPr>
        <w:t xml:space="preserve"> класс</w:t>
      </w:r>
      <w:r w:rsidRPr="00BA741F">
        <w:rPr>
          <w:rFonts w:ascii="Times New Roman" w:hAnsi="Times New Roman" w:cs="Times New Roman"/>
          <w:sz w:val="28"/>
          <w:szCs w:val="28"/>
        </w:rPr>
        <w:t>ов</w:t>
      </w:r>
      <w:r w:rsidR="00D83B5D">
        <w:rPr>
          <w:rFonts w:ascii="Times New Roman" w:hAnsi="Times New Roman" w:cs="Times New Roman"/>
          <w:sz w:val="28"/>
          <w:szCs w:val="28"/>
        </w:rPr>
        <w:t xml:space="preserve"> </w:t>
      </w:r>
      <w:r w:rsidRPr="00BA741F">
        <w:rPr>
          <w:rFonts w:ascii="Times New Roman" w:hAnsi="Times New Roman" w:cs="Times New Roman"/>
          <w:sz w:val="28"/>
          <w:szCs w:val="28"/>
        </w:rPr>
        <w:t xml:space="preserve">стали победителями и один </w:t>
      </w:r>
      <w:r w:rsidR="00D83B5D">
        <w:rPr>
          <w:rFonts w:ascii="Times New Roman" w:hAnsi="Times New Roman" w:cs="Times New Roman"/>
          <w:sz w:val="28"/>
          <w:szCs w:val="28"/>
        </w:rPr>
        <w:t>–</w:t>
      </w:r>
      <w:r w:rsidRPr="00BA741F">
        <w:rPr>
          <w:rFonts w:ascii="Times New Roman" w:hAnsi="Times New Roman" w:cs="Times New Roman"/>
          <w:sz w:val="28"/>
          <w:szCs w:val="28"/>
        </w:rPr>
        <w:t xml:space="preserve"> призёром</w:t>
      </w:r>
      <w:r w:rsidR="00D83B5D">
        <w:rPr>
          <w:rFonts w:ascii="Times New Roman" w:hAnsi="Times New Roman" w:cs="Times New Roman"/>
          <w:sz w:val="28"/>
          <w:szCs w:val="28"/>
        </w:rPr>
        <w:t xml:space="preserve"> </w:t>
      </w:r>
      <w:r w:rsidR="00BA741F" w:rsidRPr="00BA741F">
        <w:rPr>
          <w:rFonts w:ascii="Times New Roman" w:eastAsia="Calibri" w:hAnsi="Times New Roman" w:cs="Times New Roman"/>
          <w:sz w:val="28"/>
          <w:szCs w:val="28"/>
          <w:lang w:eastAsia="en-US"/>
        </w:rPr>
        <w:t>регионального конкурса поисковых и исторических исследовательских работ учащихся «Памяти земляков наших»</w:t>
      </w:r>
      <w:r w:rsidR="007E0578">
        <w:rPr>
          <w:rFonts w:ascii="Times New Roman" w:eastAsia="Calibri" w:hAnsi="Times New Roman" w:cs="Times New Roman"/>
          <w:sz w:val="28"/>
          <w:szCs w:val="28"/>
          <w:lang w:eastAsia="en-US"/>
        </w:rPr>
        <w:t xml:space="preserve">. </w:t>
      </w:r>
      <w:r w:rsidR="00BA741F" w:rsidRPr="00BA741F">
        <w:rPr>
          <w:rFonts w:ascii="Times New Roman" w:eastAsia="Calibri" w:hAnsi="Times New Roman" w:cs="Times New Roman"/>
          <w:sz w:val="28"/>
          <w:szCs w:val="28"/>
          <w:lang w:eastAsia="en-US"/>
        </w:rPr>
        <w:t>Во Всероссийском конкурсе</w:t>
      </w:r>
      <w:r w:rsidR="00270195" w:rsidRPr="00BA741F">
        <w:rPr>
          <w:rFonts w:ascii="Times New Roman" w:eastAsia="Calibri" w:hAnsi="Times New Roman" w:cs="Times New Roman"/>
          <w:sz w:val="28"/>
          <w:szCs w:val="28"/>
          <w:lang w:eastAsia="en-US"/>
        </w:rPr>
        <w:t xml:space="preserve"> исторических исследовательских работ старшеклассников «Человек в истории. Россия-</w:t>
      </w:r>
      <w:proofErr w:type="gramStart"/>
      <w:r w:rsidR="00270195" w:rsidRPr="00BA741F">
        <w:rPr>
          <w:rFonts w:ascii="Times New Roman" w:eastAsia="Calibri" w:hAnsi="Times New Roman" w:cs="Times New Roman"/>
          <w:sz w:val="28"/>
          <w:szCs w:val="28"/>
          <w:lang w:val="en-US" w:eastAsia="en-US"/>
        </w:rPr>
        <w:t>XX</w:t>
      </w:r>
      <w:proofErr w:type="gramEnd"/>
      <w:r w:rsidR="00270195" w:rsidRPr="00BA741F">
        <w:rPr>
          <w:rFonts w:ascii="Times New Roman" w:eastAsia="Calibri" w:hAnsi="Times New Roman" w:cs="Times New Roman"/>
          <w:sz w:val="28"/>
          <w:szCs w:val="28"/>
          <w:lang w:eastAsia="en-US"/>
        </w:rPr>
        <w:t xml:space="preserve"> век»</w:t>
      </w:r>
      <w:r w:rsidR="00BA741F" w:rsidRPr="00BA741F">
        <w:rPr>
          <w:rFonts w:ascii="Times New Roman" w:eastAsia="Calibri" w:hAnsi="Times New Roman" w:cs="Times New Roman"/>
          <w:sz w:val="28"/>
          <w:szCs w:val="28"/>
          <w:lang w:eastAsia="en-US"/>
        </w:rPr>
        <w:t xml:space="preserve"> ученицы 10 класса Макарова Юлия и </w:t>
      </w:r>
      <w:proofErr w:type="spellStart"/>
      <w:r w:rsidR="00BA741F" w:rsidRPr="00BA741F">
        <w:rPr>
          <w:rFonts w:ascii="Times New Roman" w:eastAsia="Calibri" w:hAnsi="Times New Roman" w:cs="Times New Roman"/>
          <w:sz w:val="28"/>
          <w:szCs w:val="28"/>
          <w:lang w:eastAsia="en-US"/>
        </w:rPr>
        <w:t>Жердова</w:t>
      </w:r>
      <w:proofErr w:type="spellEnd"/>
      <w:r w:rsidR="00BA741F" w:rsidRPr="00BA741F">
        <w:rPr>
          <w:rFonts w:ascii="Times New Roman" w:eastAsia="Calibri" w:hAnsi="Times New Roman" w:cs="Times New Roman"/>
          <w:sz w:val="28"/>
          <w:szCs w:val="28"/>
          <w:lang w:eastAsia="en-US"/>
        </w:rPr>
        <w:t xml:space="preserve"> Ирина стали призёрами</w:t>
      </w:r>
      <w:r w:rsidR="00270195" w:rsidRPr="00BA741F">
        <w:rPr>
          <w:rFonts w:ascii="Times New Roman" w:eastAsia="Calibri" w:hAnsi="Times New Roman" w:cs="Times New Roman"/>
          <w:sz w:val="28"/>
          <w:szCs w:val="28"/>
          <w:lang w:eastAsia="en-US"/>
        </w:rPr>
        <w:t>.</w:t>
      </w:r>
    </w:p>
    <w:p w:rsidR="00E81C03" w:rsidRPr="008B0EFD" w:rsidRDefault="008B0EFD" w:rsidP="00270195">
      <w:pPr>
        <w:spacing w:line="240" w:lineRule="auto"/>
        <w:ind w:firstLine="709"/>
        <w:jc w:val="both"/>
        <w:rPr>
          <w:rFonts w:ascii="Times New Roman" w:eastAsia="Calibri" w:hAnsi="Times New Roman" w:cs="Times New Roman"/>
          <w:sz w:val="28"/>
          <w:szCs w:val="28"/>
          <w:lang w:eastAsia="en-US"/>
        </w:rPr>
      </w:pPr>
      <w:r w:rsidRPr="008B0EFD">
        <w:rPr>
          <w:rFonts w:ascii="Times New Roman" w:eastAsia="Calibri" w:hAnsi="Times New Roman" w:cs="Times New Roman"/>
          <w:sz w:val="28"/>
          <w:szCs w:val="28"/>
          <w:lang w:eastAsia="en-US"/>
        </w:rPr>
        <w:t>2</w:t>
      </w:r>
      <w:r w:rsidR="00BF213B" w:rsidRPr="008B0EFD">
        <w:rPr>
          <w:rFonts w:ascii="Times New Roman" w:eastAsia="Calibri" w:hAnsi="Times New Roman" w:cs="Times New Roman"/>
          <w:sz w:val="28"/>
          <w:szCs w:val="28"/>
          <w:lang w:eastAsia="en-US"/>
        </w:rPr>
        <w:t xml:space="preserve"> учени</w:t>
      </w:r>
      <w:r w:rsidR="00E81C03" w:rsidRPr="008B0EFD">
        <w:rPr>
          <w:rFonts w:ascii="Times New Roman" w:eastAsia="Calibri" w:hAnsi="Times New Roman" w:cs="Times New Roman"/>
          <w:sz w:val="28"/>
          <w:szCs w:val="28"/>
          <w:lang w:eastAsia="en-US"/>
        </w:rPr>
        <w:t>ка</w:t>
      </w:r>
      <w:r w:rsidR="00BF213B" w:rsidRPr="008B0EFD">
        <w:rPr>
          <w:rFonts w:ascii="Times New Roman" w:eastAsia="Calibri" w:hAnsi="Times New Roman" w:cs="Times New Roman"/>
          <w:sz w:val="28"/>
          <w:szCs w:val="28"/>
          <w:lang w:eastAsia="en-US"/>
        </w:rPr>
        <w:t xml:space="preserve"> школы</w:t>
      </w:r>
      <w:r w:rsidR="00E81C03" w:rsidRPr="008B0EFD">
        <w:rPr>
          <w:rFonts w:ascii="Times New Roman" w:eastAsia="Calibri" w:hAnsi="Times New Roman" w:cs="Times New Roman"/>
          <w:sz w:val="28"/>
          <w:szCs w:val="28"/>
          <w:lang w:eastAsia="en-US"/>
        </w:rPr>
        <w:t xml:space="preserve">,  </w:t>
      </w:r>
      <w:proofErr w:type="spellStart"/>
      <w:r w:rsidR="00E81C03" w:rsidRPr="008B0EFD">
        <w:rPr>
          <w:rFonts w:ascii="Times New Roman" w:eastAsia="Calibri" w:hAnsi="Times New Roman" w:cs="Times New Roman"/>
          <w:sz w:val="28"/>
          <w:szCs w:val="28"/>
          <w:lang w:eastAsia="en-US"/>
        </w:rPr>
        <w:t>Торгашин</w:t>
      </w:r>
      <w:proofErr w:type="spellEnd"/>
      <w:r w:rsidR="00E81C03" w:rsidRPr="008B0EFD">
        <w:rPr>
          <w:rFonts w:ascii="Times New Roman" w:eastAsia="Calibri" w:hAnsi="Times New Roman" w:cs="Times New Roman"/>
          <w:sz w:val="28"/>
          <w:szCs w:val="28"/>
          <w:lang w:eastAsia="en-US"/>
        </w:rPr>
        <w:t xml:space="preserve"> А. и Тимофеев </w:t>
      </w:r>
      <w:r w:rsidRPr="008B0EFD">
        <w:rPr>
          <w:rFonts w:ascii="Times New Roman" w:eastAsia="Calibri" w:hAnsi="Times New Roman" w:cs="Times New Roman"/>
          <w:sz w:val="28"/>
          <w:szCs w:val="28"/>
          <w:lang w:eastAsia="en-US"/>
        </w:rPr>
        <w:t>Д</w:t>
      </w:r>
      <w:r w:rsidR="00E81C03" w:rsidRPr="008B0EFD">
        <w:rPr>
          <w:rFonts w:ascii="Times New Roman" w:eastAsia="Calibri" w:hAnsi="Times New Roman" w:cs="Times New Roman"/>
          <w:sz w:val="28"/>
          <w:szCs w:val="28"/>
          <w:lang w:eastAsia="en-US"/>
        </w:rPr>
        <w:t>.,</w:t>
      </w:r>
      <w:r w:rsidR="00BF213B" w:rsidRPr="008B0EFD">
        <w:rPr>
          <w:rFonts w:ascii="Times New Roman" w:eastAsia="Calibri" w:hAnsi="Times New Roman" w:cs="Times New Roman"/>
          <w:sz w:val="28"/>
          <w:szCs w:val="28"/>
          <w:lang w:eastAsia="en-US"/>
        </w:rPr>
        <w:t xml:space="preserve"> стали победителями областного этапа Всероссийского конкурса художественного творчества «Пожарная безопасность глаза</w:t>
      </w:r>
      <w:r w:rsidR="00E81C03" w:rsidRPr="008B0EFD">
        <w:rPr>
          <w:rFonts w:ascii="Times New Roman" w:eastAsia="Calibri" w:hAnsi="Times New Roman" w:cs="Times New Roman"/>
          <w:sz w:val="28"/>
          <w:szCs w:val="28"/>
          <w:lang w:eastAsia="en-US"/>
        </w:rPr>
        <w:t xml:space="preserve">ми детей» «Человек доброй воли». </w:t>
      </w:r>
    </w:p>
    <w:p w:rsidR="00270195" w:rsidRPr="007E0578" w:rsidRDefault="00EA2CB3" w:rsidP="00270195">
      <w:pPr>
        <w:spacing w:line="240" w:lineRule="auto"/>
        <w:ind w:firstLine="709"/>
        <w:jc w:val="both"/>
        <w:rPr>
          <w:rFonts w:ascii="Times New Roman" w:eastAsia="Calibri" w:hAnsi="Times New Roman" w:cs="Times New Roman"/>
          <w:sz w:val="28"/>
          <w:szCs w:val="28"/>
          <w:lang w:eastAsia="en-US"/>
        </w:rPr>
      </w:pPr>
      <w:r w:rsidRPr="007E0578">
        <w:rPr>
          <w:rFonts w:ascii="Times New Roman" w:hAnsi="Times New Roman" w:cs="Times New Roman"/>
          <w:sz w:val="28"/>
          <w:szCs w:val="28"/>
        </w:rPr>
        <w:t>Трое у</w:t>
      </w:r>
      <w:r w:rsidR="00270195" w:rsidRPr="007E0578">
        <w:rPr>
          <w:rFonts w:ascii="Times New Roman" w:hAnsi="Times New Roman" w:cs="Times New Roman"/>
          <w:sz w:val="28"/>
          <w:szCs w:val="28"/>
        </w:rPr>
        <w:t>чени</w:t>
      </w:r>
      <w:r w:rsidRPr="007E0578">
        <w:rPr>
          <w:rFonts w:ascii="Times New Roman" w:hAnsi="Times New Roman" w:cs="Times New Roman"/>
          <w:sz w:val="28"/>
          <w:szCs w:val="28"/>
        </w:rPr>
        <w:t>ков школы</w:t>
      </w:r>
      <w:r w:rsidR="00270195" w:rsidRPr="007E0578">
        <w:rPr>
          <w:rFonts w:ascii="Times New Roman" w:hAnsi="Times New Roman" w:cs="Times New Roman"/>
          <w:sz w:val="28"/>
          <w:szCs w:val="28"/>
        </w:rPr>
        <w:t xml:space="preserve"> стали победителями</w:t>
      </w:r>
      <w:r w:rsidRPr="007E0578">
        <w:rPr>
          <w:rFonts w:ascii="Times New Roman" w:hAnsi="Times New Roman" w:cs="Times New Roman"/>
          <w:sz w:val="28"/>
          <w:szCs w:val="28"/>
        </w:rPr>
        <w:t xml:space="preserve"> и семеро </w:t>
      </w:r>
      <w:r w:rsidR="00D83B5D" w:rsidRPr="007E0578">
        <w:rPr>
          <w:rFonts w:ascii="Times New Roman" w:hAnsi="Times New Roman" w:cs="Times New Roman"/>
          <w:sz w:val="28"/>
          <w:szCs w:val="28"/>
        </w:rPr>
        <w:t>–</w:t>
      </w:r>
      <w:r w:rsidRPr="007E0578">
        <w:rPr>
          <w:rFonts w:ascii="Times New Roman" w:hAnsi="Times New Roman" w:cs="Times New Roman"/>
          <w:sz w:val="28"/>
          <w:szCs w:val="28"/>
        </w:rPr>
        <w:t xml:space="preserve"> призёрами</w:t>
      </w:r>
      <w:r w:rsidR="00D83B5D" w:rsidRPr="007E0578">
        <w:rPr>
          <w:rFonts w:ascii="Times New Roman" w:hAnsi="Times New Roman" w:cs="Times New Roman"/>
          <w:sz w:val="28"/>
          <w:szCs w:val="28"/>
        </w:rPr>
        <w:t xml:space="preserve"> </w:t>
      </w:r>
      <w:r w:rsidR="00270195" w:rsidRPr="007E0578">
        <w:rPr>
          <w:rFonts w:ascii="Times New Roman" w:eastAsia="Calibri" w:hAnsi="Times New Roman" w:cs="Times New Roman"/>
          <w:sz w:val="28"/>
          <w:szCs w:val="28"/>
          <w:lang w:eastAsia="en-US"/>
        </w:rPr>
        <w:t>Всероссийского фестиваля «Искатели своих корней».</w:t>
      </w:r>
    </w:p>
    <w:p w:rsidR="00BF213B" w:rsidRPr="00BF213B" w:rsidRDefault="00BF213B" w:rsidP="00270195">
      <w:pPr>
        <w:spacing w:line="240" w:lineRule="auto"/>
        <w:ind w:firstLine="709"/>
        <w:jc w:val="both"/>
        <w:rPr>
          <w:rFonts w:ascii="Times New Roman" w:eastAsia="Calibri" w:hAnsi="Times New Roman" w:cs="Times New Roman"/>
          <w:sz w:val="28"/>
          <w:szCs w:val="28"/>
          <w:lang w:eastAsia="en-US"/>
        </w:rPr>
      </w:pPr>
      <w:r w:rsidRPr="00BF213B">
        <w:rPr>
          <w:rFonts w:ascii="Times New Roman" w:eastAsia="Calibri" w:hAnsi="Times New Roman" w:cs="Times New Roman"/>
          <w:sz w:val="28"/>
          <w:szCs w:val="28"/>
          <w:lang w:eastAsia="en-US"/>
        </w:rPr>
        <w:t>Григоров Владислав, ученик 10 «А» класса, стал дипломантом всероссийского ежегодного литературного конкурса «Герои Великой Победы» в г</w:t>
      </w:r>
      <w:proofErr w:type="gramStart"/>
      <w:r w:rsidRPr="00BF213B">
        <w:rPr>
          <w:rFonts w:ascii="Times New Roman" w:eastAsia="Calibri" w:hAnsi="Times New Roman" w:cs="Times New Roman"/>
          <w:sz w:val="28"/>
          <w:szCs w:val="28"/>
          <w:lang w:eastAsia="en-US"/>
        </w:rPr>
        <w:t>.М</w:t>
      </w:r>
      <w:proofErr w:type="gramEnd"/>
      <w:r w:rsidRPr="00BF213B">
        <w:rPr>
          <w:rFonts w:ascii="Times New Roman" w:eastAsia="Calibri" w:hAnsi="Times New Roman" w:cs="Times New Roman"/>
          <w:sz w:val="28"/>
          <w:szCs w:val="28"/>
          <w:lang w:eastAsia="en-US"/>
        </w:rPr>
        <w:t>осква.</w:t>
      </w:r>
    </w:p>
    <w:p w:rsidR="00270195" w:rsidRPr="00BF213B" w:rsidRDefault="00270195" w:rsidP="00270195">
      <w:pPr>
        <w:spacing w:line="240" w:lineRule="auto"/>
        <w:ind w:firstLine="709"/>
        <w:jc w:val="both"/>
        <w:rPr>
          <w:rFonts w:ascii="Times New Roman" w:eastAsia="Times New Roman" w:hAnsi="Times New Roman" w:cs="Times New Roman"/>
          <w:sz w:val="28"/>
          <w:szCs w:val="28"/>
          <w:lang w:eastAsia="en-US"/>
        </w:rPr>
      </w:pPr>
      <w:r w:rsidRPr="00BF213B">
        <w:rPr>
          <w:rFonts w:ascii="Times New Roman" w:hAnsi="Times New Roman" w:cs="Times New Roman"/>
          <w:sz w:val="28"/>
          <w:szCs w:val="28"/>
        </w:rPr>
        <w:t xml:space="preserve">В </w:t>
      </w:r>
      <w:r w:rsidR="00BF213B" w:rsidRPr="00BF213B">
        <w:rPr>
          <w:rFonts w:ascii="Times New Roman" w:eastAsia="Calibri" w:hAnsi="Times New Roman" w:cs="Times New Roman"/>
          <w:sz w:val="28"/>
          <w:szCs w:val="28"/>
          <w:lang w:eastAsia="en-US"/>
        </w:rPr>
        <w:t xml:space="preserve">областном конкурсе компьютерной графики «Планета детства, творчества, мечты», в номинации «Компьютерная графика», </w:t>
      </w:r>
      <w:r w:rsidR="00BF213B" w:rsidRPr="00BF213B">
        <w:rPr>
          <w:rFonts w:ascii="Times New Roman" w:eastAsia="Times New Roman" w:hAnsi="Times New Roman" w:cs="Times New Roman"/>
          <w:sz w:val="28"/>
          <w:szCs w:val="28"/>
          <w:lang w:eastAsia="en-US"/>
        </w:rPr>
        <w:t>ученица 10 «А</w:t>
      </w:r>
      <w:r w:rsidRPr="00BF213B">
        <w:rPr>
          <w:rFonts w:ascii="Times New Roman" w:eastAsia="Times New Roman" w:hAnsi="Times New Roman" w:cs="Times New Roman"/>
          <w:sz w:val="28"/>
          <w:szCs w:val="28"/>
          <w:lang w:eastAsia="en-US"/>
        </w:rPr>
        <w:t xml:space="preserve">» класса </w:t>
      </w:r>
      <w:r w:rsidR="00BF213B" w:rsidRPr="00BF213B">
        <w:rPr>
          <w:rFonts w:ascii="Times New Roman" w:eastAsia="Times New Roman" w:hAnsi="Times New Roman" w:cs="Times New Roman"/>
          <w:sz w:val="28"/>
          <w:szCs w:val="28"/>
          <w:lang w:eastAsia="en-US"/>
        </w:rPr>
        <w:t>Рязанова Анна заняла 2 место.</w:t>
      </w:r>
    </w:p>
    <w:p w:rsidR="00270195" w:rsidRPr="00E714DC" w:rsidRDefault="00E714DC" w:rsidP="00270195">
      <w:pPr>
        <w:spacing w:line="240" w:lineRule="auto"/>
        <w:ind w:firstLine="709"/>
        <w:jc w:val="both"/>
        <w:rPr>
          <w:rFonts w:ascii="Times New Roman" w:hAnsi="Times New Roman" w:cs="Times New Roman"/>
          <w:sz w:val="28"/>
          <w:szCs w:val="28"/>
        </w:rPr>
      </w:pPr>
      <w:r w:rsidRPr="00E714DC">
        <w:rPr>
          <w:rFonts w:ascii="Times New Roman" w:eastAsia="Times New Roman" w:hAnsi="Times New Roman" w:cs="Times New Roman"/>
          <w:sz w:val="28"/>
          <w:szCs w:val="28"/>
          <w:lang w:eastAsia="en-US"/>
        </w:rPr>
        <w:t>7</w:t>
      </w:r>
      <w:r w:rsidR="00270195" w:rsidRPr="00E714DC">
        <w:rPr>
          <w:rFonts w:ascii="Times New Roman" w:eastAsia="Times New Roman" w:hAnsi="Times New Roman" w:cs="Times New Roman"/>
          <w:sz w:val="28"/>
          <w:szCs w:val="28"/>
          <w:lang w:eastAsia="en-US"/>
        </w:rPr>
        <w:t xml:space="preserve"> учеников стали призёрами Региональной акции «Лермонтовский</w:t>
      </w:r>
      <w:r w:rsidRPr="00E714DC">
        <w:rPr>
          <w:rFonts w:ascii="Times New Roman" w:eastAsia="Times New Roman" w:hAnsi="Times New Roman" w:cs="Times New Roman"/>
          <w:sz w:val="28"/>
          <w:szCs w:val="28"/>
          <w:lang w:eastAsia="en-US"/>
        </w:rPr>
        <w:t>диктант-2017</w:t>
      </w:r>
      <w:r w:rsidR="00270195" w:rsidRPr="00E714DC">
        <w:rPr>
          <w:rFonts w:ascii="Times New Roman" w:eastAsia="Times New Roman" w:hAnsi="Times New Roman" w:cs="Times New Roman"/>
          <w:sz w:val="28"/>
          <w:szCs w:val="28"/>
          <w:lang w:eastAsia="en-US"/>
        </w:rPr>
        <w:t>».</w:t>
      </w:r>
    </w:p>
    <w:p w:rsidR="00270195" w:rsidRPr="00E714DC" w:rsidRDefault="00270195" w:rsidP="00270195">
      <w:pPr>
        <w:ind w:firstLine="709"/>
        <w:jc w:val="both"/>
        <w:rPr>
          <w:rFonts w:ascii="Times New Roman" w:hAnsi="Times New Roman" w:cs="Times New Roman"/>
          <w:sz w:val="28"/>
          <w:szCs w:val="28"/>
        </w:rPr>
      </w:pPr>
      <w:r w:rsidRPr="00E714DC">
        <w:rPr>
          <w:rFonts w:ascii="Times New Roman" w:hAnsi="Times New Roman" w:cs="Times New Roman"/>
          <w:sz w:val="28"/>
          <w:szCs w:val="28"/>
        </w:rPr>
        <w:t xml:space="preserve">В </w:t>
      </w:r>
      <w:r w:rsidRPr="00E714DC">
        <w:rPr>
          <w:rFonts w:ascii="Times New Roman" w:eastAsia="Times New Roman" w:hAnsi="Times New Roman" w:cs="Times New Roman"/>
          <w:sz w:val="28"/>
          <w:szCs w:val="28"/>
          <w:lang w:val="en-US" w:eastAsia="en-US"/>
        </w:rPr>
        <w:t>XII</w:t>
      </w:r>
      <w:r w:rsidR="00E714DC" w:rsidRPr="00E714DC">
        <w:rPr>
          <w:rFonts w:ascii="Times New Roman" w:eastAsia="Times New Roman" w:hAnsi="Times New Roman" w:cs="Times New Roman"/>
          <w:sz w:val="28"/>
          <w:szCs w:val="28"/>
          <w:lang w:val="en-US" w:eastAsia="en-US"/>
        </w:rPr>
        <w:t>I</w:t>
      </w:r>
      <w:r w:rsidRPr="00E714DC">
        <w:rPr>
          <w:rFonts w:ascii="Times New Roman" w:eastAsia="Times New Roman" w:hAnsi="Times New Roman" w:cs="Times New Roman"/>
          <w:sz w:val="28"/>
          <w:szCs w:val="28"/>
          <w:lang w:eastAsia="en-US"/>
        </w:rPr>
        <w:t xml:space="preserve"> Международном литературно-художественном детском и юношеском конкурсе «Гренадеры, вперед» </w:t>
      </w:r>
      <w:r w:rsidR="00D83B5D">
        <w:rPr>
          <w:rFonts w:ascii="Times New Roman" w:eastAsia="Times New Roman" w:hAnsi="Times New Roman" w:cs="Times New Roman"/>
          <w:sz w:val="28"/>
          <w:szCs w:val="28"/>
          <w:lang w:eastAsia="en-US"/>
        </w:rPr>
        <w:t>(г</w:t>
      </w:r>
      <w:proofErr w:type="gramStart"/>
      <w:r w:rsidR="00D83B5D">
        <w:rPr>
          <w:rFonts w:ascii="Times New Roman" w:eastAsia="Times New Roman" w:hAnsi="Times New Roman" w:cs="Times New Roman"/>
          <w:sz w:val="28"/>
          <w:szCs w:val="28"/>
          <w:lang w:eastAsia="en-US"/>
        </w:rPr>
        <w:t>.М</w:t>
      </w:r>
      <w:proofErr w:type="gramEnd"/>
      <w:r w:rsidR="00D83B5D">
        <w:rPr>
          <w:rFonts w:ascii="Times New Roman" w:eastAsia="Times New Roman" w:hAnsi="Times New Roman" w:cs="Times New Roman"/>
          <w:sz w:val="28"/>
          <w:szCs w:val="28"/>
          <w:lang w:eastAsia="en-US"/>
        </w:rPr>
        <w:t xml:space="preserve">осква) </w:t>
      </w:r>
      <w:r w:rsidR="00E714DC" w:rsidRPr="00E714DC">
        <w:rPr>
          <w:rFonts w:ascii="Times New Roman" w:hAnsi="Times New Roman" w:cs="Times New Roman"/>
          <w:sz w:val="28"/>
          <w:szCs w:val="28"/>
        </w:rPr>
        <w:t>победителем стал ученик 8</w:t>
      </w:r>
      <w:r w:rsidRPr="00E714DC">
        <w:rPr>
          <w:rFonts w:ascii="Times New Roman" w:hAnsi="Times New Roman" w:cs="Times New Roman"/>
          <w:sz w:val="28"/>
          <w:szCs w:val="28"/>
        </w:rPr>
        <w:t xml:space="preserve"> «Б» класса </w:t>
      </w:r>
      <w:proofErr w:type="spellStart"/>
      <w:r w:rsidR="00E714DC" w:rsidRPr="00E714DC">
        <w:rPr>
          <w:rFonts w:ascii="Times New Roman" w:eastAsia="Calibri" w:hAnsi="Times New Roman" w:cs="Times New Roman"/>
          <w:sz w:val="28"/>
          <w:szCs w:val="28"/>
          <w:lang w:eastAsia="en-US"/>
        </w:rPr>
        <w:t>Перетрухин</w:t>
      </w:r>
      <w:proofErr w:type="spellEnd"/>
      <w:r w:rsidR="00E714DC" w:rsidRPr="00E714DC">
        <w:rPr>
          <w:rFonts w:ascii="Times New Roman" w:eastAsia="Calibri" w:hAnsi="Times New Roman" w:cs="Times New Roman"/>
          <w:sz w:val="28"/>
          <w:szCs w:val="28"/>
          <w:lang w:eastAsia="en-US"/>
        </w:rPr>
        <w:t xml:space="preserve"> Дмитрий</w:t>
      </w:r>
      <w:r w:rsidR="00AB3FEE" w:rsidRPr="00E714DC">
        <w:rPr>
          <w:rFonts w:ascii="Times New Roman" w:hAnsi="Times New Roman" w:cs="Times New Roman"/>
          <w:sz w:val="28"/>
          <w:szCs w:val="28"/>
        </w:rPr>
        <w:t>.</w:t>
      </w:r>
    </w:p>
    <w:p w:rsidR="00270195" w:rsidRPr="007E0578" w:rsidRDefault="00BF213B" w:rsidP="00270195">
      <w:pPr>
        <w:ind w:firstLine="709"/>
        <w:jc w:val="both"/>
        <w:rPr>
          <w:rFonts w:ascii="Times New Roman" w:hAnsi="Times New Roman" w:cs="Times New Roman"/>
          <w:sz w:val="28"/>
          <w:szCs w:val="28"/>
        </w:rPr>
      </w:pPr>
      <w:r w:rsidRPr="007E0578">
        <w:rPr>
          <w:rFonts w:ascii="Times New Roman" w:hAnsi="Times New Roman" w:cs="Times New Roman"/>
          <w:sz w:val="28"/>
          <w:szCs w:val="28"/>
        </w:rPr>
        <w:t>Трое учеников школы – победител</w:t>
      </w:r>
      <w:r w:rsidR="00270195" w:rsidRPr="007E0578">
        <w:rPr>
          <w:rFonts w:ascii="Times New Roman" w:hAnsi="Times New Roman" w:cs="Times New Roman"/>
          <w:sz w:val="28"/>
          <w:szCs w:val="28"/>
        </w:rPr>
        <w:t>и</w:t>
      </w:r>
      <w:r w:rsidRPr="007E0578">
        <w:rPr>
          <w:rFonts w:ascii="Times New Roman" w:hAnsi="Times New Roman" w:cs="Times New Roman"/>
          <w:sz w:val="28"/>
          <w:szCs w:val="28"/>
        </w:rPr>
        <w:t xml:space="preserve"> и трое </w:t>
      </w:r>
      <w:r w:rsidR="00D83B5D" w:rsidRPr="007E0578">
        <w:rPr>
          <w:rFonts w:ascii="Times New Roman" w:hAnsi="Times New Roman" w:cs="Times New Roman"/>
          <w:sz w:val="28"/>
          <w:szCs w:val="28"/>
        </w:rPr>
        <w:t>–</w:t>
      </w:r>
      <w:r w:rsidRPr="007E0578">
        <w:rPr>
          <w:rFonts w:ascii="Times New Roman" w:hAnsi="Times New Roman" w:cs="Times New Roman"/>
          <w:sz w:val="28"/>
          <w:szCs w:val="28"/>
        </w:rPr>
        <w:t xml:space="preserve"> призёры</w:t>
      </w:r>
      <w:r w:rsidR="00D83B5D" w:rsidRPr="007E0578">
        <w:rPr>
          <w:rFonts w:ascii="Times New Roman" w:hAnsi="Times New Roman" w:cs="Times New Roman"/>
          <w:sz w:val="28"/>
          <w:szCs w:val="28"/>
        </w:rPr>
        <w:t xml:space="preserve"> </w:t>
      </w:r>
      <w:r w:rsidRPr="007E0578">
        <w:rPr>
          <w:rFonts w:ascii="Times New Roman" w:eastAsia="Calibri" w:hAnsi="Times New Roman" w:cs="Times New Roman"/>
          <w:sz w:val="28"/>
          <w:szCs w:val="28"/>
          <w:lang w:val="en-US" w:eastAsia="en-US"/>
        </w:rPr>
        <w:t>XI</w:t>
      </w:r>
      <w:r w:rsidR="00270195" w:rsidRPr="007E0578">
        <w:rPr>
          <w:rFonts w:ascii="Times New Roman" w:hAnsi="Times New Roman" w:cs="Times New Roman"/>
          <w:sz w:val="28"/>
          <w:szCs w:val="28"/>
        </w:rPr>
        <w:t xml:space="preserve"> международного фестиваля детского литературного творчества</w:t>
      </w:r>
      <w:r w:rsidR="00270195" w:rsidRPr="007E0578">
        <w:rPr>
          <w:rFonts w:ascii="Times New Roman" w:hAnsi="Times New Roman" w:cs="Times New Roman"/>
          <w:sz w:val="28"/>
          <w:szCs w:val="28"/>
        </w:rPr>
        <w:tab/>
        <w:t xml:space="preserve">в </w:t>
      </w:r>
      <w:proofErr w:type="gramStart"/>
      <w:r w:rsidR="00270195" w:rsidRPr="007E0578">
        <w:rPr>
          <w:rFonts w:ascii="Times New Roman" w:hAnsi="Times New Roman" w:cs="Times New Roman"/>
          <w:sz w:val="28"/>
          <w:szCs w:val="28"/>
        </w:rPr>
        <w:t>г</w:t>
      </w:r>
      <w:proofErr w:type="gramEnd"/>
      <w:r w:rsidRPr="007E0578">
        <w:rPr>
          <w:rFonts w:ascii="Times New Roman" w:hAnsi="Times New Roman" w:cs="Times New Roman"/>
          <w:sz w:val="28"/>
          <w:szCs w:val="28"/>
        </w:rPr>
        <w:t>. Санкт- Петербург в апреле 2018</w:t>
      </w:r>
      <w:r w:rsidR="00270195" w:rsidRPr="007E0578">
        <w:rPr>
          <w:rFonts w:ascii="Times New Roman" w:hAnsi="Times New Roman" w:cs="Times New Roman"/>
          <w:sz w:val="28"/>
          <w:szCs w:val="28"/>
        </w:rPr>
        <w:t xml:space="preserve"> года.</w:t>
      </w:r>
    </w:p>
    <w:p w:rsidR="00BE2BBF" w:rsidRDefault="00BE2BBF" w:rsidP="00270195">
      <w:pPr>
        <w:ind w:firstLine="709"/>
        <w:jc w:val="both"/>
        <w:rPr>
          <w:rFonts w:ascii="Times New Roman" w:eastAsia="Calibri" w:hAnsi="Times New Roman" w:cs="Times New Roman"/>
          <w:sz w:val="28"/>
          <w:szCs w:val="28"/>
          <w:lang w:eastAsia="en-US"/>
        </w:rPr>
      </w:pPr>
      <w:r w:rsidRPr="00BE2BBF">
        <w:rPr>
          <w:rFonts w:ascii="Times New Roman" w:eastAsia="Calibri" w:hAnsi="Times New Roman" w:cs="Times New Roman"/>
          <w:sz w:val="28"/>
          <w:szCs w:val="28"/>
          <w:lang w:eastAsia="en-US"/>
        </w:rPr>
        <w:t xml:space="preserve">Бабушкина Марина (11 «К») и </w:t>
      </w:r>
      <w:proofErr w:type="spellStart"/>
      <w:r w:rsidRPr="00BE2BBF">
        <w:rPr>
          <w:rFonts w:ascii="Times New Roman" w:eastAsia="Calibri" w:hAnsi="Times New Roman" w:cs="Times New Roman"/>
          <w:sz w:val="28"/>
          <w:szCs w:val="28"/>
          <w:lang w:eastAsia="en-US"/>
        </w:rPr>
        <w:t>Будкин</w:t>
      </w:r>
      <w:proofErr w:type="spellEnd"/>
      <w:r w:rsidRPr="00BE2BBF">
        <w:rPr>
          <w:rFonts w:ascii="Times New Roman" w:eastAsia="Calibri" w:hAnsi="Times New Roman" w:cs="Times New Roman"/>
          <w:sz w:val="28"/>
          <w:szCs w:val="28"/>
          <w:lang w:eastAsia="en-US"/>
        </w:rPr>
        <w:t xml:space="preserve"> Данила (10 «А») стали победителями областного  конкурса сочинений «Возможно ли победить коррупцию».</w:t>
      </w:r>
    </w:p>
    <w:p w:rsidR="00BE2BBF" w:rsidRPr="00BE2BBF" w:rsidRDefault="00BE2BBF" w:rsidP="00270195">
      <w:pPr>
        <w:ind w:firstLine="709"/>
        <w:jc w:val="both"/>
        <w:rPr>
          <w:rFonts w:ascii="Times New Roman" w:hAnsi="Times New Roman" w:cs="Times New Roman"/>
          <w:sz w:val="28"/>
          <w:szCs w:val="28"/>
        </w:rPr>
      </w:pPr>
      <w:r w:rsidRPr="00BE2BBF">
        <w:rPr>
          <w:rFonts w:ascii="Times New Roman" w:eastAsia="Calibri" w:hAnsi="Times New Roman" w:cs="Times New Roman"/>
          <w:sz w:val="28"/>
          <w:szCs w:val="28"/>
          <w:lang w:eastAsia="en-US"/>
        </w:rPr>
        <w:t>Тимофеев Данил (2 «А») и Торгашин Андрей (3 «Б») – победители областного этапа Всероссийского фестиваля «Юные таланты за безопасность!», в номинации «Театральное искусство».</w:t>
      </w:r>
    </w:p>
    <w:p w:rsidR="00270195" w:rsidRPr="00BE2BBF" w:rsidRDefault="00BF213B" w:rsidP="00270195">
      <w:pPr>
        <w:ind w:firstLine="709"/>
        <w:jc w:val="both"/>
        <w:rPr>
          <w:rFonts w:ascii="Times New Roman" w:hAnsi="Times New Roman" w:cs="Times New Roman"/>
          <w:sz w:val="28"/>
          <w:szCs w:val="28"/>
        </w:rPr>
      </w:pPr>
      <w:proofErr w:type="spellStart"/>
      <w:r w:rsidRPr="00BE2BBF">
        <w:rPr>
          <w:rFonts w:ascii="Times New Roman" w:hAnsi="Times New Roman" w:cs="Times New Roman"/>
          <w:sz w:val="28"/>
          <w:szCs w:val="28"/>
        </w:rPr>
        <w:t>Индючков</w:t>
      </w:r>
      <w:proofErr w:type="spellEnd"/>
      <w:r w:rsidRPr="00BE2BBF">
        <w:rPr>
          <w:rFonts w:ascii="Times New Roman" w:hAnsi="Times New Roman" w:cs="Times New Roman"/>
          <w:sz w:val="28"/>
          <w:szCs w:val="28"/>
        </w:rPr>
        <w:t xml:space="preserve"> Глеб и Шувалов Кирилл (4 «Б») заняли 2 место в р</w:t>
      </w:r>
      <w:r w:rsidRPr="00BE2BBF">
        <w:rPr>
          <w:rFonts w:ascii="Times New Roman" w:eastAsia="Calibri" w:hAnsi="Times New Roman" w:cs="Times New Roman"/>
          <w:sz w:val="28"/>
          <w:szCs w:val="28"/>
          <w:lang w:eastAsia="en-US"/>
        </w:rPr>
        <w:t xml:space="preserve">айонных соревнованиях по робототехнике «Робофест2017». </w:t>
      </w:r>
      <w:r w:rsidR="00270195" w:rsidRPr="00BE2BBF">
        <w:rPr>
          <w:rFonts w:ascii="Times New Roman" w:hAnsi="Times New Roman" w:cs="Times New Roman"/>
          <w:sz w:val="28"/>
          <w:szCs w:val="28"/>
        </w:rPr>
        <w:t xml:space="preserve">В </w:t>
      </w:r>
      <w:r w:rsidR="00270195" w:rsidRPr="00BE2BBF">
        <w:rPr>
          <w:rFonts w:ascii="Times New Roman" w:eastAsia="Calibri" w:hAnsi="Times New Roman" w:cs="Times New Roman"/>
          <w:sz w:val="28"/>
          <w:szCs w:val="28"/>
          <w:lang w:eastAsia="en-US"/>
        </w:rPr>
        <w:t>региональном робототехническом фестивале «Пенза – Робофест</w:t>
      </w:r>
      <w:r w:rsidR="00BE2BBF" w:rsidRPr="00BE2BBF">
        <w:rPr>
          <w:rFonts w:ascii="Times New Roman" w:eastAsia="Calibri" w:hAnsi="Times New Roman" w:cs="Times New Roman"/>
          <w:sz w:val="28"/>
          <w:szCs w:val="28"/>
          <w:lang w:eastAsia="en-US"/>
        </w:rPr>
        <w:t>2018</w:t>
      </w:r>
      <w:r w:rsidR="00270195" w:rsidRPr="00BE2BBF">
        <w:rPr>
          <w:rFonts w:ascii="Times New Roman" w:eastAsia="Calibri" w:hAnsi="Times New Roman" w:cs="Times New Roman"/>
          <w:sz w:val="28"/>
          <w:szCs w:val="28"/>
          <w:lang w:eastAsia="en-US"/>
        </w:rPr>
        <w:t>»</w:t>
      </w:r>
      <w:r w:rsidR="00D83B5D">
        <w:rPr>
          <w:rFonts w:ascii="Times New Roman" w:eastAsia="Calibri" w:hAnsi="Times New Roman" w:cs="Times New Roman"/>
          <w:sz w:val="28"/>
          <w:szCs w:val="28"/>
          <w:lang w:eastAsia="en-US"/>
        </w:rPr>
        <w:t xml:space="preserve"> </w:t>
      </w:r>
      <w:r w:rsidRPr="00BE2BBF">
        <w:rPr>
          <w:rFonts w:ascii="Times New Roman" w:hAnsi="Times New Roman" w:cs="Times New Roman"/>
          <w:sz w:val="28"/>
          <w:szCs w:val="28"/>
        </w:rPr>
        <w:t>победителем</w:t>
      </w:r>
      <w:r w:rsidR="00AB3FEE" w:rsidRPr="00BE2BBF">
        <w:rPr>
          <w:rFonts w:ascii="Times New Roman" w:hAnsi="Times New Roman" w:cs="Times New Roman"/>
          <w:sz w:val="28"/>
          <w:szCs w:val="28"/>
        </w:rPr>
        <w:t xml:space="preserve"> стал </w:t>
      </w:r>
      <w:r w:rsidRPr="00BE2BBF">
        <w:rPr>
          <w:rFonts w:ascii="Times New Roman" w:hAnsi="Times New Roman" w:cs="Times New Roman"/>
          <w:sz w:val="28"/>
          <w:szCs w:val="28"/>
        </w:rPr>
        <w:t xml:space="preserve">Родин Никита (2 «А»). </w:t>
      </w:r>
    </w:p>
    <w:p w:rsidR="00BF5B86" w:rsidRPr="00BF5B86" w:rsidRDefault="00BF5B86" w:rsidP="00270195">
      <w:pPr>
        <w:ind w:firstLine="709"/>
        <w:jc w:val="both"/>
        <w:rPr>
          <w:rFonts w:ascii="Times New Roman" w:eastAsia="Times New Roman" w:hAnsi="Times New Roman" w:cs="Times New Roman"/>
          <w:sz w:val="28"/>
          <w:szCs w:val="28"/>
          <w:lang w:eastAsia="en-US"/>
        </w:rPr>
      </w:pPr>
      <w:r w:rsidRPr="00BF5B86">
        <w:rPr>
          <w:rFonts w:ascii="Times New Roman" w:eastAsia="Times New Roman" w:hAnsi="Times New Roman" w:cs="Times New Roman"/>
          <w:sz w:val="28"/>
          <w:szCs w:val="28"/>
          <w:lang w:eastAsia="en-US"/>
        </w:rPr>
        <w:lastRenderedPageBreak/>
        <w:t xml:space="preserve">Фатеева Мария, ученица 11 «А» класса, стала призёром, а </w:t>
      </w:r>
      <w:proofErr w:type="spellStart"/>
      <w:r w:rsidRPr="00BF5B86">
        <w:rPr>
          <w:rFonts w:ascii="Times New Roman" w:eastAsia="Times New Roman" w:hAnsi="Times New Roman" w:cs="Times New Roman"/>
          <w:sz w:val="28"/>
          <w:szCs w:val="28"/>
          <w:lang w:eastAsia="en-US"/>
        </w:rPr>
        <w:t>Ютрина</w:t>
      </w:r>
      <w:proofErr w:type="spellEnd"/>
      <w:r w:rsidRPr="00BF5B86">
        <w:rPr>
          <w:rFonts w:ascii="Times New Roman" w:eastAsia="Times New Roman" w:hAnsi="Times New Roman" w:cs="Times New Roman"/>
          <w:sz w:val="28"/>
          <w:szCs w:val="28"/>
          <w:lang w:eastAsia="en-US"/>
        </w:rPr>
        <w:t xml:space="preserve"> Анна, ученица 8 «К» класса,</w:t>
      </w:r>
      <w:r w:rsidRPr="00BF5B86">
        <w:rPr>
          <w:rFonts w:ascii="Times New Roman" w:hAnsi="Times New Roman" w:cs="Times New Roman"/>
          <w:sz w:val="28"/>
          <w:szCs w:val="28"/>
        </w:rPr>
        <w:t xml:space="preserve"> - победителем</w:t>
      </w:r>
      <w:r w:rsidR="00270195" w:rsidRPr="00BF5B86">
        <w:rPr>
          <w:rFonts w:ascii="Times New Roman" w:hAnsi="Times New Roman" w:cs="Times New Roman"/>
          <w:sz w:val="28"/>
          <w:szCs w:val="28"/>
        </w:rPr>
        <w:t xml:space="preserve"> м</w:t>
      </w:r>
      <w:r w:rsidR="00270195" w:rsidRPr="00BF5B86">
        <w:rPr>
          <w:rFonts w:ascii="Times New Roman" w:eastAsia="Times New Roman" w:hAnsi="Times New Roman" w:cs="Times New Roman"/>
          <w:sz w:val="28"/>
          <w:szCs w:val="28"/>
          <w:lang w:eastAsia="en-US"/>
        </w:rPr>
        <w:t xml:space="preserve">униципального этапа </w:t>
      </w:r>
      <w:r w:rsidRPr="00BF5B86">
        <w:rPr>
          <w:rFonts w:ascii="Times New Roman" w:eastAsia="Times New Roman" w:hAnsi="Times New Roman" w:cs="Times New Roman"/>
          <w:sz w:val="28"/>
          <w:szCs w:val="28"/>
          <w:lang w:val="en-US" w:eastAsia="en-US"/>
        </w:rPr>
        <w:t>V</w:t>
      </w:r>
      <w:r w:rsidR="00270195" w:rsidRPr="00BF5B86">
        <w:rPr>
          <w:rFonts w:ascii="Times New Roman" w:eastAsia="Times New Roman" w:hAnsi="Times New Roman" w:cs="Times New Roman"/>
          <w:sz w:val="28"/>
          <w:szCs w:val="28"/>
          <w:lang w:eastAsia="en-US"/>
        </w:rPr>
        <w:t xml:space="preserve"> Всероссийского конкур</w:t>
      </w:r>
      <w:r w:rsidRPr="00BF5B86">
        <w:rPr>
          <w:rFonts w:ascii="Times New Roman" w:eastAsia="Times New Roman" w:hAnsi="Times New Roman" w:cs="Times New Roman"/>
          <w:sz w:val="28"/>
          <w:szCs w:val="28"/>
          <w:lang w:eastAsia="en-US"/>
        </w:rPr>
        <w:t>са юных чтецов «Живая классика».</w:t>
      </w:r>
    </w:p>
    <w:p w:rsidR="00270195" w:rsidRPr="00AB3FEE" w:rsidRDefault="00270195" w:rsidP="00AB3FEE">
      <w:pPr>
        <w:spacing w:before="100" w:beforeAutospacing="1" w:after="100" w:afterAutospacing="1"/>
        <w:ind w:firstLine="709"/>
        <w:contextualSpacing/>
        <w:jc w:val="both"/>
        <w:rPr>
          <w:rFonts w:ascii="Times New Roman" w:hAnsi="Times New Roman" w:cs="Times New Roman"/>
          <w:sz w:val="28"/>
          <w:szCs w:val="28"/>
          <w:lang w:eastAsia="ko-KR"/>
        </w:rPr>
      </w:pPr>
      <w:r w:rsidRPr="00AA16C0">
        <w:rPr>
          <w:rFonts w:ascii="Times New Roman" w:hAnsi="Times New Roman" w:cs="Times New Roman"/>
          <w:sz w:val="28"/>
          <w:szCs w:val="28"/>
          <w:lang w:eastAsia="ko-KR"/>
        </w:rPr>
        <w:t xml:space="preserve">Наша школа – постоянная участница региональных проектов: </w:t>
      </w:r>
      <w:r w:rsidRPr="00AA16C0">
        <w:rPr>
          <w:rFonts w:ascii="Times New Roman" w:hAnsi="Times New Roman" w:cs="Times New Roman"/>
          <w:bCs/>
          <w:kern w:val="24"/>
          <w:sz w:val="28"/>
          <w:szCs w:val="28"/>
          <w:lang w:eastAsia="ko-KR"/>
        </w:rPr>
        <w:t>«Школа Архимеда», «Школа ТРИЗ-педагогики. Школа креативного мышления», «</w:t>
      </w:r>
      <w:r w:rsidR="00B815C8">
        <w:rPr>
          <w:rFonts w:ascii="Times New Roman" w:hAnsi="Times New Roman" w:cs="Times New Roman"/>
          <w:bCs/>
          <w:kern w:val="24"/>
          <w:sz w:val="28"/>
          <w:szCs w:val="28"/>
          <w:lang w:eastAsia="ko-KR"/>
        </w:rPr>
        <w:t>Культурная суббота</w:t>
      </w:r>
      <w:r w:rsidRPr="00AA16C0">
        <w:rPr>
          <w:rFonts w:ascii="Times New Roman" w:hAnsi="Times New Roman" w:cs="Times New Roman"/>
          <w:bCs/>
          <w:kern w:val="24"/>
          <w:sz w:val="28"/>
          <w:szCs w:val="28"/>
          <w:lang w:eastAsia="ko-KR"/>
        </w:rPr>
        <w:t>»</w:t>
      </w:r>
      <w:r w:rsidR="00AB3FEE">
        <w:rPr>
          <w:rFonts w:ascii="Times New Roman" w:hAnsi="Times New Roman" w:cs="Times New Roman"/>
          <w:bCs/>
          <w:kern w:val="24"/>
          <w:sz w:val="28"/>
          <w:szCs w:val="28"/>
          <w:lang w:eastAsia="ko-KR"/>
        </w:rPr>
        <w:t xml:space="preserve"> и </w:t>
      </w:r>
      <w:proofErr w:type="spellStart"/>
      <w:proofErr w:type="gramStart"/>
      <w:r w:rsidR="00AB3FEE">
        <w:rPr>
          <w:rFonts w:ascii="Times New Roman" w:hAnsi="Times New Roman" w:cs="Times New Roman"/>
          <w:bCs/>
          <w:kern w:val="24"/>
          <w:sz w:val="28"/>
          <w:szCs w:val="28"/>
          <w:lang w:eastAsia="ko-KR"/>
        </w:rPr>
        <w:t>др</w:t>
      </w:r>
      <w:proofErr w:type="spellEnd"/>
      <w:proofErr w:type="gramEnd"/>
      <w:r w:rsidR="00AB3FEE">
        <w:rPr>
          <w:rFonts w:ascii="Times New Roman" w:hAnsi="Times New Roman" w:cs="Times New Roman"/>
          <w:bCs/>
          <w:kern w:val="24"/>
          <w:sz w:val="28"/>
          <w:szCs w:val="28"/>
          <w:lang w:eastAsia="ko-KR"/>
        </w:rPr>
        <w:t>:</w:t>
      </w:r>
    </w:p>
    <w:tbl>
      <w:tblPr>
        <w:tblW w:w="9640" w:type="dxa"/>
        <w:tblCellMar>
          <w:left w:w="0" w:type="dxa"/>
          <w:right w:w="0" w:type="dxa"/>
        </w:tblCellMar>
        <w:tblLook w:val="00A0"/>
      </w:tblPr>
      <w:tblGrid>
        <w:gridCol w:w="4960"/>
        <w:gridCol w:w="2340"/>
        <w:gridCol w:w="2340"/>
      </w:tblGrid>
      <w:tr w:rsidR="00270195" w:rsidRPr="00AB3FEE" w:rsidTr="00270195">
        <w:trPr>
          <w:trHeight w:val="386"/>
        </w:trPr>
        <w:tc>
          <w:tcPr>
            <w:tcW w:w="4960" w:type="dxa"/>
            <w:vMerge w:val="restart"/>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270195" w:rsidRPr="00AB3FEE" w:rsidRDefault="00270195" w:rsidP="00AB3FEE">
            <w:pPr>
              <w:pStyle w:val="ae"/>
              <w:jc w:val="center"/>
              <w:rPr>
                <w:rFonts w:ascii="Times New Roman" w:eastAsia="Times New Roman" w:hAnsi="Times New Roman" w:cs="Times New Roman"/>
                <w:sz w:val="28"/>
                <w:szCs w:val="28"/>
              </w:rPr>
            </w:pPr>
            <w:r w:rsidRPr="00AB3FEE">
              <w:rPr>
                <w:rFonts w:ascii="Times New Roman" w:hAnsi="Times New Roman" w:cs="Times New Roman"/>
                <w:kern w:val="24"/>
                <w:sz w:val="28"/>
                <w:szCs w:val="28"/>
              </w:rPr>
              <w:t>Название проекта</w:t>
            </w:r>
          </w:p>
        </w:tc>
        <w:tc>
          <w:tcPr>
            <w:tcW w:w="4680" w:type="dxa"/>
            <w:gridSpan w:val="2"/>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270195" w:rsidRPr="00AB3FEE" w:rsidRDefault="00270195" w:rsidP="00AB3FEE">
            <w:pPr>
              <w:pStyle w:val="ae"/>
              <w:jc w:val="center"/>
              <w:rPr>
                <w:rFonts w:ascii="Times New Roman" w:eastAsia="Times New Roman" w:hAnsi="Times New Roman" w:cs="Times New Roman"/>
                <w:sz w:val="28"/>
                <w:szCs w:val="28"/>
              </w:rPr>
            </w:pPr>
            <w:r w:rsidRPr="00AB3FEE">
              <w:rPr>
                <w:rFonts w:ascii="Times New Roman" w:hAnsi="Times New Roman" w:cs="Times New Roman"/>
                <w:kern w:val="24"/>
                <w:sz w:val="28"/>
                <w:szCs w:val="28"/>
              </w:rPr>
              <w:t>Количество участников</w:t>
            </w:r>
          </w:p>
        </w:tc>
      </w:tr>
      <w:tr w:rsidR="009C7346" w:rsidRPr="00AB3FEE" w:rsidTr="00270195">
        <w:trPr>
          <w:trHeight w:val="3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C7346" w:rsidRPr="00AB3FEE" w:rsidRDefault="009C7346" w:rsidP="00AB3FEE">
            <w:pPr>
              <w:pStyle w:val="ae"/>
              <w:jc w:val="both"/>
              <w:rPr>
                <w:rFonts w:ascii="Times New Roman" w:eastAsia="Times New Roman" w:hAnsi="Times New Roman" w:cs="Times New Roman"/>
                <w:sz w:val="28"/>
                <w:szCs w:val="28"/>
              </w:rPr>
            </w:pP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 xml:space="preserve">2016-2017 </w:t>
            </w:r>
            <w:proofErr w:type="spellStart"/>
            <w:r w:rsidRPr="00AB3FEE">
              <w:rPr>
                <w:rFonts w:ascii="Times New Roman" w:eastAsia="Times New Roman" w:hAnsi="Times New Roman" w:cs="Times New Roman"/>
                <w:sz w:val="28"/>
                <w:szCs w:val="28"/>
              </w:rPr>
              <w:t>уч.г</w:t>
            </w:r>
            <w:proofErr w:type="spellEnd"/>
            <w:r w:rsidRPr="00AB3FEE">
              <w:rPr>
                <w:rFonts w:ascii="Times New Roman" w:eastAsia="Times New Roman" w:hAnsi="Times New Roman" w:cs="Times New Roman"/>
                <w:sz w:val="28"/>
                <w:szCs w:val="28"/>
              </w:rPr>
              <w:t>.</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2017-2018</w:t>
            </w:r>
            <w:r w:rsidRPr="00AB3FEE">
              <w:rPr>
                <w:rFonts w:ascii="Times New Roman" w:eastAsia="Times New Roman" w:hAnsi="Times New Roman" w:cs="Times New Roman"/>
                <w:sz w:val="28"/>
                <w:szCs w:val="28"/>
              </w:rPr>
              <w:t>уч.г.</w:t>
            </w:r>
          </w:p>
        </w:tc>
      </w:tr>
      <w:tr w:rsidR="009C7346" w:rsidRPr="00AB3FEE" w:rsidTr="00AB3FEE">
        <w:trPr>
          <w:trHeight w:val="721"/>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rPr>
                <w:rFonts w:ascii="Times New Roman" w:eastAsia="Times New Roman" w:hAnsi="Times New Roman" w:cs="Times New Roman"/>
                <w:sz w:val="28"/>
                <w:szCs w:val="28"/>
              </w:rPr>
            </w:pPr>
            <w:r w:rsidRPr="00AB3FEE">
              <w:rPr>
                <w:rFonts w:ascii="Times New Roman" w:hAnsi="Times New Roman" w:cs="Times New Roman"/>
                <w:kern w:val="24"/>
                <w:sz w:val="28"/>
                <w:szCs w:val="28"/>
              </w:rPr>
              <w:t>«</w:t>
            </w:r>
            <w:r>
              <w:rPr>
                <w:rFonts w:ascii="Times New Roman" w:hAnsi="Times New Roman" w:cs="Times New Roman"/>
                <w:kern w:val="24"/>
                <w:sz w:val="28"/>
                <w:szCs w:val="28"/>
              </w:rPr>
              <w:t>Образовательная педагогическая технология</w:t>
            </w:r>
            <w:r w:rsidRPr="00AB3FEE">
              <w:rPr>
                <w:rFonts w:ascii="Times New Roman" w:hAnsi="Times New Roman" w:cs="Times New Roman"/>
                <w:kern w:val="24"/>
                <w:sz w:val="28"/>
                <w:szCs w:val="28"/>
              </w:rPr>
              <w:t>»:</w:t>
            </w:r>
          </w:p>
          <w:p w:rsidR="009C7346" w:rsidRPr="00AB3FEE" w:rsidRDefault="009C7346" w:rsidP="00AB3FEE">
            <w:pPr>
              <w:pStyle w:val="ae"/>
              <w:rPr>
                <w:rFonts w:ascii="Times New Roman" w:eastAsia="Times New Roman" w:hAnsi="Times New Roman" w:cs="Times New Roman"/>
                <w:sz w:val="28"/>
                <w:szCs w:val="28"/>
              </w:rPr>
            </w:pPr>
            <w:r w:rsidRPr="00AB3FEE">
              <w:rPr>
                <w:rFonts w:ascii="Times New Roman" w:hAnsi="Times New Roman" w:cs="Times New Roman"/>
                <w:kern w:val="24"/>
                <w:sz w:val="28"/>
                <w:szCs w:val="28"/>
              </w:rPr>
              <w:t>«</w:t>
            </w:r>
            <w:proofErr w:type="spellStart"/>
            <w:r w:rsidRPr="00AB3FEE">
              <w:rPr>
                <w:rFonts w:ascii="Times New Roman" w:hAnsi="Times New Roman" w:cs="Times New Roman"/>
                <w:kern w:val="24"/>
                <w:sz w:val="28"/>
                <w:szCs w:val="28"/>
              </w:rPr>
              <w:t>ПромТур</w:t>
            </w:r>
            <w:proofErr w:type="spellEnd"/>
            <w:r w:rsidRPr="00AB3FEE">
              <w:rPr>
                <w:rFonts w:ascii="Times New Roman" w:hAnsi="Times New Roman" w:cs="Times New Roman"/>
                <w:kern w:val="24"/>
                <w:sz w:val="28"/>
                <w:szCs w:val="28"/>
              </w:rPr>
              <w:t>»</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p>
          <w:p w:rsidR="009C7346" w:rsidRDefault="009C7346" w:rsidP="009C7346">
            <w:pPr>
              <w:pStyle w:val="ae"/>
              <w:jc w:val="center"/>
              <w:rPr>
                <w:rFonts w:ascii="Times New Roman" w:eastAsia="Times New Roman" w:hAnsi="Times New Roman" w:cs="Times New Roman"/>
                <w:sz w:val="28"/>
                <w:szCs w:val="28"/>
              </w:rPr>
            </w:pPr>
          </w:p>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598</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tcPr>
          <w:p w:rsidR="009C7346" w:rsidRDefault="009C7346" w:rsidP="009C7346">
            <w:pPr>
              <w:pStyle w:val="ae"/>
              <w:jc w:val="center"/>
              <w:rPr>
                <w:rFonts w:ascii="Times New Roman" w:eastAsia="Times New Roman" w:hAnsi="Times New Roman" w:cs="Times New Roman"/>
                <w:sz w:val="28"/>
                <w:szCs w:val="28"/>
              </w:rPr>
            </w:pPr>
          </w:p>
          <w:p w:rsidR="009C7346" w:rsidRDefault="009C7346" w:rsidP="009C7346">
            <w:pPr>
              <w:pStyle w:val="ae"/>
              <w:jc w:val="center"/>
              <w:rPr>
                <w:rFonts w:ascii="Times New Roman" w:eastAsia="Times New Roman" w:hAnsi="Times New Roman" w:cs="Times New Roman"/>
                <w:sz w:val="28"/>
                <w:szCs w:val="28"/>
              </w:rPr>
            </w:pPr>
          </w:p>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635</w:t>
            </w:r>
          </w:p>
        </w:tc>
      </w:tr>
      <w:tr w:rsidR="009C7346" w:rsidRPr="00AB3FEE" w:rsidTr="00270195">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rPr>
                <w:rFonts w:ascii="Times New Roman" w:eastAsia="Times New Roman" w:hAnsi="Times New Roman" w:cs="Times New Roman"/>
                <w:sz w:val="28"/>
                <w:szCs w:val="28"/>
              </w:rPr>
            </w:pPr>
            <w:r w:rsidRPr="00AB3FEE">
              <w:rPr>
                <w:rFonts w:ascii="Times New Roman" w:hAnsi="Times New Roman" w:cs="Times New Roman"/>
                <w:kern w:val="24"/>
                <w:sz w:val="28"/>
                <w:szCs w:val="28"/>
              </w:rPr>
              <w:t>«</w:t>
            </w:r>
            <w:r w:rsidRPr="00AB3FEE">
              <w:rPr>
                <w:rFonts w:ascii="Times New Roman" w:hAnsi="Times New Roman" w:cs="Times New Roman"/>
                <w:kern w:val="24"/>
                <w:sz w:val="28"/>
                <w:szCs w:val="28"/>
                <w:lang w:val="en-US"/>
              </w:rPr>
              <w:t>PRO</w:t>
            </w:r>
            <w:r w:rsidRPr="00AB3FEE">
              <w:rPr>
                <w:rFonts w:ascii="Times New Roman" w:hAnsi="Times New Roman" w:cs="Times New Roman"/>
                <w:kern w:val="24"/>
                <w:sz w:val="28"/>
                <w:szCs w:val="28"/>
              </w:rPr>
              <w:t>100 профессия»</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530</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C7346" w:rsidRPr="00AB3FEE" w:rsidTr="00270195">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rPr>
                <w:rFonts w:ascii="Times New Roman" w:eastAsia="Times New Roman" w:hAnsi="Times New Roman" w:cs="Times New Roman"/>
                <w:sz w:val="28"/>
                <w:szCs w:val="28"/>
              </w:rPr>
            </w:pPr>
            <w:r w:rsidRPr="00AB3FEE">
              <w:rPr>
                <w:rFonts w:ascii="Times New Roman" w:hAnsi="Times New Roman" w:cs="Times New Roman"/>
                <w:kern w:val="24"/>
                <w:sz w:val="28"/>
                <w:szCs w:val="28"/>
              </w:rPr>
              <w:t>«Галерея трудового почета и славы»»</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335</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157FDB"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C7346" w:rsidRPr="00AB3FEE" w:rsidTr="00270195">
        <w:trPr>
          <w:trHeight w:val="720"/>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rPr>
                <w:rFonts w:ascii="Times New Roman" w:eastAsia="Times New Roman" w:hAnsi="Times New Roman" w:cs="Times New Roman"/>
                <w:sz w:val="28"/>
                <w:szCs w:val="28"/>
              </w:rPr>
            </w:pPr>
            <w:r w:rsidRPr="00AB3FEE">
              <w:rPr>
                <w:rFonts w:ascii="Times New Roman" w:hAnsi="Times New Roman" w:cs="Times New Roman"/>
                <w:kern w:val="24"/>
                <w:sz w:val="28"/>
                <w:szCs w:val="28"/>
              </w:rPr>
              <w:t>«Обучение через предпринимательство»</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117</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p>
        </w:tc>
      </w:tr>
      <w:tr w:rsidR="009C7346" w:rsidRPr="00AB3FEE" w:rsidTr="00AB3FEE">
        <w:trPr>
          <w:trHeight w:val="504"/>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tcPr>
          <w:p w:rsidR="009C7346" w:rsidRPr="00AB3FEE" w:rsidRDefault="009C7346" w:rsidP="00AB3FEE">
            <w:pPr>
              <w:pStyle w:val="ae"/>
              <w:rPr>
                <w:rFonts w:ascii="Times New Roman" w:hAnsi="Times New Roman" w:cs="Times New Roman"/>
                <w:kern w:val="24"/>
                <w:sz w:val="28"/>
                <w:szCs w:val="28"/>
              </w:rPr>
            </w:pPr>
            <w:r w:rsidRPr="00AB3FEE">
              <w:rPr>
                <w:rFonts w:ascii="Times New Roman" w:eastAsia="Times New Roman" w:hAnsi="Times New Roman" w:cs="Times New Roman"/>
                <w:sz w:val="28"/>
                <w:szCs w:val="28"/>
              </w:rPr>
              <w:t>«</w:t>
            </w:r>
            <w:r w:rsidRPr="00AB3FEE">
              <w:rPr>
                <w:rFonts w:ascii="Times New Roman" w:eastAsia="Times New Roman" w:hAnsi="Times New Roman" w:cs="Times New Roman"/>
                <w:sz w:val="28"/>
                <w:szCs w:val="28"/>
                <w:lang w:val="en-US"/>
              </w:rPr>
              <w:t>PRO</w:t>
            </w:r>
            <w:r w:rsidRPr="00AB3FEE">
              <w:rPr>
                <w:rFonts w:ascii="Times New Roman" w:eastAsia="Times New Roman" w:hAnsi="Times New Roman" w:cs="Times New Roman"/>
                <w:sz w:val="28"/>
                <w:szCs w:val="28"/>
              </w:rPr>
              <w:t>-чтение»</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673</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tcPr>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C7346" w:rsidRPr="00AB3FEE" w:rsidTr="00270195">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jc w:val="both"/>
              <w:rPr>
                <w:rFonts w:ascii="Times New Roman" w:eastAsia="Times New Roman" w:hAnsi="Times New Roman" w:cs="Times New Roman"/>
                <w:sz w:val="28"/>
                <w:szCs w:val="28"/>
              </w:rPr>
            </w:pPr>
            <w:r w:rsidRPr="00AB3FEE">
              <w:rPr>
                <w:rFonts w:ascii="Times New Roman" w:hAnsi="Times New Roman" w:cs="Times New Roman"/>
                <w:kern w:val="24"/>
                <w:sz w:val="28"/>
                <w:szCs w:val="28"/>
              </w:rPr>
              <w:t>«Школа Архимеда»</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196</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r>
      <w:tr w:rsidR="009C7346" w:rsidRPr="00AB3FEE" w:rsidTr="00270195">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jc w:val="both"/>
              <w:rPr>
                <w:rFonts w:ascii="Times New Roman" w:eastAsia="Times New Roman" w:hAnsi="Times New Roman" w:cs="Times New Roman"/>
                <w:sz w:val="28"/>
                <w:szCs w:val="28"/>
              </w:rPr>
            </w:pPr>
            <w:r w:rsidRPr="00AB3FEE">
              <w:rPr>
                <w:rFonts w:ascii="Times New Roman" w:hAnsi="Times New Roman" w:cs="Times New Roman"/>
                <w:kern w:val="24"/>
                <w:sz w:val="28"/>
                <w:szCs w:val="28"/>
              </w:rPr>
              <w:t xml:space="preserve">«Малая Родина» </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827</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7E0578" w:rsidRDefault="007E0578"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827</w:t>
            </w:r>
          </w:p>
        </w:tc>
      </w:tr>
      <w:tr w:rsidR="009C7346" w:rsidRPr="00AB3FEE" w:rsidTr="00270195">
        <w:trPr>
          <w:trHeight w:val="773"/>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jc w:val="both"/>
              <w:rPr>
                <w:rFonts w:ascii="Times New Roman" w:eastAsia="Times New Roman" w:hAnsi="Times New Roman" w:cs="Times New Roman"/>
                <w:sz w:val="28"/>
                <w:szCs w:val="28"/>
              </w:rPr>
            </w:pPr>
            <w:r w:rsidRPr="00AB3FEE">
              <w:rPr>
                <w:rFonts w:ascii="Times New Roman" w:hAnsi="Times New Roman" w:cs="Times New Roman"/>
                <w:kern w:val="24"/>
                <w:sz w:val="28"/>
                <w:szCs w:val="28"/>
              </w:rPr>
              <w:t xml:space="preserve">«Школа ТРИЗ-педагогики. Школа креативного мышления» </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341</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374</w:t>
            </w:r>
          </w:p>
        </w:tc>
      </w:tr>
      <w:tr w:rsidR="009C7346" w:rsidRPr="00AB3FEE" w:rsidTr="00AB3FEE">
        <w:trPr>
          <w:trHeight w:val="573"/>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jc w:val="both"/>
              <w:rPr>
                <w:rFonts w:ascii="Times New Roman" w:eastAsia="Times New Roman" w:hAnsi="Times New Roman" w:cs="Times New Roman"/>
                <w:sz w:val="28"/>
                <w:szCs w:val="28"/>
              </w:rPr>
            </w:pPr>
            <w:r w:rsidRPr="00AB3FEE">
              <w:rPr>
                <w:rFonts w:ascii="Times New Roman" w:hAnsi="Times New Roman" w:cs="Times New Roman"/>
                <w:kern w:val="24"/>
                <w:sz w:val="28"/>
                <w:szCs w:val="28"/>
              </w:rPr>
              <w:t xml:space="preserve">«Движение нового поколения «Мы – вместе» </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827</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C7346" w:rsidRPr="00AB3FEE" w:rsidTr="00270195">
        <w:trPr>
          <w:trHeight w:val="773"/>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jc w:val="both"/>
              <w:rPr>
                <w:rFonts w:ascii="Times New Roman" w:eastAsia="Times New Roman" w:hAnsi="Times New Roman" w:cs="Times New Roman"/>
                <w:sz w:val="28"/>
                <w:szCs w:val="28"/>
              </w:rPr>
            </w:pPr>
            <w:r w:rsidRPr="00AB3FEE">
              <w:rPr>
                <w:rFonts w:ascii="Times New Roman" w:hAnsi="Times New Roman" w:cs="Times New Roman"/>
                <w:kern w:val="24"/>
                <w:sz w:val="28"/>
                <w:szCs w:val="28"/>
              </w:rPr>
              <w:t>«Современная начальная школа: шесть шагов навстречу»</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341</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C7346" w:rsidRPr="00AB3FEE" w:rsidTr="00270195">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jc w:val="both"/>
              <w:rPr>
                <w:rFonts w:ascii="Times New Roman" w:eastAsia="Times New Roman" w:hAnsi="Times New Roman" w:cs="Times New Roman"/>
                <w:sz w:val="28"/>
                <w:szCs w:val="28"/>
              </w:rPr>
            </w:pPr>
            <w:r w:rsidRPr="00AB3FEE">
              <w:rPr>
                <w:rFonts w:ascii="Times New Roman" w:hAnsi="Times New Roman" w:cs="Times New Roman"/>
                <w:kern w:val="24"/>
                <w:sz w:val="28"/>
                <w:szCs w:val="28"/>
              </w:rPr>
              <w:t xml:space="preserve">«Школа здоровья» </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827</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C7346" w:rsidRPr="00AB3FEE" w:rsidTr="00270195">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jc w:val="both"/>
              <w:rPr>
                <w:rFonts w:ascii="Times New Roman" w:eastAsia="Times New Roman" w:hAnsi="Times New Roman" w:cs="Times New Roman"/>
                <w:sz w:val="28"/>
                <w:szCs w:val="28"/>
              </w:rPr>
            </w:pPr>
            <w:r w:rsidRPr="00AB3FEE">
              <w:rPr>
                <w:rFonts w:ascii="Times New Roman" w:hAnsi="Times New Roman" w:cs="Times New Roman"/>
                <w:kern w:val="24"/>
                <w:sz w:val="28"/>
                <w:szCs w:val="28"/>
              </w:rPr>
              <w:t>«Танцующая школа»</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sidRPr="00AB3FEE">
              <w:rPr>
                <w:rFonts w:ascii="Times New Roman" w:eastAsia="Times New Roman" w:hAnsi="Times New Roman" w:cs="Times New Roman"/>
                <w:sz w:val="28"/>
                <w:szCs w:val="28"/>
              </w:rPr>
              <w:t>827</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C7346" w:rsidRPr="00AB3FEE" w:rsidTr="00270195">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jc w:val="both"/>
              <w:rPr>
                <w:rFonts w:ascii="Times New Roman" w:hAnsi="Times New Roman" w:cs="Times New Roman"/>
                <w:kern w:val="24"/>
                <w:sz w:val="28"/>
                <w:szCs w:val="28"/>
              </w:rPr>
            </w:pPr>
            <w:r>
              <w:rPr>
                <w:rFonts w:ascii="Times New Roman" w:hAnsi="Times New Roman" w:cs="Times New Roman"/>
                <w:kern w:val="24"/>
                <w:sz w:val="28"/>
                <w:szCs w:val="28"/>
              </w:rPr>
              <w:t>«Культурная суббота»</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543</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Default="009C7346" w:rsidP="009C7346">
            <w:pPr>
              <w:pStyle w:val="ae"/>
              <w:jc w:val="center"/>
              <w:rPr>
                <w:rFonts w:ascii="Times New Roman" w:eastAsia="Times New Roman" w:hAnsi="Times New Roman" w:cs="Times New Roman"/>
                <w:sz w:val="28"/>
                <w:szCs w:val="28"/>
              </w:rPr>
            </w:pPr>
          </w:p>
        </w:tc>
      </w:tr>
      <w:tr w:rsidR="009C7346" w:rsidRPr="00AB3FEE" w:rsidTr="00270195">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AB3FEE">
            <w:pPr>
              <w:pStyle w:val="ae"/>
              <w:jc w:val="both"/>
              <w:rPr>
                <w:rFonts w:ascii="Times New Roman" w:hAnsi="Times New Roman" w:cs="Times New Roman"/>
                <w:kern w:val="24"/>
                <w:sz w:val="28"/>
                <w:szCs w:val="28"/>
              </w:rPr>
            </w:pPr>
            <w:r>
              <w:rPr>
                <w:rFonts w:ascii="Times New Roman" w:hAnsi="Times New Roman" w:cs="Times New Roman"/>
                <w:kern w:val="24"/>
                <w:sz w:val="28"/>
                <w:szCs w:val="28"/>
              </w:rPr>
              <w:t>«Читающая школа»</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Pr="00AB3FEE"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9C7346" w:rsidRDefault="009C7346"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374</w:t>
            </w:r>
          </w:p>
        </w:tc>
      </w:tr>
      <w:tr w:rsidR="00157FDB" w:rsidRPr="00AB3FEE" w:rsidTr="00270195">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157FDB" w:rsidRDefault="00157FDB" w:rsidP="00AB3FEE">
            <w:pPr>
              <w:pStyle w:val="ae"/>
              <w:jc w:val="both"/>
              <w:rPr>
                <w:rFonts w:ascii="Times New Roman" w:hAnsi="Times New Roman" w:cs="Times New Roman"/>
                <w:kern w:val="24"/>
                <w:sz w:val="28"/>
                <w:szCs w:val="28"/>
              </w:rPr>
            </w:pPr>
            <w:r>
              <w:rPr>
                <w:rFonts w:ascii="Times New Roman" w:hAnsi="Times New Roman" w:cs="Times New Roman"/>
                <w:kern w:val="24"/>
                <w:sz w:val="28"/>
                <w:szCs w:val="28"/>
              </w:rPr>
              <w:t>«Учусь плавать»</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157FDB" w:rsidRDefault="00157FDB"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157FDB" w:rsidRDefault="00157FDB"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157FDB" w:rsidRPr="00AB3FEE" w:rsidTr="00270195">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157FDB" w:rsidRDefault="00157FDB" w:rsidP="00AB3FEE">
            <w:pPr>
              <w:pStyle w:val="ae"/>
              <w:jc w:val="both"/>
              <w:rPr>
                <w:rFonts w:ascii="Times New Roman" w:hAnsi="Times New Roman" w:cs="Times New Roman"/>
                <w:kern w:val="24"/>
                <w:sz w:val="28"/>
                <w:szCs w:val="28"/>
              </w:rPr>
            </w:pPr>
            <w:r>
              <w:rPr>
                <w:rFonts w:ascii="Times New Roman" w:hAnsi="Times New Roman" w:cs="Times New Roman"/>
                <w:kern w:val="24"/>
                <w:sz w:val="28"/>
                <w:szCs w:val="28"/>
              </w:rPr>
              <w:t>«Всероссийский физкультурно-спортивный комплекс ГТО»</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157FDB" w:rsidRDefault="00157FDB"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157FDB" w:rsidRDefault="00157FDB" w:rsidP="009C7346">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850</w:t>
            </w:r>
          </w:p>
        </w:tc>
      </w:tr>
    </w:tbl>
    <w:p w:rsidR="00270195" w:rsidRPr="00AB3FEE" w:rsidRDefault="00270195" w:rsidP="00AB3FEE">
      <w:pPr>
        <w:pStyle w:val="ae"/>
        <w:jc w:val="both"/>
        <w:rPr>
          <w:rFonts w:ascii="Times New Roman" w:hAnsi="Times New Roman" w:cs="Times New Roman"/>
          <w:sz w:val="28"/>
          <w:szCs w:val="28"/>
        </w:rPr>
      </w:pPr>
    </w:p>
    <w:p w:rsidR="00270195" w:rsidRPr="00AA16C0" w:rsidRDefault="00A36A28" w:rsidP="00270195">
      <w:pPr>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270195" w:rsidRPr="00AA16C0">
        <w:rPr>
          <w:rFonts w:ascii="Times New Roman" w:hAnsi="Times New Roman" w:cs="Times New Roman"/>
          <w:sz w:val="28"/>
          <w:szCs w:val="28"/>
        </w:rPr>
        <w:t>В рамках регионального проекта  «</w:t>
      </w:r>
      <w:r w:rsidR="009C7346">
        <w:rPr>
          <w:rFonts w:ascii="Times New Roman" w:hAnsi="Times New Roman" w:cs="Times New Roman"/>
          <w:kern w:val="24"/>
          <w:sz w:val="28"/>
          <w:szCs w:val="28"/>
        </w:rPr>
        <w:t>Образовательная педагогическая технология</w:t>
      </w:r>
      <w:r w:rsidR="00270195" w:rsidRPr="00AA16C0">
        <w:rPr>
          <w:rFonts w:ascii="Times New Roman" w:hAnsi="Times New Roman" w:cs="Times New Roman"/>
          <w:sz w:val="28"/>
          <w:szCs w:val="28"/>
        </w:rPr>
        <w:t>» осуществляется</w:t>
      </w:r>
      <w:r w:rsidR="00270195" w:rsidRPr="00AA16C0">
        <w:rPr>
          <w:rFonts w:ascii="Times New Roman" w:eastAsiaTheme="minorHAnsi" w:hAnsi="Times New Roman" w:cs="Times New Roman"/>
          <w:sz w:val="28"/>
          <w:szCs w:val="28"/>
          <w:lang w:eastAsia="en-US"/>
        </w:rPr>
        <w:t xml:space="preserve"> работа над  проектами: «Промышленный туризм», «Обучение через предпринимательство», «Уроки жизни». В школе </w:t>
      </w:r>
      <w:r w:rsidR="00270195" w:rsidRPr="00AA16C0">
        <w:rPr>
          <w:rFonts w:ascii="Times New Roman" w:eastAsiaTheme="minorHAnsi" w:hAnsi="Times New Roman" w:cs="Times New Roman"/>
          <w:sz w:val="28"/>
          <w:szCs w:val="28"/>
          <w:lang w:eastAsia="en-US"/>
        </w:rPr>
        <w:lastRenderedPageBreak/>
        <w:t>ведутся курсы:  «Полезные навыки</w:t>
      </w:r>
      <w:r w:rsidR="009C7346">
        <w:rPr>
          <w:rFonts w:ascii="Times New Roman" w:eastAsiaTheme="minorHAnsi" w:hAnsi="Times New Roman" w:cs="Times New Roman"/>
          <w:sz w:val="28"/>
          <w:szCs w:val="28"/>
          <w:lang w:eastAsia="en-US"/>
        </w:rPr>
        <w:t>. Учись быть инноватором</w:t>
      </w:r>
      <w:r w:rsidR="00270195" w:rsidRPr="00AA16C0">
        <w:rPr>
          <w:rFonts w:ascii="Times New Roman" w:eastAsiaTheme="minorHAnsi" w:hAnsi="Times New Roman" w:cs="Times New Roman"/>
          <w:sz w:val="28"/>
          <w:szCs w:val="28"/>
          <w:lang w:eastAsia="en-US"/>
        </w:rPr>
        <w:t>»  и «Основы предпринимательства».</w:t>
      </w:r>
    </w:p>
    <w:p w:rsidR="00270195" w:rsidRPr="00E70B24" w:rsidRDefault="00270195" w:rsidP="00270195">
      <w:pPr>
        <w:ind w:firstLine="709"/>
        <w:jc w:val="both"/>
        <w:rPr>
          <w:rFonts w:ascii="Times New Roman" w:eastAsia="Calibri" w:hAnsi="Times New Roman" w:cs="Times New Roman"/>
          <w:sz w:val="28"/>
          <w:szCs w:val="28"/>
          <w:lang w:eastAsia="en-US"/>
        </w:rPr>
      </w:pPr>
      <w:r w:rsidRPr="00E70B24">
        <w:rPr>
          <w:rFonts w:ascii="Times New Roman" w:eastAsia="Calibri" w:hAnsi="Times New Roman" w:cs="Times New Roman"/>
          <w:sz w:val="28"/>
          <w:szCs w:val="28"/>
          <w:lang w:eastAsia="en-US"/>
        </w:rPr>
        <w:t>Реализуя проект «</w:t>
      </w:r>
      <w:proofErr w:type="spellStart"/>
      <w:r w:rsidRPr="00E70B24">
        <w:rPr>
          <w:rFonts w:ascii="Times New Roman" w:eastAsia="Calibri" w:hAnsi="Times New Roman" w:cs="Times New Roman"/>
          <w:sz w:val="28"/>
          <w:szCs w:val="28"/>
          <w:lang w:eastAsia="en-US"/>
        </w:rPr>
        <w:t>ПромТур</w:t>
      </w:r>
      <w:proofErr w:type="spellEnd"/>
      <w:r w:rsidRPr="00E70B24">
        <w:rPr>
          <w:rFonts w:ascii="Times New Roman" w:eastAsia="Calibri" w:hAnsi="Times New Roman" w:cs="Times New Roman"/>
          <w:sz w:val="28"/>
          <w:szCs w:val="28"/>
          <w:lang w:eastAsia="en-US"/>
        </w:rPr>
        <w:t>», школа создает условия  для формирования у школьников представления  о различных видах современного производства.</w:t>
      </w:r>
    </w:p>
    <w:p w:rsidR="00270195" w:rsidRPr="00E70B24" w:rsidRDefault="00270195" w:rsidP="00270195">
      <w:pPr>
        <w:ind w:firstLine="709"/>
        <w:jc w:val="both"/>
        <w:rPr>
          <w:rFonts w:ascii="Times New Roman" w:eastAsia="Calibri" w:hAnsi="Times New Roman" w:cs="Times New Roman"/>
          <w:sz w:val="28"/>
          <w:szCs w:val="28"/>
          <w:lang w:eastAsia="en-US"/>
        </w:rPr>
      </w:pPr>
      <w:r w:rsidRPr="00E70B24">
        <w:rPr>
          <w:rFonts w:ascii="Times New Roman" w:eastAsia="Calibri" w:hAnsi="Times New Roman" w:cs="Times New Roman"/>
          <w:sz w:val="28"/>
          <w:szCs w:val="28"/>
          <w:lang w:eastAsia="en-US"/>
        </w:rPr>
        <w:t>Все классы посетили предприятия не только города,  но и различные предприятия области. Это ОАО «Фанерный завод», Почта России, Типография «Маяк»,   ООО Спичечная фабрика «Победа»,</w:t>
      </w:r>
      <w:r w:rsidR="00D83B5D">
        <w:rPr>
          <w:rFonts w:ascii="Times New Roman" w:eastAsia="Calibri" w:hAnsi="Times New Roman" w:cs="Times New Roman"/>
          <w:sz w:val="28"/>
          <w:szCs w:val="28"/>
          <w:lang w:eastAsia="en-US"/>
        </w:rPr>
        <w:t xml:space="preserve"> </w:t>
      </w:r>
      <w:r w:rsidRPr="00E70B24">
        <w:rPr>
          <w:rFonts w:ascii="Times New Roman" w:eastAsia="Calibri" w:hAnsi="Times New Roman" w:cs="Times New Roman"/>
          <w:sz w:val="28"/>
          <w:szCs w:val="28"/>
          <w:lang w:eastAsia="en-US"/>
        </w:rPr>
        <w:t>ООО «Факел» с</w:t>
      </w:r>
      <w:proofErr w:type="gramStart"/>
      <w:r w:rsidRPr="00E70B24">
        <w:rPr>
          <w:rFonts w:ascii="Times New Roman" w:eastAsia="Calibri" w:hAnsi="Times New Roman" w:cs="Times New Roman"/>
          <w:sz w:val="28"/>
          <w:szCs w:val="28"/>
          <w:lang w:eastAsia="en-US"/>
        </w:rPr>
        <w:t>.В</w:t>
      </w:r>
      <w:proofErr w:type="gramEnd"/>
      <w:r w:rsidRPr="00E70B24">
        <w:rPr>
          <w:rFonts w:ascii="Times New Roman" w:eastAsia="Calibri" w:hAnsi="Times New Roman" w:cs="Times New Roman"/>
          <w:sz w:val="28"/>
          <w:szCs w:val="28"/>
          <w:lang w:eastAsia="en-US"/>
        </w:rPr>
        <w:t xml:space="preserve">ерхний Ломов,  </w:t>
      </w:r>
      <w:proofErr w:type="spellStart"/>
      <w:r w:rsidRPr="00E70B24">
        <w:rPr>
          <w:rFonts w:ascii="Times New Roman" w:eastAsia="Calibri" w:hAnsi="Times New Roman" w:cs="Times New Roman"/>
          <w:sz w:val="28"/>
          <w:szCs w:val="28"/>
          <w:lang w:eastAsia="en-US"/>
        </w:rPr>
        <w:t>Нижнеломовский</w:t>
      </w:r>
      <w:proofErr w:type="spellEnd"/>
      <w:r w:rsidRPr="00E70B24">
        <w:rPr>
          <w:rFonts w:ascii="Times New Roman" w:eastAsia="Calibri" w:hAnsi="Times New Roman" w:cs="Times New Roman"/>
          <w:sz w:val="28"/>
          <w:szCs w:val="28"/>
          <w:lang w:eastAsia="en-US"/>
        </w:rPr>
        <w:t xml:space="preserve"> электромеханический завод,  ОАО «Газпром газораспределение» г.Нижний Ломов, ООО «</w:t>
      </w:r>
      <w:proofErr w:type="spellStart"/>
      <w:r w:rsidRPr="00E70B24">
        <w:rPr>
          <w:rFonts w:ascii="Times New Roman" w:eastAsia="Calibri" w:hAnsi="Times New Roman" w:cs="Times New Roman"/>
          <w:sz w:val="28"/>
          <w:szCs w:val="28"/>
          <w:lang w:eastAsia="en-US"/>
        </w:rPr>
        <w:t>Бахметьевский</w:t>
      </w:r>
      <w:proofErr w:type="spellEnd"/>
      <w:r w:rsidRPr="00E70B24">
        <w:rPr>
          <w:rFonts w:ascii="Times New Roman" w:eastAsia="Calibri" w:hAnsi="Times New Roman" w:cs="Times New Roman"/>
          <w:sz w:val="28"/>
          <w:szCs w:val="28"/>
          <w:lang w:eastAsia="en-US"/>
        </w:rPr>
        <w:t xml:space="preserve"> завод» г.Никольск, ЗАО Пензенская кондитерская фабрика,  фабрика шоколада «</w:t>
      </w:r>
      <w:proofErr w:type="spellStart"/>
      <w:r w:rsidRPr="00E70B24">
        <w:rPr>
          <w:rFonts w:ascii="Times New Roman" w:eastAsia="Calibri" w:hAnsi="Times New Roman" w:cs="Times New Roman"/>
          <w:sz w:val="28"/>
          <w:szCs w:val="28"/>
          <w:lang w:eastAsia="en-US"/>
        </w:rPr>
        <w:t>ШокаРау</w:t>
      </w:r>
      <w:proofErr w:type="spellEnd"/>
      <w:r w:rsidR="00AB3FEE">
        <w:rPr>
          <w:rFonts w:ascii="Times New Roman" w:eastAsia="Calibri" w:hAnsi="Times New Roman" w:cs="Times New Roman"/>
          <w:sz w:val="28"/>
          <w:szCs w:val="28"/>
          <w:lang w:eastAsia="en-US"/>
        </w:rPr>
        <w:t>»</w:t>
      </w:r>
      <w:r w:rsidR="00AB3FEE" w:rsidRPr="00E70B24">
        <w:rPr>
          <w:rFonts w:ascii="Times New Roman" w:eastAsia="Calibri" w:hAnsi="Times New Roman" w:cs="Times New Roman"/>
          <w:sz w:val="28"/>
          <w:szCs w:val="28"/>
          <w:lang w:eastAsia="en-US"/>
        </w:rPr>
        <w:t>г Рязань</w:t>
      </w:r>
      <w:r w:rsidRPr="00E70B24">
        <w:rPr>
          <w:rFonts w:ascii="Times New Roman" w:eastAsia="Calibri" w:hAnsi="Times New Roman" w:cs="Times New Roman"/>
          <w:sz w:val="28"/>
          <w:szCs w:val="28"/>
          <w:lang w:eastAsia="en-US"/>
        </w:rPr>
        <w:t xml:space="preserve">, РЭС г.Нижний Ломов, телеканал «Экспресс» г.Пенза, </w:t>
      </w:r>
      <w:proofErr w:type="spellStart"/>
      <w:r w:rsidRPr="00E70B24">
        <w:rPr>
          <w:rFonts w:ascii="Times New Roman" w:eastAsia="Calibri" w:hAnsi="Times New Roman" w:cs="Times New Roman"/>
          <w:sz w:val="28"/>
          <w:szCs w:val="28"/>
          <w:lang w:eastAsia="en-US"/>
        </w:rPr>
        <w:t>Нижнеломовская</w:t>
      </w:r>
      <w:proofErr w:type="spellEnd"/>
      <w:r w:rsidRPr="00E70B24">
        <w:rPr>
          <w:rFonts w:ascii="Times New Roman" w:eastAsia="Calibri" w:hAnsi="Times New Roman" w:cs="Times New Roman"/>
          <w:sz w:val="28"/>
          <w:szCs w:val="28"/>
          <w:lang w:eastAsia="en-US"/>
        </w:rPr>
        <w:t xml:space="preserve"> железнодорожная станция, МО МВД России г.Нижний Ломов, ОАО «</w:t>
      </w:r>
      <w:proofErr w:type="spellStart"/>
      <w:r w:rsidRPr="00E70B24">
        <w:rPr>
          <w:rFonts w:ascii="Times New Roman" w:eastAsia="Calibri" w:hAnsi="Times New Roman" w:cs="Times New Roman"/>
          <w:sz w:val="28"/>
          <w:szCs w:val="28"/>
          <w:lang w:eastAsia="en-US"/>
        </w:rPr>
        <w:t>Хлебресурсы</w:t>
      </w:r>
      <w:proofErr w:type="spellEnd"/>
      <w:r w:rsidRPr="00E70B24">
        <w:rPr>
          <w:rFonts w:ascii="Times New Roman" w:eastAsia="Calibri" w:hAnsi="Times New Roman" w:cs="Times New Roman"/>
          <w:sz w:val="28"/>
          <w:szCs w:val="28"/>
          <w:lang w:eastAsia="en-US"/>
        </w:rPr>
        <w:t>» г.Нижний Ломов, филиал районной библиотеки  в микрорайоне «</w:t>
      </w:r>
      <w:proofErr w:type="spellStart"/>
      <w:r w:rsidRPr="00E70B24">
        <w:rPr>
          <w:rFonts w:ascii="Times New Roman" w:eastAsia="Calibri" w:hAnsi="Times New Roman" w:cs="Times New Roman"/>
          <w:sz w:val="28"/>
          <w:szCs w:val="28"/>
          <w:lang w:eastAsia="en-US"/>
        </w:rPr>
        <w:t>Черемушки</w:t>
      </w:r>
      <w:proofErr w:type="spellEnd"/>
      <w:r w:rsidRPr="00E70B24">
        <w:rPr>
          <w:rFonts w:ascii="Times New Roman" w:eastAsia="Calibri" w:hAnsi="Times New Roman" w:cs="Times New Roman"/>
          <w:sz w:val="28"/>
          <w:szCs w:val="28"/>
          <w:lang w:eastAsia="en-US"/>
        </w:rPr>
        <w:t>»  ОАО «Маяк» г</w:t>
      </w:r>
      <w:proofErr w:type="gramStart"/>
      <w:r w:rsidRPr="00E70B24">
        <w:rPr>
          <w:rFonts w:ascii="Times New Roman" w:eastAsia="Calibri" w:hAnsi="Times New Roman" w:cs="Times New Roman"/>
          <w:sz w:val="28"/>
          <w:szCs w:val="28"/>
          <w:lang w:eastAsia="en-US"/>
        </w:rPr>
        <w:t>.П</w:t>
      </w:r>
      <w:proofErr w:type="gramEnd"/>
      <w:r w:rsidRPr="00E70B24">
        <w:rPr>
          <w:rFonts w:ascii="Times New Roman" w:eastAsia="Calibri" w:hAnsi="Times New Roman" w:cs="Times New Roman"/>
          <w:sz w:val="28"/>
          <w:szCs w:val="28"/>
          <w:lang w:eastAsia="en-US"/>
        </w:rPr>
        <w:t xml:space="preserve">енза, Пензенская фабрика </w:t>
      </w:r>
      <w:r w:rsidR="00AB3FEE">
        <w:rPr>
          <w:rFonts w:ascii="Times New Roman" w:eastAsia="Calibri" w:hAnsi="Times New Roman" w:cs="Times New Roman"/>
          <w:sz w:val="28"/>
          <w:szCs w:val="28"/>
          <w:lang w:eastAsia="en-US"/>
        </w:rPr>
        <w:t xml:space="preserve">игрушек, с. </w:t>
      </w:r>
      <w:proofErr w:type="spellStart"/>
      <w:r w:rsidR="00AB3FEE">
        <w:rPr>
          <w:rFonts w:ascii="Times New Roman" w:eastAsia="Calibri" w:hAnsi="Times New Roman" w:cs="Times New Roman"/>
          <w:sz w:val="28"/>
          <w:szCs w:val="28"/>
          <w:lang w:eastAsia="en-US"/>
        </w:rPr>
        <w:t>Кувака</w:t>
      </w:r>
      <w:proofErr w:type="spellEnd"/>
      <w:r w:rsidR="00AB3FEE">
        <w:rPr>
          <w:rFonts w:ascii="Times New Roman" w:eastAsia="Calibri" w:hAnsi="Times New Roman" w:cs="Times New Roman"/>
          <w:sz w:val="28"/>
          <w:szCs w:val="28"/>
          <w:lang w:eastAsia="en-US"/>
        </w:rPr>
        <w:t xml:space="preserve"> ООО «</w:t>
      </w:r>
      <w:proofErr w:type="spellStart"/>
      <w:r w:rsidR="00AB3FEE">
        <w:rPr>
          <w:rFonts w:ascii="Times New Roman" w:eastAsia="Calibri" w:hAnsi="Times New Roman" w:cs="Times New Roman"/>
          <w:sz w:val="28"/>
          <w:szCs w:val="28"/>
          <w:lang w:eastAsia="en-US"/>
        </w:rPr>
        <w:t>Кувака</w:t>
      </w:r>
      <w:proofErr w:type="spellEnd"/>
      <w:r w:rsidR="00AB3FEE">
        <w:rPr>
          <w:rFonts w:ascii="Times New Roman" w:eastAsia="Calibri" w:hAnsi="Times New Roman" w:cs="Times New Roman"/>
          <w:sz w:val="28"/>
          <w:szCs w:val="28"/>
          <w:lang w:eastAsia="en-US"/>
        </w:rPr>
        <w:t>»</w:t>
      </w:r>
      <w:r w:rsidRPr="00E70B2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 Абашево.</w:t>
      </w:r>
      <w:r w:rsidRPr="00E70B24">
        <w:rPr>
          <w:rFonts w:ascii="Times New Roman" w:eastAsia="Calibri" w:hAnsi="Times New Roman" w:cs="Times New Roman"/>
          <w:sz w:val="28"/>
          <w:szCs w:val="28"/>
          <w:lang w:eastAsia="en-US"/>
        </w:rPr>
        <w:t xml:space="preserve"> Учащиеся увидели </w:t>
      </w:r>
      <w:r w:rsidR="00AB3FEE">
        <w:rPr>
          <w:rFonts w:ascii="Times New Roman" w:eastAsia="Calibri" w:hAnsi="Times New Roman" w:cs="Times New Roman"/>
          <w:sz w:val="28"/>
          <w:szCs w:val="28"/>
          <w:lang w:eastAsia="en-US"/>
        </w:rPr>
        <w:t xml:space="preserve">структуру </w:t>
      </w:r>
      <w:r w:rsidRPr="00E70B24">
        <w:rPr>
          <w:rFonts w:ascii="Times New Roman" w:eastAsia="Calibri" w:hAnsi="Times New Roman" w:cs="Times New Roman"/>
          <w:sz w:val="28"/>
          <w:szCs w:val="28"/>
          <w:lang w:eastAsia="en-US"/>
        </w:rPr>
        <w:t>предприятий, узнали, как работает  производство, легко ли работать на данных предприятиях, какие профессии востребованы в конкретном случае,  попробовали себя в качестве рабочих</w:t>
      </w:r>
      <w:r w:rsidR="00AB3FEE">
        <w:rPr>
          <w:rFonts w:ascii="Times New Roman" w:eastAsia="Calibri" w:hAnsi="Times New Roman" w:cs="Times New Roman"/>
          <w:sz w:val="28"/>
          <w:szCs w:val="28"/>
          <w:lang w:eastAsia="en-US"/>
        </w:rPr>
        <w:t xml:space="preserve"> разных специальностей</w:t>
      </w:r>
      <w:r w:rsidRPr="00E70B24">
        <w:rPr>
          <w:rFonts w:ascii="Times New Roman" w:eastAsia="Calibri" w:hAnsi="Times New Roman" w:cs="Times New Roman"/>
          <w:sz w:val="28"/>
          <w:szCs w:val="28"/>
          <w:lang w:eastAsia="en-US"/>
        </w:rPr>
        <w:t xml:space="preserve">.   </w:t>
      </w:r>
    </w:p>
    <w:p w:rsidR="00040A11" w:rsidRDefault="00D83B5D" w:rsidP="00040A11">
      <w:pPr>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270195" w:rsidRPr="007C71C2">
        <w:rPr>
          <w:rFonts w:ascii="Times New Roman" w:eastAsiaTheme="minorHAnsi" w:hAnsi="Times New Roman" w:cs="Times New Roman"/>
          <w:sz w:val="28"/>
          <w:szCs w:val="28"/>
          <w:lang w:eastAsia="en-US"/>
        </w:rPr>
        <w:t>С 2011 года в  школе началась реализация проекта «Обучение через предпринимательство». Регулярные контакты с представителями компании  позволяют ребятам соотносить теорию и практику, понять, для чего им нужны теоретические знания, получаемые в школе. В текущем году в школе реали</w:t>
      </w:r>
      <w:r w:rsidR="009C7346">
        <w:rPr>
          <w:rFonts w:ascii="Times New Roman" w:eastAsiaTheme="minorHAnsi" w:hAnsi="Times New Roman" w:cs="Times New Roman"/>
          <w:sz w:val="28"/>
          <w:szCs w:val="28"/>
          <w:lang w:eastAsia="en-US"/>
        </w:rPr>
        <w:t>зуются 3 проекта</w:t>
      </w:r>
      <w:r w:rsidR="00270195" w:rsidRPr="007C71C2">
        <w:rPr>
          <w:rFonts w:ascii="Times New Roman" w:eastAsiaTheme="minorHAnsi" w:hAnsi="Times New Roman" w:cs="Times New Roman"/>
          <w:sz w:val="28"/>
          <w:szCs w:val="28"/>
          <w:lang w:eastAsia="en-US"/>
        </w:rPr>
        <w:t>.  В работе над проектами задействовано 117 учащихся и  6 у</w:t>
      </w:r>
      <w:r w:rsidR="00544358">
        <w:rPr>
          <w:rFonts w:ascii="Times New Roman" w:eastAsiaTheme="minorHAnsi" w:hAnsi="Times New Roman" w:cs="Times New Roman"/>
          <w:sz w:val="28"/>
          <w:szCs w:val="28"/>
          <w:lang w:eastAsia="en-US"/>
        </w:rPr>
        <w:t xml:space="preserve">чителей - </w:t>
      </w:r>
      <w:proofErr w:type="spellStart"/>
      <w:r w:rsidR="00544358">
        <w:rPr>
          <w:rFonts w:ascii="Times New Roman" w:eastAsiaTheme="minorHAnsi" w:hAnsi="Times New Roman" w:cs="Times New Roman"/>
          <w:sz w:val="28"/>
          <w:szCs w:val="28"/>
          <w:lang w:eastAsia="en-US"/>
        </w:rPr>
        <w:t>фасилитаторов</w:t>
      </w:r>
      <w:proofErr w:type="spellEnd"/>
      <w:r w:rsidR="00544358">
        <w:rPr>
          <w:rFonts w:ascii="Times New Roman" w:eastAsiaTheme="minorHAnsi" w:hAnsi="Times New Roman" w:cs="Times New Roman"/>
          <w:sz w:val="28"/>
          <w:szCs w:val="28"/>
          <w:lang w:eastAsia="en-US"/>
        </w:rPr>
        <w:t>. В  2017</w:t>
      </w:r>
      <w:r w:rsidR="00270195" w:rsidRPr="007C71C2">
        <w:rPr>
          <w:rFonts w:ascii="Times New Roman" w:eastAsiaTheme="minorHAnsi" w:hAnsi="Times New Roman" w:cs="Times New Roman"/>
          <w:sz w:val="28"/>
          <w:szCs w:val="28"/>
          <w:lang w:eastAsia="en-US"/>
        </w:rPr>
        <w:t xml:space="preserve"> году учащиеся 10 «А» </w:t>
      </w:r>
      <w:r w:rsidR="00544358">
        <w:rPr>
          <w:rFonts w:ascii="Times New Roman" w:eastAsiaTheme="minorHAnsi" w:hAnsi="Times New Roman" w:cs="Times New Roman"/>
          <w:sz w:val="28"/>
          <w:szCs w:val="28"/>
          <w:lang w:eastAsia="en-US"/>
        </w:rPr>
        <w:t>и 10 «К» классов</w:t>
      </w:r>
      <w:r w:rsidR="00270195" w:rsidRPr="007C71C2">
        <w:rPr>
          <w:rFonts w:ascii="Times New Roman" w:eastAsiaTheme="minorHAnsi" w:hAnsi="Times New Roman" w:cs="Times New Roman"/>
          <w:sz w:val="28"/>
          <w:szCs w:val="28"/>
          <w:lang w:eastAsia="en-US"/>
        </w:rPr>
        <w:t xml:space="preserve"> (руководитель </w:t>
      </w:r>
      <w:proofErr w:type="spellStart"/>
      <w:r w:rsidR="00544358">
        <w:rPr>
          <w:rFonts w:ascii="Times New Roman" w:eastAsiaTheme="minorHAnsi" w:hAnsi="Times New Roman" w:cs="Times New Roman"/>
          <w:sz w:val="28"/>
          <w:szCs w:val="28"/>
          <w:lang w:eastAsia="en-US"/>
        </w:rPr>
        <w:t>Шурандина</w:t>
      </w:r>
      <w:proofErr w:type="spellEnd"/>
      <w:r w:rsidR="00270195" w:rsidRPr="007C71C2">
        <w:rPr>
          <w:rFonts w:ascii="Times New Roman" w:eastAsiaTheme="minorHAnsi" w:hAnsi="Times New Roman" w:cs="Times New Roman"/>
          <w:sz w:val="28"/>
          <w:szCs w:val="28"/>
          <w:lang w:eastAsia="en-US"/>
        </w:rPr>
        <w:t xml:space="preserve"> О.В.) защитили проект «</w:t>
      </w:r>
      <w:r w:rsidR="002E6C6A">
        <w:rPr>
          <w:rFonts w:ascii="Times New Roman" w:eastAsiaTheme="minorHAnsi" w:hAnsi="Times New Roman" w:cs="Times New Roman"/>
          <w:sz w:val="28"/>
          <w:szCs w:val="28"/>
          <w:lang w:eastAsia="en-US"/>
        </w:rPr>
        <w:t>Энергосбережение в теплицах</w:t>
      </w:r>
      <w:r w:rsidR="00544358">
        <w:rPr>
          <w:rFonts w:ascii="Times New Roman" w:eastAsiaTheme="minorHAnsi" w:hAnsi="Times New Roman" w:cs="Times New Roman"/>
          <w:sz w:val="28"/>
          <w:szCs w:val="28"/>
          <w:lang w:eastAsia="en-US"/>
        </w:rPr>
        <w:t>» и заняли 2</w:t>
      </w:r>
      <w:r w:rsidR="00270195" w:rsidRPr="007C71C2">
        <w:rPr>
          <w:rFonts w:ascii="Times New Roman" w:eastAsiaTheme="minorHAnsi" w:hAnsi="Times New Roman" w:cs="Times New Roman"/>
          <w:sz w:val="28"/>
          <w:szCs w:val="28"/>
          <w:lang w:eastAsia="en-US"/>
        </w:rPr>
        <w:t xml:space="preserve"> место на муниципальном уровне.</w:t>
      </w:r>
    </w:p>
    <w:p w:rsidR="00040A11" w:rsidRPr="00157FDB" w:rsidRDefault="00040A11" w:rsidP="00040A11">
      <w:pPr>
        <w:jc w:val="both"/>
        <w:rPr>
          <w:rFonts w:ascii="Times New Roman" w:hAnsi="Times New Roman" w:cs="Times New Roman"/>
          <w:color w:val="FF0000"/>
          <w:sz w:val="28"/>
          <w:szCs w:val="28"/>
        </w:rPr>
      </w:pPr>
      <w:r>
        <w:rPr>
          <w:rFonts w:ascii="Times New Roman" w:hAnsi="Times New Roman" w:cs="Times New Roman"/>
          <w:sz w:val="28"/>
          <w:szCs w:val="28"/>
        </w:rPr>
        <w:t xml:space="preserve">           В рамках регионального </w:t>
      </w:r>
      <w:r w:rsidRPr="00F77DB1">
        <w:rPr>
          <w:rFonts w:ascii="Times New Roman" w:hAnsi="Times New Roman" w:cs="Times New Roman"/>
          <w:sz w:val="28"/>
          <w:szCs w:val="28"/>
        </w:rPr>
        <w:t>проекта «Учусь плавать» в проект</w:t>
      </w:r>
      <w:r w:rsidR="00613778">
        <w:rPr>
          <w:rFonts w:ascii="Times New Roman" w:hAnsi="Times New Roman" w:cs="Times New Roman"/>
          <w:sz w:val="28"/>
          <w:szCs w:val="28"/>
        </w:rPr>
        <w:t>е принимали участие учащиеся 5-</w:t>
      </w:r>
      <w:r w:rsidRPr="00F77DB1">
        <w:rPr>
          <w:rFonts w:ascii="Times New Roman" w:hAnsi="Times New Roman" w:cs="Times New Roman"/>
          <w:sz w:val="28"/>
          <w:szCs w:val="28"/>
        </w:rPr>
        <w:t>х классов. Была сформирована группа детей, еже</w:t>
      </w:r>
      <w:r w:rsidR="00D83B5D">
        <w:rPr>
          <w:rFonts w:ascii="Times New Roman" w:hAnsi="Times New Roman" w:cs="Times New Roman"/>
          <w:sz w:val="28"/>
          <w:szCs w:val="28"/>
        </w:rPr>
        <w:t>недельно</w:t>
      </w:r>
      <w:r w:rsidRPr="00F77DB1">
        <w:rPr>
          <w:rFonts w:ascii="Times New Roman" w:hAnsi="Times New Roman" w:cs="Times New Roman"/>
          <w:sz w:val="28"/>
          <w:szCs w:val="28"/>
        </w:rPr>
        <w:t xml:space="preserve"> посещающих занятия по плаванию. Тренером является учитель </w:t>
      </w:r>
      <w:r>
        <w:rPr>
          <w:rFonts w:ascii="Times New Roman" w:hAnsi="Times New Roman" w:cs="Times New Roman"/>
          <w:sz w:val="28"/>
          <w:szCs w:val="28"/>
        </w:rPr>
        <w:t xml:space="preserve">физической культуры Павлов Я.А., который </w:t>
      </w:r>
      <w:r w:rsidRPr="00F77DB1">
        <w:rPr>
          <w:rFonts w:ascii="Times New Roman" w:hAnsi="Times New Roman" w:cs="Times New Roman"/>
          <w:sz w:val="28"/>
          <w:szCs w:val="28"/>
        </w:rPr>
        <w:t xml:space="preserve"> прошел курсы по обучению плаванию. По итогам года плавать научились 7 человек. 7 человек научились держаться на воде.</w:t>
      </w:r>
    </w:p>
    <w:p w:rsidR="00040A11" w:rsidRPr="00292DFF" w:rsidRDefault="00040A11" w:rsidP="00040A11">
      <w:pPr>
        <w:jc w:val="both"/>
        <w:rPr>
          <w:rFonts w:ascii="Times New Roman" w:hAnsi="Times New Roman" w:cs="Times New Roman"/>
          <w:sz w:val="28"/>
          <w:szCs w:val="28"/>
        </w:rPr>
      </w:pPr>
      <w:r w:rsidRPr="00292DFF">
        <w:rPr>
          <w:rFonts w:ascii="Times New Roman" w:hAnsi="Times New Roman" w:cs="Times New Roman"/>
          <w:kern w:val="24"/>
          <w:sz w:val="28"/>
          <w:szCs w:val="28"/>
        </w:rPr>
        <w:t xml:space="preserve">   С 2016 года школа  реализует проект  «Всероссийский физкультурно-спортивный комплекс ГТО». В рамках проекта составлен  план работы по спортивному направлению, дважды в год дети сдают Тесты Губернатора, </w:t>
      </w:r>
      <w:r w:rsidRPr="00292DFF">
        <w:rPr>
          <w:rFonts w:ascii="Times New Roman" w:hAnsi="Times New Roman" w:cs="Times New Roman"/>
          <w:kern w:val="24"/>
          <w:sz w:val="28"/>
          <w:szCs w:val="28"/>
        </w:rPr>
        <w:lastRenderedPageBreak/>
        <w:t>принимают участие в спортивных мероприятиях районного и городского масштаба. В течение учебного года учащиеся школы сдают нормативы ГТО по возрастным ступеням. В этом учебном году получили знаки ГТО 161 человек. За период реали</w:t>
      </w:r>
      <w:r w:rsidR="00613778">
        <w:rPr>
          <w:rFonts w:ascii="Times New Roman" w:hAnsi="Times New Roman" w:cs="Times New Roman"/>
          <w:kern w:val="24"/>
          <w:sz w:val="28"/>
          <w:szCs w:val="28"/>
        </w:rPr>
        <w:t>зации проекта</w:t>
      </w:r>
      <w:r w:rsidRPr="00292DFF">
        <w:rPr>
          <w:rFonts w:ascii="Times New Roman" w:hAnsi="Times New Roman" w:cs="Times New Roman"/>
          <w:kern w:val="24"/>
          <w:sz w:val="28"/>
          <w:szCs w:val="28"/>
        </w:rPr>
        <w:t xml:space="preserve"> 330 человек награждены знаками ГТО.</w:t>
      </w:r>
    </w:p>
    <w:p w:rsidR="00270195" w:rsidRPr="00112415" w:rsidRDefault="00270195" w:rsidP="00040A11">
      <w:pPr>
        <w:ind w:firstLine="709"/>
        <w:jc w:val="both"/>
        <w:rPr>
          <w:rFonts w:ascii="Times New Roman" w:eastAsia="Calibri" w:hAnsi="Times New Roman" w:cs="Times New Roman"/>
          <w:sz w:val="28"/>
          <w:lang w:eastAsia="en-US"/>
        </w:rPr>
      </w:pPr>
      <w:r w:rsidRPr="00112415">
        <w:rPr>
          <w:rFonts w:ascii="Times New Roman" w:eastAsiaTheme="minorHAnsi" w:hAnsi="Times New Roman" w:cs="Times New Roman"/>
          <w:sz w:val="28"/>
          <w:szCs w:val="28"/>
          <w:lang w:eastAsia="en-US"/>
        </w:rPr>
        <w:t>С</w:t>
      </w:r>
      <w:r w:rsidR="00437027">
        <w:rPr>
          <w:rFonts w:ascii="Times New Roman" w:eastAsiaTheme="minorHAnsi" w:hAnsi="Times New Roman" w:cs="Times New Roman"/>
          <w:sz w:val="28"/>
          <w:szCs w:val="28"/>
          <w:lang w:eastAsia="en-US"/>
        </w:rPr>
        <w:t xml:space="preserve"> </w:t>
      </w:r>
      <w:r w:rsidRPr="00112415">
        <w:rPr>
          <w:rFonts w:ascii="Times New Roman" w:hAnsi="Times New Roman" w:cs="Times New Roman"/>
          <w:sz w:val="28"/>
          <w:szCs w:val="28"/>
        </w:rPr>
        <w:t>2014 года школа №2 реализует региональный проект «Школа Архимеда». Это результат активного участия и побед в олимпиадах и конкурсах различного уровня по математике и физике. В</w:t>
      </w:r>
      <w:r w:rsidRPr="00112415">
        <w:rPr>
          <w:rFonts w:ascii="Times New Roman" w:eastAsia="Calibri" w:hAnsi="Times New Roman" w:cs="Times New Roman"/>
          <w:sz w:val="28"/>
          <w:szCs w:val="28"/>
          <w:lang w:eastAsia="en-US"/>
        </w:rPr>
        <w:t xml:space="preserve"> 20</w:t>
      </w:r>
      <w:r w:rsidR="00477D24" w:rsidRPr="00112415">
        <w:rPr>
          <w:rFonts w:ascii="Times New Roman" w:eastAsia="Calibri" w:hAnsi="Times New Roman" w:cs="Times New Roman"/>
          <w:sz w:val="28"/>
          <w:szCs w:val="28"/>
          <w:lang w:eastAsia="en-US"/>
        </w:rPr>
        <w:t>18</w:t>
      </w:r>
      <w:r w:rsidRPr="00112415">
        <w:rPr>
          <w:rFonts w:ascii="Times New Roman" w:eastAsia="Calibri" w:hAnsi="Times New Roman" w:cs="Times New Roman"/>
          <w:sz w:val="28"/>
          <w:szCs w:val="28"/>
          <w:lang w:eastAsia="en-US"/>
        </w:rPr>
        <w:t xml:space="preserve"> году  участниками «</w:t>
      </w:r>
      <w:r w:rsidR="00477D24" w:rsidRPr="00112415">
        <w:rPr>
          <w:rFonts w:ascii="Times New Roman" w:hAnsi="Times New Roman" w:cs="Times New Roman"/>
          <w:sz w:val="28"/>
          <w:szCs w:val="28"/>
        </w:rPr>
        <w:t>Весенниады-2018» стали 12</w:t>
      </w:r>
      <w:r w:rsidRPr="00112415">
        <w:rPr>
          <w:rFonts w:ascii="Times New Roman" w:hAnsi="Times New Roman" w:cs="Times New Roman"/>
          <w:sz w:val="28"/>
          <w:szCs w:val="28"/>
        </w:rPr>
        <w:t xml:space="preserve"> ученик</w:t>
      </w:r>
      <w:r w:rsidR="00477D24" w:rsidRPr="00112415">
        <w:rPr>
          <w:rFonts w:ascii="Times New Roman" w:hAnsi="Times New Roman" w:cs="Times New Roman"/>
          <w:sz w:val="28"/>
          <w:szCs w:val="28"/>
        </w:rPr>
        <w:t>ов, из них 7</w:t>
      </w:r>
      <w:r w:rsidRPr="00112415">
        <w:rPr>
          <w:rFonts w:ascii="Times New Roman" w:hAnsi="Times New Roman" w:cs="Times New Roman"/>
          <w:sz w:val="28"/>
          <w:szCs w:val="28"/>
        </w:rPr>
        <w:t xml:space="preserve"> человек - призёрами. В рамках регионального проекта «Школа Архимеда» </w:t>
      </w:r>
      <w:r w:rsidR="00040A11" w:rsidRPr="00112415">
        <w:rPr>
          <w:rFonts w:ascii="Times New Roman" w:eastAsia="Calibri" w:hAnsi="Times New Roman" w:cs="Times New Roman"/>
          <w:sz w:val="28"/>
          <w:szCs w:val="28"/>
          <w:lang w:eastAsia="en-US"/>
        </w:rPr>
        <w:t>в 2018</w:t>
      </w:r>
      <w:r w:rsidRPr="00112415">
        <w:rPr>
          <w:rFonts w:ascii="Times New Roman" w:eastAsia="Calibri" w:hAnsi="Times New Roman" w:cs="Times New Roman"/>
          <w:sz w:val="28"/>
          <w:szCs w:val="28"/>
          <w:lang w:eastAsia="en-US"/>
        </w:rPr>
        <w:t xml:space="preserve"> году участниками Марафона по решению математических задач стали </w:t>
      </w:r>
      <w:r w:rsidR="00C81264">
        <w:rPr>
          <w:rFonts w:ascii="Times New Roman" w:eastAsia="Calibri" w:hAnsi="Times New Roman" w:cs="Times New Roman"/>
          <w:sz w:val="28"/>
          <w:szCs w:val="28"/>
          <w:lang w:eastAsia="en-US"/>
        </w:rPr>
        <w:t>82 ученика</w:t>
      </w:r>
      <w:r w:rsidRPr="00D74143">
        <w:rPr>
          <w:rFonts w:ascii="Times New Roman" w:eastAsia="Calibri" w:hAnsi="Times New Roman" w:cs="Times New Roman"/>
          <w:sz w:val="28"/>
          <w:szCs w:val="28"/>
          <w:lang w:eastAsia="en-US"/>
        </w:rPr>
        <w:t xml:space="preserve"> 5-11 классов</w:t>
      </w:r>
      <w:r w:rsidR="00C81264">
        <w:rPr>
          <w:rFonts w:ascii="Times New Roman" w:eastAsia="Calibri" w:hAnsi="Times New Roman" w:cs="Times New Roman"/>
          <w:sz w:val="28"/>
          <w:szCs w:val="28"/>
          <w:lang w:eastAsia="en-US"/>
        </w:rPr>
        <w:t>, победителями и призерами - 15</w:t>
      </w:r>
      <w:r w:rsidRPr="00D74143">
        <w:rPr>
          <w:rFonts w:ascii="Times New Roman" w:eastAsia="Calibri" w:hAnsi="Times New Roman" w:cs="Times New Roman"/>
          <w:sz w:val="28"/>
          <w:szCs w:val="28"/>
          <w:lang w:eastAsia="en-US"/>
        </w:rPr>
        <w:t xml:space="preserve"> обучающ</w:t>
      </w:r>
      <w:r w:rsidRPr="00112415">
        <w:rPr>
          <w:rFonts w:ascii="Times New Roman" w:eastAsia="Calibri" w:hAnsi="Times New Roman" w:cs="Times New Roman"/>
          <w:sz w:val="28"/>
          <w:szCs w:val="28"/>
          <w:lang w:eastAsia="en-US"/>
        </w:rPr>
        <w:t>ихся; участниками Дистанцио</w:t>
      </w:r>
      <w:r w:rsidR="00613778" w:rsidRPr="00112415">
        <w:rPr>
          <w:rFonts w:ascii="Times New Roman" w:eastAsia="Calibri" w:hAnsi="Times New Roman" w:cs="Times New Roman"/>
          <w:sz w:val="28"/>
          <w:szCs w:val="28"/>
          <w:lang w:eastAsia="en-US"/>
        </w:rPr>
        <w:t>нной олимпиады по математике</w:t>
      </w:r>
      <w:r w:rsidR="00437027">
        <w:rPr>
          <w:rFonts w:ascii="Times New Roman" w:eastAsia="Calibri" w:hAnsi="Times New Roman" w:cs="Times New Roman"/>
          <w:sz w:val="28"/>
          <w:szCs w:val="28"/>
          <w:lang w:eastAsia="en-US"/>
        </w:rPr>
        <w:t xml:space="preserve"> </w:t>
      </w:r>
      <w:r w:rsidR="00613778" w:rsidRPr="00112415">
        <w:rPr>
          <w:rFonts w:ascii="Times New Roman" w:eastAsia="Calibri" w:hAnsi="Times New Roman" w:cs="Times New Roman"/>
          <w:sz w:val="28"/>
          <w:szCs w:val="28"/>
          <w:lang w:eastAsia="en-US"/>
        </w:rPr>
        <w:t>- 18 учеников 5-8 классов, 5</w:t>
      </w:r>
      <w:r w:rsidRPr="00112415">
        <w:rPr>
          <w:rFonts w:ascii="Times New Roman" w:eastAsia="Calibri" w:hAnsi="Times New Roman" w:cs="Times New Roman"/>
          <w:sz w:val="28"/>
          <w:szCs w:val="28"/>
          <w:lang w:eastAsia="en-US"/>
        </w:rPr>
        <w:t xml:space="preserve">- победителями и призёрами. </w:t>
      </w:r>
    </w:p>
    <w:p w:rsidR="00452061" w:rsidRPr="00911F70" w:rsidRDefault="00437027" w:rsidP="008C228A">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911F70">
        <w:rPr>
          <w:rFonts w:ascii="Times New Roman" w:hAnsi="Times New Roman" w:cs="Times New Roman"/>
          <w:sz w:val="28"/>
          <w:szCs w:val="28"/>
        </w:rPr>
        <w:t xml:space="preserve">Воспитательные  задачи образовательного учреждения реализовывали 36 классных руководителей,  социальный педагог,  педагог-организатор,  вожатая,  </w:t>
      </w:r>
      <w:r w:rsidR="00452061">
        <w:rPr>
          <w:rFonts w:ascii="Times New Roman" w:hAnsi="Times New Roman" w:cs="Times New Roman"/>
          <w:sz w:val="28"/>
          <w:szCs w:val="28"/>
        </w:rPr>
        <w:t>3</w:t>
      </w:r>
      <w:r w:rsidR="00452061" w:rsidRPr="00911F70">
        <w:rPr>
          <w:rFonts w:ascii="Times New Roman" w:hAnsi="Times New Roman" w:cs="Times New Roman"/>
          <w:sz w:val="28"/>
          <w:szCs w:val="28"/>
        </w:rPr>
        <w:t xml:space="preserve"> наставника, педагог дополнительного образования, учителя физической культуры.</w:t>
      </w:r>
    </w:p>
    <w:p w:rsidR="00452061" w:rsidRPr="00911F70" w:rsidRDefault="00437027" w:rsidP="00D74143">
      <w:pPr>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911F70">
        <w:rPr>
          <w:rFonts w:ascii="Times New Roman" w:hAnsi="Times New Roman" w:cs="Times New Roman"/>
          <w:sz w:val="28"/>
          <w:szCs w:val="28"/>
        </w:rPr>
        <w:t>В школе работало  МО классных руководителей  5-11 классов (руководитель Бессонова Я.Н.).  Проведено   4 заседания МО классных руководителей.  Своей целью МО в 201</w:t>
      </w:r>
      <w:r w:rsidR="00452061">
        <w:rPr>
          <w:rFonts w:ascii="Times New Roman" w:hAnsi="Times New Roman" w:cs="Times New Roman"/>
          <w:sz w:val="28"/>
          <w:szCs w:val="28"/>
        </w:rPr>
        <w:t>7</w:t>
      </w:r>
      <w:r w:rsidR="00452061" w:rsidRPr="00911F70">
        <w:rPr>
          <w:rFonts w:ascii="Times New Roman" w:hAnsi="Times New Roman" w:cs="Times New Roman"/>
          <w:sz w:val="28"/>
          <w:szCs w:val="28"/>
        </w:rPr>
        <w:t>-201</w:t>
      </w:r>
      <w:r w:rsidR="00452061">
        <w:rPr>
          <w:rFonts w:ascii="Times New Roman" w:hAnsi="Times New Roman" w:cs="Times New Roman"/>
          <w:sz w:val="28"/>
          <w:szCs w:val="28"/>
        </w:rPr>
        <w:t>8</w:t>
      </w:r>
      <w:r w:rsidR="00452061" w:rsidRPr="00911F70">
        <w:rPr>
          <w:rFonts w:ascii="Times New Roman" w:hAnsi="Times New Roman" w:cs="Times New Roman"/>
          <w:sz w:val="28"/>
          <w:szCs w:val="28"/>
        </w:rPr>
        <w:t xml:space="preserve"> учебном году ставило совершенствование форм и методов воспитания через повышение мастерства классного руководителя. </w:t>
      </w:r>
    </w:p>
    <w:p w:rsidR="00452061" w:rsidRPr="00911F70" w:rsidRDefault="00452061" w:rsidP="00D74143">
      <w:pPr>
        <w:jc w:val="both"/>
        <w:rPr>
          <w:rFonts w:ascii="Times New Roman" w:hAnsi="Times New Roman" w:cs="Times New Roman"/>
          <w:sz w:val="28"/>
          <w:szCs w:val="28"/>
        </w:rPr>
      </w:pPr>
      <w:r w:rsidRPr="00911F70">
        <w:rPr>
          <w:rFonts w:ascii="Times New Roman" w:hAnsi="Times New Roman" w:cs="Times New Roman"/>
          <w:sz w:val="28"/>
          <w:szCs w:val="28"/>
        </w:rPr>
        <w:t>Согласно плану работы методических объединений  классных руководителей  были проведены тематические заседания:</w:t>
      </w:r>
    </w:p>
    <w:p w:rsidR="00452061" w:rsidRPr="00911F70" w:rsidRDefault="00452061" w:rsidP="00452061">
      <w:pPr>
        <w:rPr>
          <w:rFonts w:ascii="Times New Roman" w:hAnsi="Times New Roman" w:cs="Times New Roman"/>
          <w:sz w:val="28"/>
          <w:szCs w:val="28"/>
        </w:rPr>
      </w:pPr>
    </w:p>
    <w:tbl>
      <w:tblPr>
        <w:tblStyle w:val="ac"/>
        <w:tblW w:w="0" w:type="auto"/>
        <w:tblLook w:val="04A0"/>
      </w:tblPr>
      <w:tblGrid>
        <w:gridCol w:w="2093"/>
        <w:gridCol w:w="5103"/>
        <w:gridCol w:w="2375"/>
      </w:tblGrid>
      <w:tr w:rsidR="00452061" w:rsidRPr="00911F70" w:rsidTr="00B9210F">
        <w:tc>
          <w:tcPr>
            <w:tcW w:w="2093" w:type="dxa"/>
          </w:tcPr>
          <w:p w:rsidR="00452061" w:rsidRPr="00911F70" w:rsidRDefault="00452061" w:rsidP="00D74143">
            <w:pPr>
              <w:spacing w:after="200" w:line="276" w:lineRule="auto"/>
              <w:jc w:val="center"/>
              <w:rPr>
                <w:rFonts w:ascii="Times New Roman" w:hAnsi="Times New Roman" w:cs="Times New Roman"/>
                <w:b/>
                <w:sz w:val="28"/>
                <w:szCs w:val="28"/>
              </w:rPr>
            </w:pPr>
            <w:r w:rsidRPr="00911F70">
              <w:rPr>
                <w:rFonts w:ascii="Times New Roman" w:hAnsi="Times New Roman" w:cs="Times New Roman"/>
                <w:b/>
                <w:sz w:val="28"/>
                <w:szCs w:val="28"/>
              </w:rPr>
              <w:t>Классы</w:t>
            </w:r>
          </w:p>
        </w:tc>
        <w:tc>
          <w:tcPr>
            <w:tcW w:w="5103" w:type="dxa"/>
          </w:tcPr>
          <w:p w:rsidR="00452061" w:rsidRPr="00911F70" w:rsidRDefault="00452061" w:rsidP="00D74143">
            <w:pPr>
              <w:spacing w:after="200" w:line="276" w:lineRule="auto"/>
              <w:jc w:val="center"/>
              <w:rPr>
                <w:rFonts w:ascii="Times New Roman" w:hAnsi="Times New Roman" w:cs="Times New Roman"/>
                <w:b/>
                <w:sz w:val="28"/>
                <w:szCs w:val="28"/>
              </w:rPr>
            </w:pPr>
            <w:r w:rsidRPr="00911F70">
              <w:rPr>
                <w:rFonts w:ascii="Times New Roman" w:hAnsi="Times New Roman" w:cs="Times New Roman"/>
                <w:b/>
                <w:sz w:val="28"/>
                <w:szCs w:val="28"/>
              </w:rPr>
              <w:t>Тема</w:t>
            </w:r>
          </w:p>
        </w:tc>
        <w:tc>
          <w:tcPr>
            <w:tcW w:w="2375" w:type="dxa"/>
          </w:tcPr>
          <w:p w:rsidR="00452061" w:rsidRPr="00911F70" w:rsidRDefault="00452061" w:rsidP="00D74143">
            <w:pPr>
              <w:spacing w:after="200" w:line="276" w:lineRule="auto"/>
              <w:jc w:val="center"/>
              <w:rPr>
                <w:rFonts w:ascii="Times New Roman" w:hAnsi="Times New Roman" w:cs="Times New Roman"/>
                <w:b/>
                <w:sz w:val="28"/>
                <w:szCs w:val="28"/>
              </w:rPr>
            </w:pPr>
            <w:r w:rsidRPr="00911F70">
              <w:rPr>
                <w:rFonts w:ascii="Times New Roman" w:hAnsi="Times New Roman" w:cs="Times New Roman"/>
                <w:b/>
                <w:sz w:val="28"/>
                <w:szCs w:val="28"/>
              </w:rPr>
              <w:t>Сроки</w:t>
            </w:r>
          </w:p>
        </w:tc>
      </w:tr>
      <w:tr w:rsidR="00452061" w:rsidRPr="00911F70" w:rsidTr="00B9210F">
        <w:tc>
          <w:tcPr>
            <w:tcW w:w="2093" w:type="dxa"/>
          </w:tcPr>
          <w:p w:rsidR="00452061" w:rsidRPr="00911F70" w:rsidRDefault="00452061" w:rsidP="00B9210F">
            <w:pPr>
              <w:spacing w:after="200" w:line="276" w:lineRule="auto"/>
              <w:rPr>
                <w:rFonts w:ascii="Times New Roman" w:hAnsi="Times New Roman" w:cs="Times New Roman"/>
                <w:sz w:val="28"/>
                <w:szCs w:val="28"/>
              </w:rPr>
            </w:pPr>
            <w:r w:rsidRPr="00911F70">
              <w:rPr>
                <w:rFonts w:ascii="Times New Roman" w:hAnsi="Times New Roman" w:cs="Times New Roman"/>
                <w:sz w:val="28"/>
                <w:szCs w:val="28"/>
              </w:rPr>
              <w:t>5 – 11</w:t>
            </w:r>
          </w:p>
        </w:tc>
        <w:tc>
          <w:tcPr>
            <w:tcW w:w="5103" w:type="dxa"/>
          </w:tcPr>
          <w:p w:rsidR="00452061" w:rsidRPr="00911F70" w:rsidRDefault="00452061" w:rsidP="00B9210F">
            <w:pPr>
              <w:spacing w:after="200" w:line="276" w:lineRule="auto"/>
              <w:rPr>
                <w:rFonts w:ascii="Times New Roman" w:hAnsi="Times New Roman" w:cs="Times New Roman"/>
                <w:sz w:val="28"/>
                <w:szCs w:val="28"/>
              </w:rPr>
            </w:pPr>
            <w:r w:rsidRPr="00911F70">
              <w:rPr>
                <w:rFonts w:ascii="Times New Roman" w:hAnsi="Times New Roman" w:cs="Times New Roman"/>
                <w:sz w:val="28"/>
                <w:szCs w:val="28"/>
              </w:rPr>
              <w:t>Анализ работы МО за 201</w:t>
            </w:r>
            <w:r>
              <w:rPr>
                <w:rFonts w:ascii="Times New Roman" w:hAnsi="Times New Roman" w:cs="Times New Roman"/>
                <w:sz w:val="28"/>
                <w:szCs w:val="28"/>
              </w:rPr>
              <w:t>6</w:t>
            </w:r>
            <w:r w:rsidRPr="00911F70">
              <w:rPr>
                <w:rFonts w:ascii="Times New Roman" w:hAnsi="Times New Roman" w:cs="Times New Roman"/>
                <w:sz w:val="28"/>
                <w:szCs w:val="28"/>
              </w:rPr>
              <w:t>-201</w:t>
            </w:r>
            <w:r>
              <w:rPr>
                <w:rFonts w:ascii="Times New Roman" w:hAnsi="Times New Roman" w:cs="Times New Roman"/>
                <w:sz w:val="28"/>
                <w:szCs w:val="28"/>
              </w:rPr>
              <w:t>7</w:t>
            </w:r>
            <w:r w:rsidRPr="00911F70">
              <w:rPr>
                <w:rFonts w:ascii="Times New Roman" w:hAnsi="Times New Roman" w:cs="Times New Roman"/>
                <w:sz w:val="28"/>
                <w:szCs w:val="28"/>
              </w:rPr>
              <w:t xml:space="preserve"> учебный год. Утверждение плана работы на 201</w:t>
            </w:r>
            <w:r>
              <w:rPr>
                <w:rFonts w:ascii="Times New Roman" w:hAnsi="Times New Roman" w:cs="Times New Roman"/>
                <w:sz w:val="28"/>
                <w:szCs w:val="28"/>
              </w:rPr>
              <w:t>7</w:t>
            </w:r>
            <w:r w:rsidRPr="00911F70">
              <w:rPr>
                <w:rFonts w:ascii="Times New Roman" w:hAnsi="Times New Roman" w:cs="Times New Roman"/>
                <w:sz w:val="28"/>
                <w:szCs w:val="28"/>
              </w:rPr>
              <w:t xml:space="preserve"> -201</w:t>
            </w:r>
            <w:r>
              <w:rPr>
                <w:rFonts w:ascii="Times New Roman" w:hAnsi="Times New Roman" w:cs="Times New Roman"/>
                <w:sz w:val="28"/>
                <w:szCs w:val="28"/>
              </w:rPr>
              <w:t>8</w:t>
            </w:r>
            <w:r w:rsidRPr="00911F70">
              <w:rPr>
                <w:rFonts w:ascii="Times New Roman" w:hAnsi="Times New Roman" w:cs="Times New Roman"/>
                <w:sz w:val="28"/>
                <w:szCs w:val="28"/>
              </w:rPr>
              <w:t xml:space="preserve"> учебный год.</w:t>
            </w:r>
          </w:p>
        </w:tc>
        <w:tc>
          <w:tcPr>
            <w:tcW w:w="2375" w:type="dxa"/>
          </w:tcPr>
          <w:p w:rsidR="00452061" w:rsidRPr="00911F70" w:rsidRDefault="00452061" w:rsidP="00B9210F">
            <w:pPr>
              <w:spacing w:after="200" w:line="276" w:lineRule="auto"/>
              <w:rPr>
                <w:rFonts w:ascii="Times New Roman" w:hAnsi="Times New Roman" w:cs="Times New Roman"/>
                <w:sz w:val="28"/>
                <w:szCs w:val="28"/>
              </w:rPr>
            </w:pPr>
            <w:r w:rsidRPr="00911F70">
              <w:rPr>
                <w:rFonts w:ascii="Times New Roman" w:hAnsi="Times New Roman" w:cs="Times New Roman"/>
                <w:sz w:val="28"/>
                <w:szCs w:val="28"/>
              </w:rPr>
              <w:t>сентябрь</w:t>
            </w:r>
          </w:p>
          <w:p w:rsidR="00452061" w:rsidRPr="00911F70" w:rsidRDefault="00452061" w:rsidP="00B9210F">
            <w:pPr>
              <w:spacing w:after="200" w:line="276" w:lineRule="auto"/>
              <w:rPr>
                <w:rFonts w:ascii="Times New Roman" w:hAnsi="Times New Roman" w:cs="Times New Roman"/>
                <w:sz w:val="28"/>
                <w:szCs w:val="28"/>
              </w:rPr>
            </w:pPr>
          </w:p>
        </w:tc>
      </w:tr>
      <w:tr w:rsidR="00452061" w:rsidRPr="007C1331" w:rsidTr="00B9210F">
        <w:tc>
          <w:tcPr>
            <w:tcW w:w="2093" w:type="dxa"/>
          </w:tcPr>
          <w:p w:rsidR="00452061" w:rsidRPr="007C1331" w:rsidRDefault="00452061" w:rsidP="00B9210F">
            <w:pPr>
              <w:spacing w:after="200" w:line="276" w:lineRule="auto"/>
              <w:rPr>
                <w:rFonts w:ascii="Times New Roman" w:hAnsi="Times New Roman" w:cs="Times New Roman"/>
                <w:sz w:val="28"/>
                <w:szCs w:val="28"/>
              </w:rPr>
            </w:pPr>
            <w:r w:rsidRPr="007C1331">
              <w:rPr>
                <w:rFonts w:ascii="Times New Roman" w:hAnsi="Times New Roman" w:cs="Times New Roman"/>
                <w:sz w:val="28"/>
                <w:szCs w:val="28"/>
              </w:rPr>
              <w:t>5 – 11</w:t>
            </w:r>
          </w:p>
        </w:tc>
        <w:tc>
          <w:tcPr>
            <w:tcW w:w="5103" w:type="dxa"/>
          </w:tcPr>
          <w:p w:rsidR="00452061" w:rsidRPr="007C1331" w:rsidRDefault="00452061" w:rsidP="00B9210F">
            <w:pPr>
              <w:spacing w:line="360" w:lineRule="auto"/>
              <w:jc w:val="both"/>
              <w:rPr>
                <w:rFonts w:ascii="Times New Roman" w:hAnsi="Times New Roman" w:cs="Times New Roman"/>
                <w:sz w:val="28"/>
                <w:szCs w:val="28"/>
              </w:rPr>
            </w:pPr>
            <w:r w:rsidRPr="007C1331">
              <w:rPr>
                <w:rFonts w:ascii="Times New Roman" w:hAnsi="Times New Roman" w:cs="Times New Roman"/>
                <w:sz w:val="28"/>
                <w:szCs w:val="28"/>
              </w:rPr>
              <w:t xml:space="preserve"> «Роль классного руководителя в сохранении здоровья школьников».   </w:t>
            </w:r>
          </w:p>
        </w:tc>
        <w:tc>
          <w:tcPr>
            <w:tcW w:w="2375" w:type="dxa"/>
          </w:tcPr>
          <w:p w:rsidR="00452061" w:rsidRPr="007C1331" w:rsidRDefault="00452061" w:rsidP="00B9210F">
            <w:pPr>
              <w:spacing w:after="200" w:line="276" w:lineRule="auto"/>
              <w:rPr>
                <w:rFonts w:ascii="Times New Roman" w:hAnsi="Times New Roman" w:cs="Times New Roman"/>
                <w:sz w:val="28"/>
                <w:szCs w:val="28"/>
              </w:rPr>
            </w:pPr>
            <w:r w:rsidRPr="007C1331">
              <w:rPr>
                <w:rFonts w:ascii="Times New Roman" w:hAnsi="Times New Roman" w:cs="Times New Roman"/>
                <w:sz w:val="28"/>
                <w:szCs w:val="28"/>
              </w:rPr>
              <w:t>ноябрь</w:t>
            </w:r>
          </w:p>
        </w:tc>
      </w:tr>
      <w:tr w:rsidR="00452061" w:rsidRPr="007C1331" w:rsidTr="00B9210F">
        <w:tc>
          <w:tcPr>
            <w:tcW w:w="2093" w:type="dxa"/>
          </w:tcPr>
          <w:p w:rsidR="00452061" w:rsidRPr="007C1331" w:rsidRDefault="00452061" w:rsidP="00B9210F">
            <w:pPr>
              <w:spacing w:after="200" w:line="276" w:lineRule="auto"/>
              <w:rPr>
                <w:rFonts w:ascii="Times New Roman" w:hAnsi="Times New Roman" w:cs="Times New Roman"/>
                <w:sz w:val="28"/>
                <w:szCs w:val="28"/>
              </w:rPr>
            </w:pPr>
            <w:r w:rsidRPr="007C1331">
              <w:rPr>
                <w:rFonts w:ascii="Times New Roman" w:hAnsi="Times New Roman" w:cs="Times New Roman"/>
                <w:sz w:val="28"/>
                <w:szCs w:val="28"/>
              </w:rPr>
              <w:t>5 – 11</w:t>
            </w:r>
          </w:p>
        </w:tc>
        <w:tc>
          <w:tcPr>
            <w:tcW w:w="5103" w:type="dxa"/>
          </w:tcPr>
          <w:p w:rsidR="00452061" w:rsidRPr="007C1331" w:rsidRDefault="00452061" w:rsidP="00B9210F">
            <w:pPr>
              <w:spacing w:after="200" w:line="276" w:lineRule="auto"/>
              <w:rPr>
                <w:rFonts w:ascii="Times New Roman" w:hAnsi="Times New Roman" w:cs="Times New Roman"/>
                <w:sz w:val="28"/>
                <w:szCs w:val="28"/>
              </w:rPr>
            </w:pPr>
            <w:r w:rsidRPr="007C1331">
              <w:rPr>
                <w:rFonts w:ascii="Times New Roman" w:hAnsi="Times New Roman" w:cs="Times New Roman"/>
                <w:sz w:val="28"/>
                <w:szCs w:val="28"/>
              </w:rPr>
              <w:t xml:space="preserve">"Формы работы с классом".  (Личностно- ориентированный классный час: особенности содержания </w:t>
            </w:r>
            <w:r w:rsidRPr="007C1331">
              <w:rPr>
                <w:rFonts w:ascii="Times New Roman" w:hAnsi="Times New Roman" w:cs="Times New Roman"/>
                <w:sz w:val="28"/>
                <w:szCs w:val="28"/>
              </w:rPr>
              <w:lastRenderedPageBreak/>
              <w:t>и организации.)</w:t>
            </w:r>
          </w:p>
        </w:tc>
        <w:tc>
          <w:tcPr>
            <w:tcW w:w="2375" w:type="dxa"/>
          </w:tcPr>
          <w:p w:rsidR="00452061" w:rsidRPr="007C1331" w:rsidRDefault="00452061" w:rsidP="00B9210F">
            <w:pPr>
              <w:spacing w:after="200" w:line="276" w:lineRule="auto"/>
              <w:rPr>
                <w:rFonts w:ascii="Times New Roman" w:hAnsi="Times New Roman" w:cs="Times New Roman"/>
                <w:sz w:val="28"/>
                <w:szCs w:val="28"/>
              </w:rPr>
            </w:pPr>
            <w:r w:rsidRPr="007C1331">
              <w:rPr>
                <w:rFonts w:ascii="Times New Roman" w:hAnsi="Times New Roman" w:cs="Times New Roman"/>
                <w:sz w:val="28"/>
                <w:szCs w:val="28"/>
              </w:rPr>
              <w:lastRenderedPageBreak/>
              <w:t>январь</w:t>
            </w:r>
          </w:p>
        </w:tc>
      </w:tr>
      <w:tr w:rsidR="00452061" w:rsidRPr="007C1331" w:rsidTr="00B9210F">
        <w:tc>
          <w:tcPr>
            <w:tcW w:w="2093" w:type="dxa"/>
          </w:tcPr>
          <w:p w:rsidR="00452061" w:rsidRPr="007C1331" w:rsidRDefault="00452061" w:rsidP="00B9210F">
            <w:pPr>
              <w:spacing w:after="200" w:line="276" w:lineRule="auto"/>
              <w:rPr>
                <w:rFonts w:ascii="Times New Roman" w:hAnsi="Times New Roman" w:cs="Times New Roman"/>
                <w:sz w:val="28"/>
                <w:szCs w:val="28"/>
              </w:rPr>
            </w:pPr>
            <w:r w:rsidRPr="007C1331">
              <w:rPr>
                <w:rFonts w:ascii="Times New Roman" w:hAnsi="Times New Roman" w:cs="Times New Roman"/>
                <w:sz w:val="28"/>
                <w:szCs w:val="28"/>
              </w:rPr>
              <w:lastRenderedPageBreak/>
              <w:t>5 – 11</w:t>
            </w:r>
          </w:p>
        </w:tc>
        <w:tc>
          <w:tcPr>
            <w:tcW w:w="5103" w:type="dxa"/>
          </w:tcPr>
          <w:p w:rsidR="00452061" w:rsidRPr="007C1331" w:rsidRDefault="00452061" w:rsidP="00B9210F">
            <w:pPr>
              <w:pStyle w:val="a5"/>
              <w:spacing w:before="0" w:beforeAutospacing="0" w:after="0" w:afterAutospacing="0" w:line="360" w:lineRule="auto"/>
              <w:jc w:val="both"/>
              <w:rPr>
                <w:color w:val="000000"/>
                <w:sz w:val="28"/>
                <w:szCs w:val="28"/>
              </w:rPr>
            </w:pPr>
            <w:r w:rsidRPr="007C1331">
              <w:rPr>
                <w:color w:val="000000"/>
                <w:sz w:val="28"/>
                <w:szCs w:val="28"/>
              </w:rPr>
              <w:t>"Итоговое заседание".</w:t>
            </w:r>
          </w:p>
          <w:p w:rsidR="00452061" w:rsidRPr="007C1331" w:rsidRDefault="00D74143" w:rsidP="00D74143">
            <w:pPr>
              <w:pStyle w:val="a5"/>
              <w:spacing w:before="0" w:beforeAutospacing="0" w:after="0" w:afterAutospacing="0"/>
              <w:jc w:val="both"/>
              <w:rPr>
                <w:sz w:val="28"/>
                <w:szCs w:val="28"/>
              </w:rPr>
            </w:pPr>
            <w:r>
              <w:rPr>
                <w:color w:val="000000"/>
                <w:sz w:val="28"/>
                <w:szCs w:val="28"/>
              </w:rPr>
              <w:t>(</w:t>
            </w:r>
            <w:r w:rsidR="00452061" w:rsidRPr="007C1331">
              <w:rPr>
                <w:color w:val="000000"/>
                <w:sz w:val="28"/>
                <w:szCs w:val="28"/>
              </w:rPr>
              <w:t>Итоги работы ШМО</w:t>
            </w:r>
            <w:r>
              <w:rPr>
                <w:color w:val="000000"/>
                <w:sz w:val="28"/>
                <w:szCs w:val="28"/>
              </w:rPr>
              <w:t xml:space="preserve"> классных руководителей за 2017-</w:t>
            </w:r>
            <w:r w:rsidR="00452061" w:rsidRPr="007C1331">
              <w:rPr>
                <w:color w:val="000000"/>
                <w:sz w:val="28"/>
                <w:szCs w:val="28"/>
              </w:rPr>
              <w:t>2018 учебный год.</w:t>
            </w:r>
            <w:r w:rsidR="00437027">
              <w:rPr>
                <w:color w:val="000000"/>
                <w:sz w:val="28"/>
                <w:szCs w:val="28"/>
              </w:rPr>
              <w:t xml:space="preserve"> </w:t>
            </w:r>
            <w:proofErr w:type="gramStart"/>
            <w:r w:rsidR="00452061" w:rsidRPr="007C1331">
              <w:rPr>
                <w:color w:val="000000"/>
                <w:sz w:val="28"/>
                <w:szCs w:val="28"/>
              </w:rPr>
              <w:t>Работа классных руководителей по профилактике дорожно-транспортного травматизма.)</w:t>
            </w:r>
            <w:proofErr w:type="gramEnd"/>
          </w:p>
        </w:tc>
        <w:tc>
          <w:tcPr>
            <w:tcW w:w="2375" w:type="dxa"/>
          </w:tcPr>
          <w:p w:rsidR="00452061" w:rsidRPr="007C1331" w:rsidRDefault="00452061" w:rsidP="00B9210F">
            <w:pPr>
              <w:spacing w:after="200" w:line="276" w:lineRule="auto"/>
              <w:rPr>
                <w:rFonts w:ascii="Times New Roman" w:hAnsi="Times New Roman" w:cs="Times New Roman"/>
                <w:sz w:val="28"/>
                <w:szCs w:val="28"/>
              </w:rPr>
            </w:pPr>
            <w:r w:rsidRPr="007C1331">
              <w:rPr>
                <w:rFonts w:ascii="Times New Roman" w:hAnsi="Times New Roman" w:cs="Times New Roman"/>
                <w:sz w:val="28"/>
                <w:szCs w:val="28"/>
              </w:rPr>
              <w:t xml:space="preserve"> май</w:t>
            </w:r>
          </w:p>
        </w:tc>
      </w:tr>
    </w:tbl>
    <w:p w:rsidR="00452061" w:rsidRPr="007C1331" w:rsidRDefault="00452061" w:rsidP="002470BE">
      <w:pPr>
        <w:jc w:val="both"/>
        <w:rPr>
          <w:rFonts w:ascii="Times New Roman" w:hAnsi="Times New Roman" w:cs="Times New Roman"/>
          <w:sz w:val="28"/>
          <w:szCs w:val="28"/>
        </w:rPr>
      </w:pPr>
    </w:p>
    <w:p w:rsidR="00452061" w:rsidRDefault="00437027" w:rsidP="002470BE">
      <w:pPr>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911F70">
        <w:rPr>
          <w:rFonts w:ascii="Times New Roman" w:hAnsi="Times New Roman" w:cs="Times New Roman"/>
          <w:sz w:val="28"/>
          <w:szCs w:val="28"/>
        </w:rPr>
        <w:t>Работа, проведенная методическим объединением классных руководителей, за 201</w:t>
      </w:r>
      <w:r w:rsidR="00452061">
        <w:rPr>
          <w:rFonts w:ascii="Times New Roman" w:hAnsi="Times New Roman" w:cs="Times New Roman"/>
          <w:sz w:val="28"/>
          <w:szCs w:val="28"/>
        </w:rPr>
        <w:t>7</w:t>
      </w:r>
      <w:r w:rsidR="00452061" w:rsidRPr="00911F70">
        <w:rPr>
          <w:rFonts w:ascii="Times New Roman" w:hAnsi="Times New Roman" w:cs="Times New Roman"/>
          <w:sz w:val="28"/>
          <w:szCs w:val="28"/>
        </w:rPr>
        <w:t>-201</w:t>
      </w:r>
      <w:r w:rsidR="00452061">
        <w:rPr>
          <w:rFonts w:ascii="Times New Roman" w:hAnsi="Times New Roman" w:cs="Times New Roman"/>
          <w:sz w:val="28"/>
          <w:szCs w:val="28"/>
        </w:rPr>
        <w:t>8</w:t>
      </w:r>
      <w:r w:rsidR="00452061" w:rsidRPr="00911F70">
        <w:rPr>
          <w:rFonts w:ascii="Times New Roman" w:hAnsi="Times New Roman" w:cs="Times New Roman"/>
          <w:sz w:val="28"/>
          <w:szCs w:val="28"/>
        </w:rPr>
        <w:t xml:space="preserve"> учебный год способствовала:</w:t>
      </w:r>
    </w:p>
    <w:p w:rsidR="00452061" w:rsidRPr="007C1331" w:rsidRDefault="00452061" w:rsidP="00452061">
      <w:pPr>
        <w:shd w:val="clear" w:color="auto" w:fill="FFFFFF"/>
        <w:spacing w:after="0" w:line="360" w:lineRule="auto"/>
        <w:ind w:firstLine="709"/>
        <w:jc w:val="both"/>
        <w:rPr>
          <w:rFonts w:ascii="Times New Roman" w:hAnsi="Times New Roman" w:cs="Times New Roman"/>
          <w:sz w:val="28"/>
          <w:szCs w:val="28"/>
        </w:rPr>
      </w:pPr>
      <w:r w:rsidRPr="007C1331">
        <w:rPr>
          <w:rFonts w:ascii="Times New Roman" w:hAnsi="Times New Roman" w:cs="Times New Roman"/>
          <w:sz w:val="28"/>
          <w:szCs w:val="28"/>
        </w:rPr>
        <w:t>1.  Повышению теоретического, методического уровня подготовки классных руководителей по вопросам психологии и педагогики воспитательной работы, владения современными воспитательными технологиями, формами и методами работы в условиях реализации ФГОС НОО, ООО.</w:t>
      </w:r>
    </w:p>
    <w:p w:rsidR="00452061" w:rsidRPr="007C1331" w:rsidRDefault="00452061" w:rsidP="00452061">
      <w:pPr>
        <w:shd w:val="clear" w:color="auto" w:fill="FFFFFF"/>
        <w:spacing w:after="0" w:line="360" w:lineRule="auto"/>
        <w:ind w:firstLine="709"/>
        <w:jc w:val="both"/>
        <w:rPr>
          <w:rFonts w:ascii="Times New Roman" w:hAnsi="Times New Roman" w:cs="Times New Roman"/>
          <w:sz w:val="28"/>
          <w:szCs w:val="28"/>
        </w:rPr>
      </w:pPr>
      <w:r w:rsidRPr="007C1331">
        <w:rPr>
          <w:rFonts w:ascii="Times New Roman" w:hAnsi="Times New Roman" w:cs="Times New Roman"/>
          <w:sz w:val="28"/>
          <w:szCs w:val="28"/>
        </w:rPr>
        <w:t>2. Усилению влияния школы на социализацию личности школьника, его адаптацию к современным экономическим условиям.</w:t>
      </w:r>
    </w:p>
    <w:p w:rsidR="00452061" w:rsidRPr="007C1331" w:rsidRDefault="00452061" w:rsidP="00452061">
      <w:pPr>
        <w:shd w:val="clear" w:color="auto" w:fill="FFFFFF"/>
        <w:spacing w:after="0" w:line="360" w:lineRule="auto"/>
        <w:ind w:firstLine="709"/>
        <w:jc w:val="both"/>
        <w:rPr>
          <w:rFonts w:ascii="Times New Roman" w:hAnsi="Times New Roman" w:cs="Times New Roman"/>
          <w:sz w:val="28"/>
          <w:szCs w:val="28"/>
        </w:rPr>
      </w:pPr>
      <w:r w:rsidRPr="007C1331">
        <w:rPr>
          <w:rFonts w:ascii="Times New Roman" w:hAnsi="Times New Roman" w:cs="Times New Roman"/>
          <w:sz w:val="28"/>
          <w:szCs w:val="28"/>
        </w:rPr>
        <w:t xml:space="preserve">3. Организации условий </w:t>
      </w:r>
      <w:proofErr w:type="spellStart"/>
      <w:r w:rsidRPr="007C1331">
        <w:rPr>
          <w:rFonts w:ascii="Times New Roman" w:hAnsi="Times New Roman" w:cs="Times New Roman"/>
          <w:sz w:val="28"/>
          <w:szCs w:val="28"/>
        </w:rPr>
        <w:t>здоровьесбережения</w:t>
      </w:r>
      <w:proofErr w:type="spellEnd"/>
      <w:r w:rsidRPr="007C1331">
        <w:rPr>
          <w:rFonts w:ascii="Times New Roman" w:hAnsi="Times New Roman" w:cs="Times New Roman"/>
          <w:sz w:val="28"/>
          <w:szCs w:val="28"/>
        </w:rPr>
        <w:t xml:space="preserve"> для успешного обучения и воспитания учащихся.</w:t>
      </w:r>
    </w:p>
    <w:p w:rsidR="00452061" w:rsidRPr="007C1331" w:rsidRDefault="00452061" w:rsidP="00452061">
      <w:pPr>
        <w:shd w:val="clear" w:color="auto" w:fill="FFFFFF"/>
        <w:spacing w:after="0" w:line="360" w:lineRule="auto"/>
        <w:ind w:firstLine="709"/>
        <w:jc w:val="both"/>
        <w:rPr>
          <w:rFonts w:ascii="Times New Roman" w:hAnsi="Times New Roman"/>
          <w:sz w:val="28"/>
          <w:szCs w:val="28"/>
        </w:rPr>
      </w:pPr>
      <w:r w:rsidRPr="007C1331">
        <w:rPr>
          <w:rFonts w:ascii="Times New Roman" w:hAnsi="Times New Roman" w:cs="Times New Roman"/>
          <w:sz w:val="28"/>
          <w:szCs w:val="28"/>
        </w:rPr>
        <w:t xml:space="preserve"> 4</w:t>
      </w:r>
      <w:r w:rsidRPr="007C1331">
        <w:rPr>
          <w:rFonts w:ascii="Times New Roman" w:hAnsi="Times New Roman"/>
          <w:sz w:val="28"/>
          <w:szCs w:val="28"/>
        </w:rPr>
        <w:t>.</w:t>
      </w:r>
      <w:r w:rsidR="00C81264">
        <w:rPr>
          <w:rFonts w:ascii="Times New Roman" w:hAnsi="Times New Roman"/>
          <w:sz w:val="28"/>
          <w:szCs w:val="28"/>
        </w:rPr>
        <w:t xml:space="preserve"> </w:t>
      </w:r>
      <w:r w:rsidRPr="007C1331">
        <w:rPr>
          <w:rFonts w:ascii="Times New Roman" w:hAnsi="Times New Roman"/>
          <w:sz w:val="28"/>
          <w:szCs w:val="28"/>
        </w:rPr>
        <w:t>Изучению и обобщению интересного опыт</w:t>
      </w:r>
      <w:r w:rsidR="00D74143">
        <w:rPr>
          <w:rFonts w:ascii="Times New Roman" w:hAnsi="Times New Roman"/>
          <w:sz w:val="28"/>
          <w:szCs w:val="28"/>
        </w:rPr>
        <w:t>а работы классного руководителя</w:t>
      </w:r>
      <w:r w:rsidRPr="007C1331">
        <w:rPr>
          <w:rFonts w:ascii="Times New Roman" w:hAnsi="Times New Roman"/>
          <w:sz w:val="28"/>
          <w:szCs w:val="28"/>
        </w:rPr>
        <w:t>, развитию творческих способностей педагога.</w:t>
      </w:r>
    </w:p>
    <w:p w:rsidR="00452061" w:rsidRPr="00911F70" w:rsidRDefault="00437027" w:rsidP="00112415">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D74143">
        <w:rPr>
          <w:rFonts w:ascii="Times New Roman" w:hAnsi="Times New Roman" w:cs="Times New Roman"/>
          <w:sz w:val="28"/>
          <w:szCs w:val="28"/>
        </w:rPr>
        <w:t>Большое внимание уделяется</w:t>
      </w:r>
      <w:r w:rsidR="00452061" w:rsidRPr="007C1331">
        <w:rPr>
          <w:rFonts w:ascii="Times New Roman" w:hAnsi="Times New Roman" w:cs="Times New Roman"/>
          <w:sz w:val="28"/>
          <w:szCs w:val="28"/>
        </w:rPr>
        <w:t xml:space="preserve"> развитию физической культуры  и спорта. Все направления работы способствуют формированию здорового образа жизни,  борьбе с вредными привычками.   Школа участвует во всех районных и областных акциях «За здоровый образ жизни». Постоянно ведется мониторинг физической подготовленности учащихся. С целью у</w:t>
      </w:r>
      <w:r w:rsidR="00452061" w:rsidRPr="00911F70">
        <w:rPr>
          <w:rFonts w:ascii="Times New Roman" w:hAnsi="Times New Roman" w:cs="Times New Roman"/>
          <w:sz w:val="28"/>
          <w:szCs w:val="28"/>
        </w:rPr>
        <w:t xml:space="preserve">крепления здоровья регулярно проводятся Дни здоровья, динамические паузы на уроках и  прогулки на воздухе.     В целях  социальной защиты участников образовательного процесса </w:t>
      </w:r>
      <w:r w:rsidR="00452061">
        <w:rPr>
          <w:rFonts w:ascii="Times New Roman" w:hAnsi="Times New Roman" w:cs="Times New Roman"/>
          <w:sz w:val="28"/>
          <w:szCs w:val="28"/>
        </w:rPr>
        <w:t xml:space="preserve"> была организована </w:t>
      </w:r>
      <w:r w:rsidR="00452061" w:rsidRPr="00911F70">
        <w:rPr>
          <w:rFonts w:ascii="Times New Roman" w:hAnsi="Times New Roman" w:cs="Times New Roman"/>
          <w:sz w:val="28"/>
          <w:szCs w:val="28"/>
        </w:rPr>
        <w:t xml:space="preserve">работа по организации горячего питания. </w:t>
      </w:r>
    </w:p>
    <w:p w:rsidR="00452061" w:rsidRPr="00911F70" w:rsidRDefault="00437027" w:rsidP="00112415">
      <w:pPr>
        <w:jc w:val="both"/>
        <w:rPr>
          <w:rFonts w:ascii="Times New Roman" w:hAnsi="Times New Roman" w:cs="Times New Roman"/>
          <w:sz w:val="28"/>
          <w:szCs w:val="28"/>
        </w:rPr>
      </w:pPr>
      <w:r>
        <w:rPr>
          <w:rFonts w:ascii="Times New Roman" w:hAnsi="Times New Roman" w:cs="Times New Roman"/>
          <w:sz w:val="28"/>
          <w:szCs w:val="28"/>
        </w:rPr>
        <w:t xml:space="preserve">            </w:t>
      </w:r>
      <w:r w:rsidR="00452061">
        <w:rPr>
          <w:rFonts w:ascii="Times New Roman" w:hAnsi="Times New Roman" w:cs="Times New Roman"/>
          <w:sz w:val="28"/>
          <w:szCs w:val="28"/>
        </w:rPr>
        <w:t xml:space="preserve">В школе работает спортивный  клуб «Вымпел», в состав которого входят педагоги физической культуры и спорта, учащиеся старших классов. Работа клуба велась в соответствии с планом спортивных мероприятий на год. В план входят районные, городские и школьные соревнования. Через </w:t>
      </w:r>
      <w:r w:rsidR="00452061">
        <w:rPr>
          <w:rFonts w:ascii="Times New Roman" w:hAnsi="Times New Roman" w:cs="Times New Roman"/>
          <w:sz w:val="28"/>
          <w:szCs w:val="28"/>
        </w:rPr>
        <w:lastRenderedPageBreak/>
        <w:t xml:space="preserve">проведение школьных соревнований выявляются </w:t>
      </w:r>
      <w:r w:rsidR="002470BE">
        <w:rPr>
          <w:rFonts w:ascii="Times New Roman" w:hAnsi="Times New Roman" w:cs="Times New Roman"/>
          <w:sz w:val="28"/>
          <w:szCs w:val="28"/>
        </w:rPr>
        <w:t>об</w:t>
      </w:r>
      <w:r w:rsidR="00452061">
        <w:rPr>
          <w:rFonts w:ascii="Times New Roman" w:hAnsi="Times New Roman" w:cs="Times New Roman"/>
          <w:sz w:val="28"/>
          <w:szCs w:val="28"/>
        </w:rPr>
        <w:t>уча</w:t>
      </w:r>
      <w:r w:rsidR="002470BE">
        <w:rPr>
          <w:rFonts w:ascii="Times New Roman" w:hAnsi="Times New Roman" w:cs="Times New Roman"/>
          <w:sz w:val="28"/>
          <w:szCs w:val="28"/>
        </w:rPr>
        <w:t>ю</w:t>
      </w:r>
      <w:r w:rsidR="00452061">
        <w:rPr>
          <w:rFonts w:ascii="Times New Roman" w:hAnsi="Times New Roman" w:cs="Times New Roman"/>
          <w:sz w:val="28"/>
          <w:szCs w:val="28"/>
        </w:rPr>
        <w:t>щиеся, которые имеют высокие результаты по различным видам спорта. Итогом  работы спортивного клуба стали результаты в соревнованиях.</w:t>
      </w:r>
      <w:r w:rsidR="00452061" w:rsidRPr="00911F70">
        <w:rPr>
          <w:rFonts w:ascii="Times New Roman" w:hAnsi="Times New Roman" w:cs="Times New Roman"/>
          <w:sz w:val="28"/>
          <w:szCs w:val="28"/>
        </w:rPr>
        <w:t xml:space="preserve">    В районных соревнованиях по различным видам спорта победу одержали 2</w:t>
      </w:r>
      <w:r w:rsidR="00452061">
        <w:rPr>
          <w:rFonts w:ascii="Times New Roman" w:hAnsi="Times New Roman" w:cs="Times New Roman"/>
          <w:sz w:val="28"/>
          <w:szCs w:val="28"/>
        </w:rPr>
        <w:t>7</w:t>
      </w:r>
      <w:r w:rsidR="00452061" w:rsidRPr="00911F70">
        <w:rPr>
          <w:rFonts w:ascii="Times New Roman" w:hAnsi="Times New Roman" w:cs="Times New Roman"/>
          <w:sz w:val="28"/>
          <w:szCs w:val="28"/>
        </w:rPr>
        <w:t>5 человек.</w:t>
      </w:r>
    </w:p>
    <w:p w:rsidR="00452061" w:rsidRPr="00112415" w:rsidRDefault="00452061" w:rsidP="00452061">
      <w:pPr>
        <w:spacing w:after="0"/>
        <w:jc w:val="center"/>
        <w:rPr>
          <w:rFonts w:ascii="Times New Roman" w:hAnsi="Times New Roman" w:cs="Times New Roman"/>
          <w:sz w:val="28"/>
          <w:szCs w:val="28"/>
        </w:rPr>
      </w:pPr>
      <w:r w:rsidRPr="00112415">
        <w:rPr>
          <w:rFonts w:ascii="Times New Roman" w:hAnsi="Times New Roman" w:cs="Times New Roman"/>
          <w:sz w:val="28"/>
          <w:szCs w:val="28"/>
        </w:rPr>
        <w:t xml:space="preserve">Результаты участия обучающихся  МБОУ СОШ №2 г. Нижний Ломов </w:t>
      </w:r>
    </w:p>
    <w:p w:rsidR="00452061" w:rsidRDefault="00452061" w:rsidP="00452061">
      <w:pPr>
        <w:spacing w:after="0"/>
        <w:jc w:val="center"/>
        <w:rPr>
          <w:rFonts w:ascii="Times New Roman" w:hAnsi="Times New Roman" w:cs="Times New Roman"/>
          <w:sz w:val="28"/>
          <w:szCs w:val="28"/>
        </w:rPr>
      </w:pPr>
      <w:r w:rsidRPr="00112415">
        <w:rPr>
          <w:rFonts w:ascii="Times New Roman" w:hAnsi="Times New Roman" w:cs="Times New Roman"/>
          <w:sz w:val="28"/>
          <w:szCs w:val="28"/>
        </w:rPr>
        <w:t>в спортивных соревнованиях за 2017-2018 учебный год</w:t>
      </w:r>
    </w:p>
    <w:p w:rsidR="008C228A" w:rsidRPr="00112415" w:rsidRDefault="008C228A" w:rsidP="00452061">
      <w:pPr>
        <w:spacing w:after="0"/>
        <w:jc w:val="center"/>
        <w:rPr>
          <w:rFonts w:ascii="Times New Roman" w:hAnsi="Times New Roman" w:cs="Times New Roman"/>
          <w:sz w:val="28"/>
          <w:szCs w:val="28"/>
        </w:rPr>
      </w:pPr>
    </w:p>
    <w:tbl>
      <w:tblPr>
        <w:tblStyle w:val="ac"/>
        <w:tblW w:w="9923" w:type="dxa"/>
        <w:tblInd w:w="-459" w:type="dxa"/>
        <w:tblLayout w:type="fixed"/>
        <w:tblLook w:val="04A0"/>
      </w:tblPr>
      <w:tblGrid>
        <w:gridCol w:w="851"/>
        <w:gridCol w:w="6946"/>
        <w:gridCol w:w="2126"/>
      </w:tblGrid>
      <w:tr w:rsidR="00452061" w:rsidRPr="00302DEE" w:rsidTr="00F46C49">
        <w:tc>
          <w:tcPr>
            <w:tcW w:w="851" w:type="dxa"/>
          </w:tcPr>
          <w:p w:rsidR="00452061" w:rsidRPr="00302DEE" w:rsidRDefault="00452061" w:rsidP="00B9210F">
            <w:pPr>
              <w:rPr>
                <w:rFonts w:ascii="Times New Roman" w:hAnsi="Times New Roman" w:cs="Times New Roman"/>
                <w:b/>
                <w:sz w:val="28"/>
                <w:szCs w:val="28"/>
              </w:rPr>
            </w:pPr>
            <w:r w:rsidRPr="00302DEE">
              <w:rPr>
                <w:rFonts w:ascii="Times New Roman" w:hAnsi="Times New Roman" w:cs="Times New Roman"/>
                <w:b/>
                <w:sz w:val="28"/>
                <w:szCs w:val="28"/>
              </w:rPr>
              <w:t xml:space="preserve">№ </w:t>
            </w:r>
            <w:proofErr w:type="gramStart"/>
            <w:r w:rsidRPr="00302DEE">
              <w:rPr>
                <w:rFonts w:ascii="Times New Roman" w:hAnsi="Times New Roman" w:cs="Times New Roman"/>
                <w:b/>
                <w:sz w:val="28"/>
                <w:szCs w:val="28"/>
              </w:rPr>
              <w:t>п</w:t>
            </w:r>
            <w:proofErr w:type="gramEnd"/>
            <w:r w:rsidRPr="00302DEE">
              <w:rPr>
                <w:rFonts w:ascii="Times New Roman" w:hAnsi="Times New Roman" w:cs="Times New Roman"/>
                <w:b/>
                <w:sz w:val="28"/>
                <w:szCs w:val="28"/>
              </w:rPr>
              <w:t>/п</w:t>
            </w:r>
          </w:p>
        </w:tc>
        <w:tc>
          <w:tcPr>
            <w:tcW w:w="6946" w:type="dxa"/>
          </w:tcPr>
          <w:p w:rsidR="00452061" w:rsidRPr="00302DEE" w:rsidRDefault="00452061" w:rsidP="00B9210F">
            <w:pPr>
              <w:rPr>
                <w:rFonts w:ascii="Times New Roman" w:hAnsi="Times New Roman" w:cs="Times New Roman"/>
                <w:b/>
                <w:sz w:val="28"/>
                <w:szCs w:val="28"/>
              </w:rPr>
            </w:pPr>
            <w:r w:rsidRPr="00302DEE">
              <w:rPr>
                <w:rFonts w:ascii="Times New Roman" w:hAnsi="Times New Roman" w:cs="Times New Roman"/>
                <w:b/>
                <w:sz w:val="28"/>
                <w:szCs w:val="28"/>
              </w:rPr>
              <w:t>Наименование соревнования</w:t>
            </w:r>
          </w:p>
        </w:tc>
        <w:tc>
          <w:tcPr>
            <w:tcW w:w="2126" w:type="dxa"/>
          </w:tcPr>
          <w:p w:rsidR="00452061" w:rsidRPr="00302DEE" w:rsidRDefault="00452061" w:rsidP="00B9210F">
            <w:pPr>
              <w:rPr>
                <w:rFonts w:ascii="Times New Roman" w:hAnsi="Times New Roman" w:cs="Times New Roman"/>
                <w:b/>
                <w:sz w:val="28"/>
                <w:szCs w:val="28"/>
              </w:rPr>
            </w:pPr>
            <w:r w:rsidRPr="00302DEE">
              <w:rPr>
                <w:rFonts w:ascii="Times New Roman" w:hAnsi="Times New Roman" w:cs="Times New Roman"/>
                <w:b/>
                <w:sz w:val="28"/>
                <w:szCs w:val="28"/>
              </w:rPr>
              <w:t xml:space="preserve">Результативность </w:t>
            </w:r>
          </w:p>
        </w:tc>
      </w:tr>
      <w:tr w:rsidR="00452061" w:rsidRPr="000361FC" w:rsidTr="00F46C49">
        <w:tc>
          <w:tcPr>
            <w:tcW w:w="851" w:type="dxa"/>
          </w:tcPr>
          <w:p w:rsidR="00452061" w:rsidRPr="000361FC" w:rsidRDefault="00452061" w:rsidP="00B9210F">
            <w:pPr>
              <w:rPr>
                <w:rFonts w:ascii="Times New Roman" w:hAnsi="Times New Roman" w:cs="Times New Roman"/>
                <w:sz w:val="28"/>
                <w:szCs w:val="28"/>
              </w:rPr>
            </w:pPr>
            <w:r w:rsidRPr="000361FC">
              <w:rPr>
                <w:rFonts w:ascii="Times New Roman" w:hAnsi="Times New Roman" w:cs="Times New Roman"/>
                <w:sz w:val="28"/>
                <w:szCs w:val="28"/>
              </w:rPr>
              <w:t>1.</w:t>
            </w:r>
          </w:p>
        </w:tc>
        <w:tc>
          <w:tcPr>
            <w:tcW w:w="6946" w:type="dxa"/>
          </w:tcPr>
          <w:p w:rsidR="00452061" w:rsidRPr="000361FC" w:rsidRDefault="00452061" w:rsidP="00B9210F">
            <w:pPr>
              <w:rPr>
                <w:rFonts w:ascii="Times New Roman" w:hAnsi="Times New Roman" w:cs="Times New Roman"/>
                <w:sz w:val="28"/>
                <w:szCs w:val="28"/>
                <w:lang w:val="en-US"/>
              </w:rPr>
            </w:pPr>
            <w:r w:rsidRPr="000361FC">
              <w:rPr>
                <w:rFonts w:ascii="Times New Roman" w:hAnsi="Times New Roman" w:cs="Times New Roman"/>
                <w:sz w:val="28"/>
                <w:szCs w:val="28"/>
              </w:rPr>
              <w:t>Кросс наций</w:t>
            </w:r>
            <w:r w:rsidR="00D74143">
              <w:rPr>
                <w:rFonts w:ascii="Times New Roman" w:hAnsi="Times New Roman" w:cs="Times New Roman"/>
                <w:sz w:val="28"/>
                <w:szCs w:val="28"/>
              </w:rPr>
              <w:t xml:space="preserve">- </w:t>
            </w:r>
            <w:r w:rsidRPr="000361FC">
              <w:rPr>
                <w:rFonts w:ascii="Times New Roman" w:hAnsi="Times New Roman" w:cs="Times New Roman"/>
                <w:sz w:val="28"/>
                <w:szCs w:val="28"/>
                <w:lang w:val="en-US"/>
              </w:rPr>
              <w:t>2017</w:t>
            </w:r>
          </w:p>
        </w:tc>
        <w:tc>
          <w:tcPr>
            <w:tcW w:w="2126" w:type="dxa"/>
          </w:tcPr>
          <w:p w:rsidR="00452061" w:rsidRPr="000361FC" w:rsidRDefault="00452061" w:rsidP="00B9210F">
            <w:pPr>
              <w:rPr>
                <w:rFonts w:ascii="Times New Roman" w:hAnsi="Times New Roman" w:cs="Times New Roman"/>
                <w:sz w:val="28"/>
                <w:szCs w:val="28"/>
                <w:lang w:val="en-US"/>
              </w:rPr>
            </w:pPr>
            <w:r w:rsidRPr="000361FC">
              <w:rPr>
                <w:rFonts w:ascii="Times New Roman" w:hAnsi="Times New Roman" w:cs="Times New Roman"/>
                <w:sz w:val="28"/>
                <w:szCs w:val="28"/>
              </w:rPr>
              <w:t>2,3 место в личном зачете</w:t>
            </w:r>
          </w:p>
        </w:tc>
      </w:tr>
      <w:tr w:rsidR="00452061" w:rsidRPr="000361FC" w:rsidTr="00F46C49">
        <w:tc>
          <w:tcPr>
            <w:tcW w:w="851" w:type="dxa"/>
          </w:tcPr>
          <w:p w:rsidR="00452061" w:rsidRPr="000361FC" w:rsidRDefault="00452061" w:rsidP="00B9210F">
            <w:pPr>
              <w:rPr>
                <w:rFonts w:ascii="Times New Roman" w:hAnsi="Times New Roman" w:cs="Times New Roman"/>
                <w:sz w:val="28"/>
                <w:szCs w:val="28"/>
              </w:rPr>
            </w:pPr>
            <w:r w:rsidRPr="000361FC">
              <w:rPr>
                <w:rFonts w:ascii="Times New Roman" w:hAnsi="Times New Roman" w:cs="Times New Roman"/>
                <w:sz w:val="28"/>
                <w:szCs w:val="28"/>
              </w:rPr>
              <w:t>2.</w:t>
            </w:r>
          </w:p>
        </w:tc>
        <w:tc>
          <w:tcPr>
            <w:tcW w:w="6946" w:type="dxa"/>
          </w:tcPr>
          <w:p w:rsidR="00452061" w:rsidRPr="000361FC" w:rsidRDefault="00452061" w:rsidP="00B9210F">
            <w:pPr>
              <w:rPr>
                <w:rFonts w:ascii="Times New Roman" w:hAnsi="Times New Roman" w:cs="Times New Roman"/>
                <w:sz w:val="28"/>
                <w:szCs w:val="28"/>
              </w:rPr>
            </w:pPr>
            <w:r w:rsidRPr="000361FC">
              <w:rPr>
                <w:rFonts w:ascii="Times New Roman" w:hAnsi="Times New Roman" w:cs="Times New Roman"/>
                <w:sz w:val="28"/>
                <w:szCs w:val="28"/>
              </w:rPr>
              <w:t xml:space="preserve">Первенство </w:t>
            </w:r>
            <w:proofErr w:type="spellStart"/>
            <w:r w:rsidRPr="000361FC">
              <w:rPr>
                <w:rFonts w:ascii="Times New Roman" w:hAnsi="Times New Roman" w:cs="Times New Roman"/>
                <w:sz w:val="28"/>
                <w:szCs w:val="28"/>
              </w:rPr>
              <w:t>Нижнеломовского</w:t>
            </w:r>
            <w:proofErr w:type="spellEnd"/>
            <w:r w:rsidR="00437027">
              <w:rPr>
                <w:rFonts w:ascii="Times New Roman" w:hAnsi="Times New Roman" w:cs="Times New Roman"/>
                <w:sz w:val="28"/>
                <w:szCs w:val="28"/>
              </w:rPr>
              <w:t xml:space="preserve"> </w:t>
            </w:r>
            <w:r w:rsidRPr="000361FC">
              <w:rPr>
                <w:rFonts w:ascii="Times New Roman" w:hAnsi="Times New Roman" w:cs="Times New Roman"/>
                <w:sz w:val="28"/>
                <w:szCs w:val="28"/>
              </w:rPr>
              <w:t xml:space="preserve"> района по легкоатлетическому кроссу</w:t>
            </w:r>
          </w:p>
        </w:tc>
        <w:tc>
          <w:tcPr>
            <w:tcW w:w="2126" w:type="dxa"/>
          </w:tcPr>
          <w:p w:rsidR="00452061" w:rsidRPr="000361FC" w:rsidRDefault="00452061" w:rsidP="008C228A">
            <w:pPr>
              <w:rPr>
                <w:rFonts w:ascii="Times New Roman" w:hAnsi="Times New Roman" w:cs="Times New Roman"/>
                <w:sz w:val="28"/>
                <w:szCs w:val="28"/>
              </w:rPr>
            </w:pPr>
            <w:r w:rsidRPr="000361FC">
              <w:rPr>
                <w:rFonts w:ascii="Times New Roman" w:hAnsi="Times New Roman" w:cs="Times New Roman"/>
                <w:sz w:val="28"/>
                <w:szCs w:val="28"/>
              </w:rPr>
              <w:t xml:space="preserve">2 </w:t>
            </w:r>
            <w:r w:rsidR="008C228A" w:rsidRPr="000361FC">
              <w:rPr>
                <w:rFonts w:ascii="Times New Roman" w:hAnsi="Times New Roman" w:cs="Times New Roman"/>
                <w:sz w:val="28"/>
                <w:szCs w:val="28"/>
              </w:rPr>
              <w:t xml:space="preserve">место </w:t>
            </w:r>
            <w:r w:rsidRPr="000361FC">
              <w:rPr>
                <w:rFonts w:ascii="Times New Roman" w:hAnsi="Times New Roman" w:cs="Times New Roman"/>
                <w:sz w:val="28"/>
                <w:szCs w:val="28"/>
              </w:rPr>
              <w:t xml:space="preserve">в личном зачете </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w:t>
            </w:r>
          </w:p>
        </w:tc>
        <w:tc>
          <w:tcPr>
            <w:tcW w:w="6946" w:type="dxa"/>
          </w:tcPr>
          <w:p w:rsidR="00112415" w:rsidRPr="000361FC" w:rsidRDefault="00112415" w:rsidP="00D2127E">
            <w:pPr>
              <w:rPr>
                <w:rFonts w:ascii="Times New Roman" w:hAnsi="Times New Roman" w:cs="Times New Roman"/>
                <w:sz w:val="28"/>
                <w:szCs w:val="28"/>
              </w:rPr>
            </w:pPr>
            <w:r w:rsidRPr="000361FC">
              <w:rPr>
                <w:rFonts w:ascii="Times New Roman" w:hAnsi="Times New Roman" w:cs="Times New Roman"/>
                <w:sz w:val="28"/>
                <w:szCs w:val="28"/>
              </w:rPr>
              <w:t>Областные соревнования по футболу - девушки</w:t>
            </w:r>
          </w:p>
        </w:tc>
        <w:tc>
          <w:tcPr>
            <w:tcW w:w="2126" w:type="dxa"/>
          </w:tcPr>
          <w:p w:rsidR="00112415" w:rsidRPr="000361FC" w:rsidRDefault="00112415" w:rsidP="00D2127E">
            <w:pPr>
              <w:rPr>
                <w:rFonts w:ascii="Times New Roman" w:hAnsi="Times New Roman" w:cs="Times New Roman"/>
                <w:sz w:val="28"/>
                <w:szCs w:val="28"/>
              </w:rPr>
            </w:pPr>
            <w:r w:rsidRPr="000361FC">
              <w:rPr>
                <w:rFonts w:ascii="Times New Roman" w:hAnsi="Times New Roman" w:cs="Times New Roman"/>
                <w:sz w:val="28"/>
                <w:szCs w:val="28"/>
              </w:rPr>
              <w:t>3 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4.</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Районные соревнования по шахматам  на Кубок главы администрации   - младшая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5.</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Районные соревнования по мини–футболу среди девушек - средняя  группа</w:t>
            </w:r>
          </w:p>
          <w:p w:rsidR="00112415" w:rsidRPr="000361FC" w:rsidRDefault="00112415" w:rsidP="00B9210F">
            <w:pPr>
              <w:rPr>
                <w:rFonts w:ascii="Times New Roman" w:hAnsi="Times New Roman" w:cs="Times New Roman"/>
                <w:sz w:val="28"/>
                <w:szCs w:val="28"/>
              </w:rPr>
            </w:pP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 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6.</w:t>
            </w:r>
          </w:p>
        </w:tc>
        <w:tc>
          <w:tcPr>
            <w:tcW w:w="6946" w:type="dxa"/>
          </w:tcPr>
          <w:p w:rsidR="00112415" w:rsidRPr="000361FC" w:rsidRDefault="00D74143" w:rsidP="00B9210F">
            <w:pPr>
              <w:rPr>
                <w:rFonts w:ascii="Times New Roman" w:hAnsi="Times New Roman" w:cs="Times New Roman"/>
                <w:sz w:val="28"/>
                <w:szCs w:val="28"/>
              </w:rPr>
            </w:pPr>
            <w:r>
              <w:rPr>
                <w:rFonts w:ascii="Times New Roman" w:hAnsi="Times New Roman" w:cs="Times New Roman"/>
                <w:sz w:val="28"/>
                <w:szCs w:val="28"/>
              </w:rPr>
              <w:t>Районные соревнования по мини</w:t>
            </w:r>
            <w:r w:rsidR="00112415" w:rsidRPr="000361FC">
              <w:rPr>
                <w:rFonts w:ascii="Times New Roman" w:hAnsi="Times New Roman" w:cs="Times New Roman"/>
                <w:sz w:val="28"/>
                <w:szCs w:val="28"/>
              </w:rPr>
              <w:t xml:space="preserve">–футболу среди девушек – старшая группа </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7.</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Районные соревнования по мини –футболу среди юношей – средняя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 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8.</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Районные соревнования по мини – футболу среди девушек - средняя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Pr>
                <w:rFonts w:ascii="Times New Roman" w:hAnsi="Times New Roman" w:cs="Times New Roman"/>
                <w:sz w:val="28"/>
                <w:szCs w:val="28"/>
              </w:rPr>
              <w:t>9.</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 xml:space="preserve">Районные  соревнования по мини –футболу среди юношей – младшая группа </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10.</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 xml:space="preserve">Зональные соревнования по мини-футболу – младшая  группа </w:t>
            </w:r>
            <w:proofErr w:type="gramStart"/>
            <w:r w:rsidRPr="000361FC">
              <w:rPr>
                <w:rFonts w:ascii="Times New Roman" w:hAnsi="Times New Roman" w:cs="Times New Roman"/>
                <w:sz w:val="28"/>
                <w:szCs w:val="28"/>
              </w:rPr>
              <w:t>-м</w:t>
            </w:r>
            <w:proofErr w:type="gramEnd"/>
            <w:r w:rsidRPr="000361FC">
              <w:rPr>
                <w:rFonts w:ascii="Times New Roman" w:hAnsi="Times New Roman" w:cs="Times New Roman"/>
                <w:sz w:val="28"/>
                <w:szCs w:val="28"/>
              </w:rPr>
              <w:t>альчики</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11.</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Зональные соревнования по мини-футб</w:t>
            </w:r>
            <w:r w:rsidR="002470BE">
              <w:rPr>
                <w:rFonts w:ascii="Times New Roman" w:hAnsi="Times New Roman" w:cs="Times New Roman"/>
                <w:sz w:val="28"/>
                <w:szCs w:val="28"/>
              </w:rPr>
              <w:t xml:space="preserve">олу – средняя  группа </w:t>
            </w:r>
            <w:proofErr w:type="gramStart"/>
            <w:r w:rsidR="002470BE">
              <w:rPr>
                <w:rFonts w:ascii="Times New Roman" w:hAnsi="Times New Roman" w:cs="Times New Roman"/>
                <w:sz w:val="28"/>
                <w:szCs w:val="28"/>
              </w:rPr>
              <w:t>–д</w:t>
            </w:r>
            <w:proofErr w:type="gramEnd"/>
            <w:r w:rsidR="002470BE">
              <w:rPr>
                <w:rFonts w:ascii="Times New Roman" w:hAnsi="Times New Roman" w:cs="Times New Roman"/>
                <w:sz w:val="28"/>
                <w:szCs w:val="28"/>
              </w:rPr>
              <w:t xml:space="preserve">евушки  </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12.</w:t>
            </w:r>
          </w:p>
        </w:tc>
        <w:tc>
          <w:tcPr>
            <w:tcW w:w="6946" w:type="dxa"/>
          </w:tcPr>
          <w:p w:rsidR="00112415" w:rsidRPr="000361FC" w:rsidRDefault="00112415" w:rsidP="00B9210F">
            <w:pPr>
              <w:rPr>
                <w:rFonts w:ascii="Times New Roman" w:hAnsi="Times New Roman" w:cs="Times New Roman"/>
                <w:sz w:val="28"/>
                <w:szCs w:val="28"/>
              </w:rPr>
            </w:pPr>
            <w:r>
              <w:rPr>
                <w:rFonts w:ascii="Times New Roman" w:hAnsi="Times New Roman" w:cs="Times New Roman"/>
                <w:sz w:val="28"/>
                <w:szCs w:val="28"/>
              </w:rPr>
              <w:t>Областной слет юных туристов (</w:t>
            </w:r>
            <w:r w:rsidRPr="000361FC">
              <w:rPr>
                <w:rFonts w:ascii="Times New Roman" w:hAnsi="Times New Roman" w:cs="Times New Roman"/>
                <w:sz w:val="28"/>
                <w:szCs w:val="28"/>
              </w:rPr>
              <w:t>по разным номинациям)</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1место</w:t>
            </w:r>
          </w:p>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 место</w:t>
            </w:r>
          </w:p>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 место</w:t>
            </w:r>
          </w:p>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3место</w:t>
            </w:r>
          </w:p>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 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13.</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Районный этап соревнований по настольному теннису проекта «Президентские спортивные игры»- юноши</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 место в личном зачете</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14.</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 xml:space="preserve">Районный этап соревнований по баскетболу «КЭС </w:t>
            </w:r>
            <w:proofErr w:type="gramStart"/>
            <w:r w:rsidRPr="000361FC">
              <w:rPr>
                <w:rFonts w:ascii="Times New Roman" w:hAnsi="Times New Roman" w:cs="Times New Roman"/>
                <w:sz w:val="28"/>
                <w:szCs w:val="28"/>
              </w:rPr>
              <w:t>–Б</w:t>
            </w:r>
            <w:proofErr w:type="gramEnd"/>
            <w:r w:rsidRPr="000361FC">
              <w:rPr>
                <w:rFonts w:ascii="Times New Roman" w:hAnsi="Times New Roman" w:cs="Times New Roman"/>
                <w:sz w:val="28"/>
                <w:szCs w:val="28"/>
              </w:rPr>
              <w:t>АСКЕТ» - юноши</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15.</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 xml:space="preserve">Районный этап соревнований по баскетболу «КЭС </w:t>
            </w:r>
            <w:proofErr w:type="gramStart"/>
            <w:r w:rsidRPr="000361FC">
              <w:rPr>
                <w:rFonts w:ascii="Times New Roman" w:hAnsi="Times New Roman" w:cs="Times New Roman"/>
                <w:sz w:val="28"/>
                <w:szCs w:val="28"/>
              </w:rPr>
              <w:t>–Б</w:t>
            </w:r>
            <w:proofErr w:type="gramEnd"/>
            <w:r w:rsidRPr="000361FC">
              <w:rPr>
                <w:rFonts w:ascii="Times New Roman" w:hAnsi="Times New Roman" w:cs="Times New Roman"/>
                <w:sz w:val="28"/>
                <w:szCs w:val="28"/>
              </w:rPr>
              <w:t>АСКЕТ» - девушки</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lastRenderedPageBreak/>
              <w:t>16.</w:t>
            </w:r>
          </w:p>
        </w:tc>
        <w:tc>
          <w:tcPr>
            <w:tcW w:w="6946" w:type="dxa"/>
          </w:tcPr>
          <w:p w:rsidR="00112415" w:rsidRPr="000361FC" w:rsidRDefault="00112415" w:rsidP="00B9210F">
            <w:pPr>
              <w:rPr>
                <w:rFonts w:ascii="Times New Roman" w:hAnsi="Times New Roman" w:cs="Times New Roman"/>
                <w:color w:val="FF0000"/>
                <w:sz w:val="28"/>
                <w:szCs w:val="28"/>
              </w:rPr>
            </w:pPr>
            <w:r w:rsidRPr="000361FC">
              <w:rPr>
                <w:rFonts w:ascii="Times New Roman" w:hAnsi="Times New Roman" w:cs="Times New Roman"/>
                <w:sz w:val="28"/>
                <w:szCs w:val="28"/>
              </w:rPr>
              <w:t xml:space="preserve"> Районный этап соревнований по пулевой стрельбе проекта «Президентские спортивные игры»</w:t>
            </w:r>
          </w:p>
        </w:tc>
        <w:tc>
          <w:tcPr>
            <w:tcW w:w="2126" w:type="dxa"/>
          </w:tcPr>
          <w:p w:rsidR="00112415" w:rsidRPr="000361FC" w:rsidRDefault="00112415" w:rsidP="00B9210F">
            <w:pPr>
              <w:rPr>
                <w:rFonts w:ascii="Times New Roman" w:hAnsi="Times New Roman" w:cs="Times New Roman"/>
                <w:sz w:val="28"/>
                <w:szCs w:val="28"/>
              </w:rPr>
            </w:pPr>
          </w:p>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 место</w:t>
            </w:r>
          </w:p>
          <w:p w:rsidR="00112415" w:rsidRPr="000361FC" w:rsidRDefault="00112415" w:rsidP="00B9210F">
            <w:pPr>
              <w:rPr>
                <w:rFonts w:ascii="Times New Roman" w:hAnsi="Times New Roman" w:cs="Times New Roman"/>
                <w:sz w:val="28"/>
                <w:szCs w:val="28"/>
              </w:rPr>
            </w:pPr>
          </w:p>
        </w:tc>
      </w:tr>
      <w:tr w:rsidR="00112415" w:rsidRPr="000361FC" w:rsidTr="00F46C49">
        <w:tc>
          <w:tcPr>
            <w:tcW w:w="851"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17.</w:t>
            </w:r>
          </w:p>
        </w:tc>
        <w:tc>
          <w:tcPr>
            <w:tcW w:w="6946" w:type="dxa"/>
          </w:tcPr>
          <w:p w:rsidR="00112415" w:rsidRPr="000361FC" w:rsidRDefault="00112415" w:rsidP="00B9210F">
            <w:pPr>
              <w:rPr>
                <w:rFonts w:ascii="Times New Roman" w:hAnsi="Times New Roman" w:cs="Times New Roman"/>
                <w:color w:val="FF0000"/>
                <w:sz w:val="28"/>
                <w:szCs w:val="28"/>
              </w:rPr>
            </w:pPr>
            <w:r w:rsidRPr="000361FC">
              <w:rPr>
                <w:rFonts w:ascii="Times New Roman" w:hAnsi="Times New Roman" w:cs="Times New Roman"/>
                <w:sz w:val="28"/>
                <w:szCs w:val="28"/>
              </w:rPr>
              <w:t xml:space="preserve">Зональные соревнования  по баскетболу «КЭС </w:t>
            </w:r>
            <w:proofErr w:type="gramStart"/>
            <w:r w:rsidRPr="000361FC">
              <w:rPr>
                <w:rFonts w:ascii="Times New Roman" w:hAnsi="Times New Roman" w:cs="Times New Roman"/>
                <w:sz w:val="28"/>
                <w:szCs w:val="28"/>
              </w:rPr>
              <w:t>–Б</w:t>
            </w:r>
            <w:proofErr w:type="gramEnd"/>
            <w:r w:rsidRPr="000361FC">
              <w:rPr>
                <w:rFonts w:ascii="Times New Roman" w:hAnsi="Times New Roman" w:cs="Times New Roman"/>
                <w:sz w:val="28"/>
                <w:szCs w:val="28"/>
              </w:rPr>
              <w:t>АСКЕТ» -девушки</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112415" w:rsidP="00E81C03">
            <w:pPr>
              <w:rPr>
                <w:rFonts w:ascii="Times New Roman" w:hAnsi="Times New Roman" w:cs="Times New Roman"/>
                <w:sz w:val="28"/>
                <w:szCs w:val="28"/>
              </w:rPr>
            </w:pPr>
            <w:r w:rsidRPr="000361FC">
              <w:rPr>
                <w:rFonts w:ascii="Times New Roman" w:hAnsi="Times New Roman" w:cs="Times New Roman"/>
                <w:sz w:val="28"/>
                <w:szCs w:val="28"/>
              </w:rPr>
              <w:t>1</w:t>
            </w:r>
            <w:r w:rsidR="00E81C03">
              <w:rPr>
                <w:rFonts w:ascii="Times New Roman" w:hAnsi="Times New Roman" w:cs="Times New Roman"/>
                <w:sz w:val="28"/>
                <w:szCs w:val="28"/>
              </w:rPr>
              <w:t>8</w:t>
            </w:r>
            <w:r w:rsidRPr="000361FC">
              <w:rPr>
                <w:rFonts w:ascii="Times New Roman" w:hAnsi="Times New Roman" w:cs="Times New Roman"/>
                <w:sz w:val="28"/>
                <w:szCs w:val="28"/>
              </w:rPr>
              <w:t>.</w:t>
            </w:r>
          </w:p>
        </w:tc>
        <w:tc>
          <w:tcPr>
            <w:tcW w:w="6946" w:type="dxa"/>
          </w:tcPr>
          <w:p w:rsidR="00112415" w:rsidRPr="000361FC" w:rsidRDefault="00D74143" w:rsidP="00B9210F">
            <w:pPr>
              <w:rPr>
                <w:rFonts w:ascii="Times New Roman" w:hAnsi="Times New Roman" w:cs="Times New Roman"/>
                <w:sz w:val="28"/>
                <w:szCs w:val="28"/>
              </w:rPr>
            </w:pPr>
            <w:r>
              <w:rPr>
                <w:rFonts w:ascii="Times New Roman" w:hAnsi="Times New Roman" w:cs="Times New Roman"/>
                <w:sz w:val="28"/>
                <w:szCs w:val="28"/>
              </w:rPr>
              <w:t>Районный этап спортивных семей «</w:t>
            </w:r>
            <w:r w:rsidR="00112415" w:rsidRPr="000361FC">
              <w:rPr>
                <w:rFonts w:ascii="Times New Roman" w:hAnsi="Times New Roman" w:cs="Times New Roman"/>
                <w:sz w:val="28"/>
                <w:szCs w:val="28"/>
              </w:rPr>
              <w:t>Стартуем вместе» (4 семьи)</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2-3 места</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19</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eastAsia="Times New Roman" w:hAnsi="Times New Roman" w:cs="Times New Roman"/>
                <w:sz w:val="28"/>
                <w:szCs w:val="28"/>
                <w:lang w:eastAsia="ru-RU"/>
              </w:rPr>
            </w:pPr>
            <w:r w:rsidRPr="000361FC">
              <w:rPr>
                <w:rFonts w:ascii="Times New Roman" w:eastAsia="Times New Roman" w:hAnsi="Times New Roman" w:cs="Times New Roman"/>
                <w:sz w:val="28"/>
                <w:szCs w:val="28"/>
                <w:lang w:eastAsia="ru-RU"/>
              </w:rPr>
              <w:t>Зональные соревнования по мини-футболу - девушки</w:t>
            </w:r>
          </w:p>
          <w:p w:rsidR="00112415" w:rsidRPr="000361FC" w:rsidRDefault="00112415" w:rsidP="00B9210F">
            <w:pPr>
              <w:rPr>
                <w:rFonts w:ascii="Times New Roman" w:hAnsi="Times New Roman" w:cs="Times New Roman"/>
                <w:color w:val="FF0000"/>
                <w:sz w:val="28"/>
                <w:szCs w:val="28"/>
              </w:rPr>
            </w:pP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20</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eastAsia="Times New Roman" w:hAnsi="Times New Roman" w:cs="Times New Roman"/>
                <w:sz w:val="28"/>
                <w:szCs w:val="28"/>
                <w:lang w:eastAsia="ru-RU"/>
              </w:rPr>
            </w:pPr>
            <w:r w:rsidRPr="000361FC">
              <w:rPr>
                <w:rFonts w:ascii="Times New Roman" w:eastAsia="Times New Roman" w:hAnsi="Times New Roman" w:cs="Times New Roman"/>
                <w:sz w:val="28"/>
                <w:szCs w:val="28"/>
                <w:lang w:eastAsia="ru-RU"/>
              </w:rPr>
              <w:t>Зональные соревнования по мини-футболу  -юноши</w:t>
            </w:r>
          </w:p>
          <w:p w:rsidR="00112415" w:rsidRPr="000361FC" w:rsidRDefault="00112415" w:rsidP="00B9210F">
            <w:pPr>
              <w:rPr>
                <w:rFonts w:ascii="Times New Roman" w:hAnsi="Times New Roman" w:cs="Times New Roman"/>
                <w:color w:val="FF0000"/>
                <w:sz w:val="28"/>
                <w:szCs w:val="28"/>
              </w:rPr>
            </w:pP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21</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 xml:space="preserve">Районный этап «Президентских спортивных игр» </w:t>
            </w:r>
            <w:proofErr w:type="gramStart"/>
            <w:r w:rsidRPr="000361FC">
              <w:rPr>
                <w:rFonts w:ascii="Times New Roman" w:hAnsi="Times New Roman" w:cs="Times New Roman"/>
                <w:sz w:val="28"/>
                <w:szCs w:val="28"/>
              </w:rPr>
              <w:t>-в</w:t>
            </w:r>
            <w:proofErr w:type="gramEnd"/>
            <w:r w:rsidRPr="000361FC">
              <w:rPr>
                <w:rFonts w:ascii="Times New Roman" w:hAnsi="Times New Roman" w:cs="Times New Roman"/>
                <w:sz w:val="28"/>
                <w:szCs w:val="28"/>
              </w:rPr>
              <w:t>олейбол среди женщин</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22</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eastAsia="Times New Roman" w:hAnsi="Times New Roman" w:cs="Times New Roman"/>
                <w:sz w:val="28"/>
                <w:szCs w:val="28"/>
                <w:lang w:eastAsia="ru-RU"/>
              </w:rPr>
              <w:t xml:space="preserve">Районные соревнования по волейболу – девушки </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23</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Лыжня России</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 место в личном зачете</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24</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Районные соревнования по лыжным гонкам – старшая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 место</w:t>
            </w:r>
          </w:p>
          <w:p w:rsidR="00112415" w:rsidRPr="000361FC" w:rsidRDefault="00112415" w:rsidP="00B9210F">
            <w:pPr>
              <w:rPr>
                <w:rFonts w:ascii="Times New Roman" w:hAnsi="Times New Roman" w:cs="Times New Roman"/>
                <w:sz w:val="28"/>
                <w:szCs w:val="28"/>
              </w:rPr>
            </w:pP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25</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proofErr w:type="spellStart"/>
            <w:r w:rsidRPr="000361FC">
              <w:rPr>
                <w:rFonts w:ascii="Times New Roman" w:hAnsi="Times New Roman" w:cs="Times New Roman"/>
                <w:sz w:val="28"/>
                <w:szCs w:val="28"/>
              </w:rPr>
              <w:t>Военно</w:t>
            </w:r>
            <w:proofErr w:type="spellEnd"/>
            <w:r w:rsidRPr="000361FC">
              <w:rPr>
                <w:rFonts w:ascii="Times New Roman" w:hAnsi="Times New Roman" w:cs="Times New Roman"/>
                <w:sz w:val="28"/>
                <w:szCs w:val="28"/>
              </w:rPr>
              <w:t>–спортивный конкурс      среди обучающихся общеобразовательных школ и учебных заведений</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26</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 xml:space="preserve">Открытое первенство </w:t>
            </w:r>
            <w:proofErr w:type="spellStart"/>
            <w:r w:rsidRPr="000361FC">
              <w:rPr>
                <w:rFonts w:ascii="Times New Roman" w:hAnsi="Times New Roman" w:cs="Times New Roman"/>
                <w:sz w:val="28"/>
                <w:szCs w:val="28"/>
              </w:rPr>
              <w:t>Нижнеломовского</w:t>
            </w:r>
            <w:proofErr w:type="spellEnd"/>
            <w:r w:rsidRPr="000361FC">
              <w:rPr>
                <w:rFonts w:ascii="Times New Roman" w:hAnsi="Times New Roman" w:cs="Times New Roman"/>
                <w:sz w:val="28"/>
                <w:szCs w:val="28"/>
              </w:rPr>
              <w:t xml:space="preserve"> района по плаванию среди шк</w:t>
            </w:r>
            <w:r w:rsidR="00D74143">
              <w:rPr>
                <w:rFonts w:ascii="Times New Roman" w:hAnsi="Times New Roman" w:cs="Times New Roman"/>
                <w:sz w:val="28"/>
                <w:szCs w:val="28"/>
              </w:rPr>
              <w:t>ольников, посвященное</w:t>
            </w:r>
            <w:r w:rsidRPr="000361FC">
              <w:rPr>
                <w:rFonts w:ascii="Times New Roman" w:hAnsi="Times New Roman" w:cs="Times New Roman"/>
                <w:sz w:val="28"/>
                <w:szCs w:val="28"/>
              </w:rPr>
              <w:t xml:space="preserve"> герою России А. М. </w:t>
            </w:r>
            <w:proofErr w:type="spellStart"/>
            <w:r w:rsidRPr="000361FC">
              <w:rPr>
                <w:rFonts w:ascii="Times New Roman" w:hAnsi="Times New Roman" w:cs="Times New Roman"/>
                <w:sz w:val="28"/>
                <w:szCs w:val="28"/>
              </w:rPr>
              <w:t>Самокутяеву</w:t>
            </w:r>
            <w:proofErr w:type="spellEnd"/>
          </w:p>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Старшая группа</w:t>
            </w:r>
          </w:p>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Младшая группа</w:t>
            </w:r>
          </w:p>
        </w:tc>
        <w:tc>
          <w:tcPr>
            <w:tcW w:w="2126" w:type="dxa"/>
          </w:tcPr>
          <w:p w:rsidR="00112415" w:rsidRPr="000361FC" w:rsidRDefault="00112415" w:rsidP="00B9210F">
            <w:pPr>
              <w:rPr>
                <w:rFonts w:ascii="Times New Roman" w:hAnsi="Times New Roman" w:cs="Times New Roman"/>
                <w:sz w:val="28"/>
                <w:szCs w:val="28"/>
              </w:rPr>
            </w:pPr>
          </w:p>
          <w:p w:rsidR="00112415" w:rsidRDefault="00112415" w:rsidP="00B9210F">
            <w:pPr>
              <w:rPr>
                <w:rFonts w:ascii="Times New Roman" w:hAnsi="Times New Roman" w:cs="Times New Roman"/>
                <w:sz w:val="28"/>
                <w:szCs w:val="28"/>
              </w:rPr>
            </w:pPr>
          </w:p>
          <w:p w:rsidR="00112415" w:rsidRDefault="00112415" w:rsidP="00B9210F">
            <w:pPr>
              <w:rPr>
                <w:rFonts w:ascii="Times New Roman" w:hAnsi="Times New Roman" w:cs="Times New Roman"/>
                <w:sz w:val="28"/>
                <w:szCs w:val="28"/>
              </w:rPr>
            </w:pPr>
          </w:p>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2место</w:t>
            </w:r>
          </w:p>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27</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eastAsia="Times New Roman" w:hAnsi="Times New Roman" w:cs="Times New Roman"/>
                <w:sz w:val="28"/>
                <w:szCs w:val="28"/>
                <w:lang w:eastAsia="ru-RU"/>
              </w:rPr>
              <w:t>Соревнования по хоккею среди школ района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28</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Районный этап игры Орленок  «Школа безопасности»</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29</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eastAsia="Times New Roman" w:hAnsi="Times New Roman" w:cs="Times New Roman"/>
                <w:sz w:val="28"/>
                <w:szCs w:val="28"/>
                <w:lang w:eastAsia="ru-RU"/>
              </w:rPr>
              <w:t xml:space="preserve">Первенство </w:t>
            </w:r>
            <w:proofErr w:type="spellStart"/>
            <w:r w:rsidRPr="000361FC">
              <w:rPr>
                <w:rFonts w:ascii="Times New Roman" w:eastAsia="Times New Roman" w:hAnsi="Times New Roman" w:cs="Times New Roman"/>
                <w:sz w:val="28"/>
                <w:szCs w:val="28"/>
                <w:lang w:eastAsia="ru-RU"/>
              </w:rPr>
              <w:t>Нижнеломовского</w:t>
            </w:r>
            <w:proofErr w:type="spellEnd"/>
            <w:r w:rsidRPr="000361FC">
              <w:rPr>
                <w:rFonts w:ascii="Times New Roman" w:eastAsia="Times New Roman" w:hAnsi="Times New Roman" w:cs="Times New Roman"/>
                <w:sz w:val="28"/>
                <w:szCs w:val="28"/>
                <w:lang w:eastAsia="ru-RU"/>
              </w:rPr>
              <w:t xml:space="preserve"> района по легкой атлетике</w:t>
            </w:r>
            <w:r w:rsidRPr="000361FC">
              <w:rPr>
                <w:rFonts w:ascii="Times New Roman" w:hAnsi="Times New Roman" w:cs="Times New Roman"/>
                <w:sz w:val="28"/>
                <w:szCs w:val="28"/>
              </w:rPr>
              <w:t xml:space="preserve"> – девушки </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2,3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30</w:t>
            </w:r>
            <w:r w:rsidR="00112415" w:rsidRPr="000361FC">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eastAsia="Times New Roman" w:hAnsi="Times New Roman" w:cs="Times New Roman"/>
                <w:sz w:val="28"/>
                <w:szCs w:val="28"/>
                <w:lang w:eastAsia="ru-RU"/>
              </w:rPr>
              <w:t xml:space="preserve">Первенство </w:t>
            </w:r>
            <w:proofErr w:type="spellStart"/>
            <w:r w:rsidRPr="000361FC">
              <w:rPr>
                <w:rFonts w:ascii="Times New Roman" w:eastAsia="Times New Roman" w:hAnsi="Times New Roman" w:cs="Times New Roman"/>
                <w:sz w:val="28"/>
                <w:szCs w:val="28"/>
                <w:lang w:eastAsia="ru-RU"/>
              </w:rPr>
              <w:t>Нижнеломовского</w:t>
            </w:r>
            <w:proofErr w:type="spellEnd"/>
            <w:r w:rsidRPr="000361FC">
              <w:rPr>
                <w:rFonts w:ascii="Times New Roman" w:eastAsia="Times New Roman" w:hAnsi="Times New Roman" w:cs="Times New Roman"/>
                <w:sz w:val="28"/>
                <w:szCs w:val="28"/>
                <w:lang w:eastAsia="ru-RU"/>
              </w:rPr>
              <w:t xml:space="preserve"> района по легкой атлетике -юноши</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31</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Городская эстафета, посв</w:t>
            </w:r>
            <w:r w:rsidR="00D74143">
              <w:rPr>
                <w:rFonts w:ascii="Times New Roman" w:hAnsi="Times New Roman" w:cs="Times New Roman"/>
                <w:sz w:val="28"/>
                <w:szCs w:val="28"/>
              </w:rPr>
              <w:t>ященная 73 годовщине Победы в Великой Отечественной</w:t>
            </w:r>
            <w:r w:rsidRPr="000361FC">
              <w:rPr>
                <w:rFonts w:ascii="Times New Roman" w:hAnsi="Times New Roman" w:cs="Times New Roman"/>
                <w:sz w:val="28"/>
                <w:szCs w:val="28"/>
              </w:rPr>
              <w:t xml:space="preserve"> войне</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32</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Районный этап Всероссийских  соревнований  «Кожаный мяч» - девушки – средняя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33</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Районный этап Всероссийских  соревнований  «Кожаный мяч» - юноши– средняя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34</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Районный этап Всероссийских  соревнований  «Кожаный мяч» - юноши– младшая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35</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Районный этап Всероссийских  соревнований  «Кожаный мяч» - девушки– средняя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36</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Районный этап Всероссийских  соревнований  «Кожаный мяч» -девушки-  юниоры</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37</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 xml:space="preserve">Районный этап Всероссийских  соревнований  </w:t>
            </w:r>
            <w:r w:rsidRPr="000361FC">
              <w:rPr>
                <w:rFonts w:ascii="Times New Roman" w:hAnsi="Times New Roman" w:cs="Times New Roman"/>
                <w:sz w:val="28"/>
                <w:szCs w:val="28"/>
              </w:rPr>
              <w:lastRenderedPageBreak/>
              <w:t>«Кожаный мяч» - девушки- младшая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lastRenderedPageBreak/>
              <w:t>3 место</w:t>
            </w:r>
          </w:p>
        </w:tc>
      </w:tr>
      <w:tr w:rsidR="00112415" w:rsidRPr="000361FC" w:rsidTr="00F46C49">
        <w:tc>
          <w:tcPr>
            <w:tcW w:w="851" w:type="dxa"/>
          </w:tcPr>
          <w:p w:rsidR="00112415" w:rsidRPr="000361FC" w:rsidRDefault="00E81C03" w:rsidP="008C228A">
            <w:pPr>
              <w:rPr>
                <w:rFonts w:ascii="Times New Roman" w:hAnsi="Times New Roman" w:cs="Times New Roman"/>
                <w:sz w:val="28"/>
                <w:szCs w:val="28"/>
              </w:rPr>
            </w:pPr>
            <w:r>
              <w:rPr>
                <w:rFonts w:ascii="Times New Roman" w:hAnsi="Times New Roman" w:cs="Times New Roman"/>
                <w:sz w:val="28"/>
                <w:szCs w:val="28"/>
              </w:rPr>
              <w:lastRenderedPageBreak/>
              <w:t>38</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 xml:space="preserve"> Зональный этап Всероссийских  соревнований  «Кожаный мяч» - девушки– средняя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1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39</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Зональный этап Всероссийских  соревнований  «Кожаный мяч» - девушки– юниоры</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40</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Весенний легкоатлетический кросс – юноши -младшая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41</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Весенний легкоатлетический кросс – девушки -младшая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3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42</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Весенний легкоатлетический кросс – девушки – старшая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 место</w:t>
            </w:r>
          </w:p>
        </w:tc>
      </w:tr>
      <w:tr w:rsidR="00112415" w:rsidRPr="000361FC" w:rsidTr="00F46C49">
        <w:tc>
          <w:tcPr>
            <w:tcW w:w="851" w:type="dxa"/>
          </w:tcPr>
          <w:p w:rsidR="00112415" w:rsidRPr="000361FC" w:rsidRDefault="00E81C03" w:rsidP="00B9210F">
            <w:pPr>
              <w:rPr>
                <w:rFonts w:ascii="Times New Roman" w:hAnsi="Times New Roman" w:cs="Times New Roman"/>
                <w:sz w:val="28"/>
                <w:szCs w:val="28"/>
              </w:rPr>
            </w:pPr>
            <w:r>
              <w:rPr>
                <w:rFonts w:ascii="Times New Roman" w:hAnsi="Times New Roman" w:cs="Times New Roman"/>
                <w:sz w:val="28"/>
                <w:szCs w:val="28"/>
              </w:rPr>
              <w:t>43</w:t>
            </w:r>
            <w:r w:rsidR="00112415">
              <w:rPr>
                <w:rFonts w:ascii="Times New Roman" w:hAnsi="Times New Roman" w:cs="Times New Roman"/>
                <w:sz w:val="28"/>
                <w:szCs w:val="28"/>
              </w:rPr>
              <w:t>.</w:t>
            </w:r>
          </w:p>
        </w:tc>
        <w:tc>
          <w:tcPr>
            <w:tcW w:w="694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Весенний легкоатлетический кросс – юноши – старшая  группа</w:t>
            </w:r>
          </w:p>
        </w:tc>
        <w:tc>
          <w:tcPr>
            <w:tcW w:w="2126" w:type="dxa"/>
          </w:tcPr>
          <w:p w:rsidR="00112415" w:rsidRPr="000361FC" w:rsidRDefault="00112415" w:rsidP="00B9210F">
            <w:pPr>
              <w:rPr>
                <w:rFonts w:ascii="Times New Roman" w:hAnsi="Times New Roman" w:cs="Times New Roman"/>
                <w:sz w:val="28"/>
                <w:szCs w:val="28"/>
              </w:rPr>
            </w:pPr>
            <w:r w:rsidRPr="000361FC">
              <w:rPr>
                <w:rFonts w:ascii="Times New Roman" w:hAnsi="Times New Roman" w:cs="Times New Roman"/>
                <w:sz w:val="28"/>
                <w:szCs w:val="28"/>
              </w:rPr>
              <w:t>2 место</w:t>
            </w:r>
          </w:p>
        </w:tc>
      </w:tr>
    </w:tbl>
    <w:p w:rsidR="00452061" w:rsidRPr="000361FC" w:rsidRDefault="00452061" w:rsidP="00452061">
      <w:pPr>
        <w:rPr>
          <w:rFonts w:ascii="Times New Roman" w:hAnsi="Times New Roman" w:cs="Times New Roman"/>
          <w:sz w:val="28"/>
          <w:szCs w:val="28"/>
        </w:rPr>
      </w:pPr>
    </w:p>
    <w:p w:rsidR="00452061" w:rsidRDefault="00D74143" w:rsidP="00452061">
      <w:pPr>
        <w:pStyle w:val="ae"/>
        <w:ind w:firstLine="709"/>
        <w:jc w:val="both"/>
        <w:rPr>
          <w:rFonts w:ascii="Times New Roman" w:hAnsi="Times New Roman" w:cs="Times New Roman"/>
          <w:sz w:val="28"/>
          <w:szCs w:val="28"/>
        </w:rPr>
      </w:pPr>
      <w:r>
        <w:rPr>
          <w:rFonts w:ascii="Times New Roman" w:hAnsi="Times New Roman" w:cs="Times New Roman"/>
          <w:sz w:val="28"/>
          <w:szCs w:val="28"/>
        </w:rPr>
        <w:t>В течение многих лет  сложился</w:t>
      </w:r>
      <w:r w:rsidR="00452061" w:rsidRPr="00EC63A9">
        <w:rPr>
          <w:rFonts w:ascii="Times New Roman" w:hAnsi="Times New Roman" w:cs="Times New Roman"/>
          <w:sz w:val="28"/>
          <w:szCs w:val="28"/>
        </w:rPr>
        <w:t xml:space="preserve">  годовой круг праздников и традиций школы, воспитательная работа планируется по месяцам. Такое  планирование позволяет более подробно остановиться на конкретной теме, и, разработав, воплотить ее в жизнь через систему классных часов и общешкольных мероприятий, заинтересовать большее количество детей. Это способствует развитию умственного и творческого потенциала учащихся, расширению их кругозора.</w:t>
      </w:r>
    </w:p>
    <w:p w:rsidR="00452061" w:rsidRPr="00EC63A9" w:rsidRDefault="00437027"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EC63A9">
        <w:rPr>
          <w:rFonts w:ascii="Times New Roman" w:hAnsi="Times New Roman" w:cs="Times New Roman"/>
          <w:sz w:val="28"/>
          <w:szCs w:val="28"/>
        </w:rPr>
        <w:t xml:space="preserve">Яркими и </w:t>
      </w:r>
      <w:r w:rsidR="00452061">
        <w:rPr>
          <w:rFonts w:ascii="Times New Roman" w:hAnsi="Times New Roman" w:cs="Times New Roman"/>
          <w:sz w:val="28"/>
          <w:szCs w:val="28"/>
        </w:rPr>
        <w:t xml:space="preserve">запоминающимися получились школьные </w:t>
      </w:r>
      <w:r w:rsidR="00452061" w:rsidRPr="00EC63A9">
        <w:rPr>
          <w:rFonts w:ascii="Times New Roman" w:hAnsi="Times New Roman" w:cs="Times New Roman"/>
          <w:sz w:val="28"/>
          <w:szCs w:val="28"/>
        </w:rPr>
        <w:t xml:space="preserve"> мероприятия: урок мужества «Дети Беслана», конкурс осенних композиций «Осенняя фантаз</w:t>
      </w:r>
      <w:r w:rsidR="00D74143">
        <w:rPr>
          <w:rFonts w:ascii="Times New Roman" w:hAnsi="Times New Roman" w:cs="Times New Roman"/>
          <w:sz w:val="28"/>
          <w:szCs w:val="28"/>
        </w:rPr>
        <w:t>ия», районная ярмарка «Осенины-</w:t>
      </w:r>
      <w:r w:rsidR="00452061" w:rsidRPr="00EC63A9">
        <w:rPr>
          <w:rFonts w:ascii="Times New Roman" w:hAnsi="Times New Roman" w:cs="Times New Roman"/>
          <w:sz w:val="28"/>
          <w:szCs w:val="28"/>
        </w:rPr>
        <w:t>201</w:t>
      </w:r>
      <w:r w:rsidR="00452061">
        <w:rPr>
          <w:rFonts w:ascii="Times New Roman" w:hAnsi="Times New Roman" w:cs="Times New Roman"/>
          <w:sz w:val="28"/>
          <w:szCs w:val="28"/>
        </w:rPr>
        <w:t>7</w:t>
      </w:r>
      <w:r w:rsidR="00452061" w:rsidRPr="00EC63A9">
        <w:rPr>
          <w:rFonts w:ascii="Times New Roman" w:hAnsi="Times New Roman" w:cs="Times New Roman"/>
          <w:sz w:val="28"/>
          <w:szCs w:val="28"/>
        </w:rPr>
        <w:t xml:space="preserve">», </w:t>
      </w:r>
      <w:r w:rsidR="00452061">
        <w:rPr>
          <w:rFonts w:ascii="Times New Roman" w:hAnsi="Times New Roman" w:cs="Times New Roman"/>
          <w:sz w:val="28"/>
          <w:szCs w:val="28"/>
        </w:rPr>
        <w:t>акция «</w:t>
      </w:r>
      <w:r w:rsidR="00452061" w:rsidRPr="00EC63A9">
        <w:rPr>
          <w:rFonts w:ascii="Times New Roman" w:hAnsi="Times New Roman" w:cs="Times New Roman"/>
          <w:sz w:val="28"/>
          <w:szCs w:val="28"/>
        </w:rPr>
        <w:t>День  пожилого человека</w:t>
      </w:r>
      <w:r w:rsidR="00452061">
        <w:rPr>
          <w:rFonts w:ascii="Times New Roman" w:hAnsi="Times New Roman" w:cs="Times New Roman"/>
          <w:sz w:val="28"/>
          <w:szCs w:val="28"/>
        </w:rPr>
        <w:t>»</w:t>
      </w:r>
      <w:r w:rsidR="00452061" w:rsidRPr="00EC63A9">
        <w:rPr>
          <w:rFonts w:ascii="Times New Roman" w:hAnsi="Times New Roman" w:cs="Times New Roman"/>
          <w:sz w:val="28"/>
          <w:szCs w:val="28"/>
        </w:rPr>
        <w:t>,  фестиваль «Успешная семья</w:t>
      </w:r>
      <w:r w:rsidR="00452061">
        <w:rPr>
          <w:rFonts w:ascii="Times New Roman" w:hAnsi="Times New Roman" w:cs="Times New Roman"/>
          <w:sz w:val="28"/>
          <w:szCs w:val="28"/>
        </w:rPr>
        <w:t>- 2018</w:t>
      </w:r>
      <w:r w:rsidR="00452061" w:rsidRPr="00EC63A9">
        <w:rPr>
          <w:rFonts w:ascii="Times New Roman" w:hAnsi="Times New Roman" w:cs="Times New Roman"/>
          <w:sz w:val="28"/>
          <w:szCs w:val="28"/>
        </w:rPr>
        <w:t xml:space="preserve">», </w:t>
      </w:r>
      <w:r w:rsidR="00452061">
        <w:rPr>
          <w:rFonts w:ascii="Times New Roman" w:hAnsi="Times New Roman" w:cs="Times New Roman"/>
          <w:sz w:val="28"/>
          <w:szCs w:val="28"/>
        </w:rPr>
        <w:t xml:space="preserve">«Фестиваль семейного творчества», </w:t>
      </w:r>
      <w:r w:rsidR="00452061" w:rsidRPr="00EC63A9">
        <w:rPr>
          <w:rFonts w:ascii="Times New Roman" w:hAnsi="Times New Roman" w:cs="Times New Roman"/>
          <w:sz w:val="28"/>
          <w:szCs w:val="28"/>
        </w:rPr>
        <w:t>семейные праздники «Моя семь</w:t>
      </w:r>
      <w:proofErr w:type="gramStart"/>
      <w:r w:rsidR="00452061" w:rsidRPr="00EC63A9">
        <w:rPr>
          <w:rFonts w:ascii="Times New Roman" w:hAnsi="Times New Roman" w:cs="Times New Roman"/>
          <w:sz w:val="28"/>
          <w:szCs w:val="28"/>
        </w:rPr>
        <w:t>я-</w:t>
      </w:r>
      <w:proofErr w:type="gramEnd"/>
      <w:r w:rsidR="00452061" w:rsidRPr="00EC63A9">
        <w:rPr>
          <w:rFonts w:ascii="Times New Roman" w:hAnsi="Times New Roman" w:cs="Times New Roman"/>
          <w:sz w:val="28"/>
          <w:szCs w:val="28"/>
        </w:rPr>
        <w:t xml:space="preserve"> чудесное место для жизни»,  «Широкая масленица», митинг «Память», «Прощание со знаменем»</w:t>
      </w:r>
      <w:r w:rsidR="00452061">
        <w:rPr>
          <w:rFonts w:ascii="Times New Roman" w:hAnsi="Times New Roman" w:cs="Times New Roman"/>
          <w:sz w:val="28"/>
          <w:szCs w:val="28"/>
        </w:rPr>
        <w:t>, «Посвящение в кадеты», «Ученик года -2018»</w:t>
      </w:r>
      <w:r w:rsidR="00452061" w:rsidRPr="00EC63A9">
        <w:rPr>
          <w:rFonts w:ascii="Times New Roman" w:hAnsi="Times New Roman" w:cs="Times New Roman"/>
          <w:sz w:val="28"/>
          <w:szCs w:val="28"/>
        </w:rPr>
        <w:t xml:space="preserve"> и т.д.        Кроме мероприятий по темам месяца, в школе проводились традиционные праздники и дела, входящие в Годовой круг праздников и традиций МБОУ СОШ № 2 г</w:t>
      </w:r>
      <w:proofErr w:type="gramStart"/>
      <w:r w:rsidR="00452061" w:rsidRPr="00EC63A9">
        <w:rPr>
          <w:rFonts w:ascii="Times New Roman" w:hAnsi="Times New Roman" w:cs="Times New Roman"/>
          <w:sz w:val="28"/>
          <w:szCs w:val="28"/>
        </w:rPr>
        <w:t>.Н</w:t>
      </w:r>
      <w:proofErr w:type="gramEnd"/>
      <w:r w:rsidR="00452061" w:rsidRPr="00EC63A9">
        <w:rPr>
          <w:rFonts w:ascii="Times New Roman" w:hAnsi="Times New Roman" w:cs="Times New Roman"/>
          <w:sz w:val="28"/>
          <w:szCs w:val="28"/>
        </w:rPr>
        <w:t>ижний Ломов.</w:t>
      </w:r>
    </w:p>
    <w:p w:rsidR="00452061" w:rsidRPr="00EC63A9" w:rsidRDefault="00452061" w:rsidP="00452061">
      <w:pPr>
        <w:pStyle w:val="ae"/>
        <w:ind w:firstLine="709"/>
        <w:jc w:val="both"/>
        <w:rPr>
          <w:rFonts w:ascii="Times New Roman" w:hAnsi="Times New Roman" w:cs="Times New Roman"/>
          <w:bCs/>
          <w:sz w:val="28"/>
          <w:szCs w:val="28"/>
        </w:rPr>
      </w:pPr>
      <w:r w:rsidRPr="00EC63A9">
        <w:rPr>
          <w:rFonts w:ascii="Times New Roman" w:hAnsi="Times New Roman" w:cs="Times New Roman"/>
          <w:sz w:val="28"/>
          <w:szCs w:val="28"/>
        </w:rPr>
        <w:t>В 201</w:t>
      </w:r>
      <w:r>
        <w:rPr>
          <w:rFonts w:ascii="Times New Roman" w:hAnsi="Times New Roman" w:cs="Times New Roman"/>
          <w:sz w:val="28"/>
          <w:szCs w:val="28"/>
        </w:rPr>
        <w:t>7</w:t>
      </w:r>
      <w:r w:rsidRPr="00EC63A9">
        <w:rPr>
          <w:rFonts w:ascii="Times New Roman" w:hAnsi="Times New Roman" w:cs="Times New Roman"/>
          <w:sz w:val="28"/>
          <w:szCs w:val="28"/>
        </w:rPr>
        <w:t>-201</w:t>
      </w:r>
      <w:r>
        <w:rPr>
          <w:rFonts w:ascii="Times New Roman" w:hAnsi="Times New Roman" w:cs="Times New Roman"/>
          <w:sz w:val="28"/>
          <w:szCs w:val="28"/>
        </w:rPr>
        <w:t>8</w:t>
      </w:r>
      <w:r w:rsidRPr="00EC63A9">
        <w:rPr>
          <w:rFonts w:ascii="Times New Roman" w:hAnsi="Times New Roman" w:cs="Times New Roman"/>
          <w:sz w:val="28"/>
          <w:szCs w:val="28"/>
        </w:rPr>
        <w:t xml:space="preserve"> учебном году были проведены такие мероприятия: </w:t>
      </w:r>
      <w:proofErr w:type="gramStart"/>
      <w:r w:rsidRPr="00EC63A9">
        <w:rPr>
          <w:rFonts w:ascii="Times New Roman" w:hAnsi="Times New Roman" w:cs="Times New Roman"/>
          <w:sz w:val="28"/>
          <w:szCs w:val="28"/>
        </w:rPr>
        <w:t>«Праздник Первоклассника»</w:t>
      </w:r>
      <w:r>
        <w:rPr>
          <w:rFonts w:ascii="Times New Roman" w:hAnsi="Times New Roman" w:cs="Times New Roman"/>
          <w:sz w:val="28"/>
          <w:szCs w:val="28"/>
        </w:rPr>
        <w:t xml:space="preserve">, </w:t>
      </w:r>
      <w:r w:rsidRPr="00EC63A9">
        <w:rPr>
          <w:rFonts w:ascii="Times New Roman" w:hAnsi="Times New Roman" w:cs="Times New Roman"/>
          <w:sz w:val="28"/>
          <w:szCs w:val="28"/>
        </w:rPr>
        <w:t xml:space="preserve"> выставка рисунков «Земля – наш дом», концертная  программа «Ключи от счастливого детства», фотоконкурсы «Мир глазами детей», «</w:t>
      </w:r>
      <w:r>
        <w:rPr>
          <w:rFonts w:ascii="Times New Roman" w:hAnsi="Times New Roman" w:cs="Times New Roman"/>
          <w:sz w:val="28"/>
          <w:szCs w:val="28"/>
        </w:rPr>
        <w:t>Удивительное рядом</w:t>
      </w:r>
      <w:r w:rsidRPr="00EC63A9">
        <w:rPr>
          <w:rFonts w:ascii="Times New Roman" w:hAnsi="Times New Roman" w:cs="Times New Roman"/>
          <w:sz w:val="28"/>
          <w:szCs w:val="28"/>
        </w:rPr>
        <w:t>», «Вместе с мамой», новогодняя сказка «Путешествие в новогоднюю сказку», встреча выпускников «Ко</w:t>
      </w:r>
      <w:r w:rsidR="003400CF">
        <w:rPr>
          <w:rFonts w:ascii="Times New Roman" w:hAnsi="Times New Roman" w:cs="Times New Roman"/>
          <w:sz w:val="28"/>
          <w:szCs w:val="28"/>
        </w:rPr>
        <w:t>гда приходим на родной порог», В</w:t>
      </w:r>
      <w:r w:rsidRPr="00EC63A9">
        <w:rPr>
          <w:rFonts w:ascii="Times New Roman" w:hAnsi="Times New Roman" w:cs="Times New Roman"/>
          <w:sz w:val="28"/>
          <w:szCs w:val="28"/>
        </w:rPr>
        <w:t>ыпускной бал, конкурс спортивных семей «Стартуем вместе!»</w:t>
      </w:r>
      <w:r w:rsidR="003400CF">
        <w:rPr>
          <w:rFonts w:ascii="Times New Roman" w:hAnsi="Times New Roman" w:cs="Times New Roman"/>
          <w:sz w:val="28"/>
          <w:szCs w:val="28"/>
        </w:rPr>
        <w:t>.</w:t>
      </w:r>
      <w:proofErr w:type="gramEnd"/>
    </w:p>
    <w:p w:rsidR="00452061" w:rsidRPr="00EC63A9" w:rsidRDefault="00452061" w:rsidP="00452061">
      <w:pPr>
        <w:pStyle w:val="ae"/>
        <w:ind w:firstLine="709"/>
        <w:jc w:val="both"/>
        <w:rPr>
          <w:rFonts w:ascii="Times New Roman" w:hAnsi="Times New Roman" w:cs="Times New Roman"/>
          <w:sz w:val="28"/>
          <w:szCs w:val="28"/>
        </w:rPr>
      </w:pPr>
      <w:r w:rsidRPr="00EC63A9">
        <w:rPr>
          <w:rFonts w:ascii="Times New Roman" w:hAnsi="Times New Roman" w:cs="Times New Roman"/>
          <w:sz w:val="28"/>
          <w:szCs w:val="28"/>
        </w:rPr>
        <w:t xml:space="preserve">ГКПТ стал неотъемлемой частью всего воспитательного процесса, средством духовного единения всего школьного населения: учащихся, педагогов и родителей, действенным способом укрепления общешкольных традиций. Традиционны и значимы такие праздники как День Знаний, Дни здоровья, День Учителя, новогодние программы, День Матери, творческие выставки, итоговые линейки, преемственность поколений – посвящение в </w:t>
      </w:r>
      <w:r w:rsidRPr="00EC63A9">
        <w:rPr>
          <w:rFonts w:ascii="Times New Roman" w:hAnsi="Times New Roman" w:cs="Times New Roman"/>
          <w:sz w:val="28"/>
          <w:szCs w:val="28"/>
        </w:rPr>
        <w:lastRenderedPageBreak/>
        <w:t>первоклассники, организация мероприятий в каникулярное время. Традиционными мероприятиями  школы  остаются встречи с ветеранами Великой Отечественной войны, возложение венков к мемориалу Славы, несение Вахты Памяти, участие в благотворительном марафоне «Загляни в глаза ребенку» и др. Классными огоньками, концертами, конкурсными программами были отмечены День защитников Отечества и  Международный женский день 8 марта.  Все эти праздники, акции проходят интересно, творчески.</w:t>
      </w:r>
    </w:p>
    <w:p w:rsidR="00452061" w:rsidRPr="00EC63A9" w:rsidRDefault="00452061" w:rsidP="00452061">
      <w:pPr>
        <w:pStyle w:val="ae"/>
        <w:ind w:firstLine="709"/>
        <w:jc w:val="both"/>
        <w:rPr>
          <w:rFonts w:ascii="Times New Roman" w:hAnsi="Times New Roman" w:cs="Times New Roman"/>
          <w:sz w:val="28"/>
          <w:szCs w:val="28"/>
        </w:rPr>
      </w:pPr>
      <w:r w:rsidRPr="00EC63A9">
        <w:rPr>
          <w:rFonts w:ascii="Times New Roman" w:hAnsi="Times New Roman" w:cs="Times New Roman"/>
          <w:sz w:val="28"/>
          <w:szCs w:val="28"/>
        </w:rPr>
        <w:t>Педагоги стараются  привлечь каждого ребенка, ведь известно, что каждый ученик хочет, чтобы в школе его воспринимали как творческого и цельног</w:t>
      </w:r>
      <w:r w:rsidR="00BC003B">
        <w:rPr>
          <w:rFonts w:ascii="Times New Roman" w:hAnsi="Times New Roman" w:cs="Times New Roman"/>
          <w:sz w:val="28"/>
          <w:szCs w:val="28"/>
        </w:rPr>
        <w:t>о человека. При этом поощряются и</w:t>
      </w:r>
      <w:r w:rsidRPr="00EC63A9">
        <w:rPr>
          <w:rFonts w:ascii="Times New Roman" w:hAnsi="Times New Roman" w:cs="Times New Roman"/>
          <w:sz w:val="28"/>
          <w:szCs w:val="28"/>
        </w:rPr>
        <w:t xml:space="preserve"> отмечаются даже небольшие успехи детей.</w:t>
      </w:r>
    </w:p>
    <w:p w:rsidR="00452061" w:rsidRPr="00EC63A9" w:rsidRDefault="00452061" w:rsidP="00452061">
      <w:pPr>
        <w:pStyle w:val="ae"/>
        <w:ind w:firstLine="709"/>
        <w:jc w:val="both"/>
        <w:rPr>
          <w:rFonts w:ascii="Times New Roman" w:hAnsi="Times New Roman" w:cs="Times New Roman"/>
          <w:bCs/>
          <w:sz w:val="28"/>
          <w:szCs w:val="28"/>
        </w:rPr>
      </w:pPr>
      <w:r w:rsidRPr="00EC63A9">
        <w:rPr>
          <w:rFonts w:ascii="Times New Roman" w:hAnsi="Times New Roman" w:cs="Times New Roman"/>
          <w:bCs/>
          <w:sz w:val="28"/>
          <w:szCs w:val="28"/>
        </w:rPr>
        <w:t xml:space="preserve">Анализ выполнения планов воспитательной работы в классах за год показал, что учащиеся 1 классов получили необходимые знания по успешному сосуществованию в коллективе, учащиеся 5 и 10 классов успешно прошли период адаптации, учащиеся 2-8 классов пополнили знания по разным сферам развития за счет правильно выбранной тематики классных часов и общешкольных мероприятий. Можно сказать, что практически все классные коллективы сформированы. </w:t>
      </w:r>
    </w:p>
    <w:p w:rsidR="00452061" w:rsidRPr="00EC63A9" w:rsidRDefault="00452061" w:rsidP="00452061">
      <w:pPr>
        <w:pStyle w:val="ae"/>
        <w:ind w:firstLine="709"/>
        <w:jc w:val="both"/>
        <w:rPr>
          <w:rFonts w:ascii="Times New Roman" w:hAnsi="Times New Roman" w:cs="Times New Roman"/>
          <w:sz w:val="28"/>
          <w:szCs w:val="28"/>
        </w:rPr>
      </w:pPr>
      <w:r w:rsidRPr="00EC63A9">
        <w:rPr>
          <w:rFonts w:ascii="Times New Roman" w:hAnsi="Times New Roman" w:cs="Times New Roman"/>
          <w:sz w:val="28"/>
          <w:szCs w:val="28"/>
        </w:rPr>
        <w:t xml:space="preserve">Анализ системы </w:t>
      </w:r>
      <w:proofErr w:type="spellStart"/>
      <w:r w:rsidRPr="00EC63A9">
        <w:rPr>
          <w:rFonts w:ascii="Times New Roman" w:hAnsi="Times New Roman" w:cs="Times New Roman"/>
          <w:sz w:val="28"/>
          <w:szCs w:val="28"/>
        </w:rPr>
        <w:t>внутришкольного</w:t>
      </w:r>
      <w:proofErr w:type="spellEnd"/>
      <w:r w:rsidRPr="00EC63A9">
        <w:rPr>
          <w:rFonts w:ascii="Times New Roman" w:hAnsi="Times New Roman" w:cs="Times New Roman"/>
          <w:sz w:val="28"/>
          <w:szCs w:val="28"/>
        </w:rPr>
        <w:t xml:space="preserve"> контроля, рейтинга общественной активности классов, анкетирования учащихся показали, что наиболее эффективно в прошедшем учебном году проявили себя классные руководители:  </w:t>
      </w:r>
      <w:proofErr w:type="gramStart"/>
      <w:r w:rsidRPr="00EC63A9">
        <w:rPr>
          <w:rFonts w:ascii="Times New Roman" w:hAnsi="Times New Roman" w:cs="Times New Roman"/>
          <w:sz w:val="28"/>
          <w:szCs w:val="28"/>
        </w:rPr>
        <w:t>Ильина А.В.,  Свиридова Л.А., Карнаухова Е.А., Паутова Л.А., Власова И.Ф., Карвацкая Т.В., Новикова О.В.</w:t>
      </w:r>
      <w:r>
        <w:rPr>
          <w:rFonts w:ascii="Times New Roman" w:hAnsi="Times New Roman" w:cs="Times New Roman"/>
          <w:sz w:val="28"/>
          <w:szCs w:val="28"/>
        </w:rPr>
        <w:t xml:space="preserve">, Мещеринова О.Д., Попова </w:t>
      </w:r>
      <w:proofErr w:type="spellStart"/>
      <w:r>
        <w:rPr>
          <w:rFonts w:ascii="Times New Roman" w:hAnsi="Times New Roman" w:cs="Times New Roman"/>
          <w:sz w:val="28"/>
          <w:szCs w:val="28"/>
        </w:rPr>
        <w:t>Е.Г.,</w:t>
      </w:r>
      <w:r w:rsidRPr="00EC63A9">
        <w:rPr>
          <w:rFonts w:ascii="Times New Roman" w:hAnsi="Times New Roman" w:cs="Times New Roman"/>
          <w:sz w:val="28"/>
          <w:szCs w:val="28"/>
        </w:rPr>
        <w:t>Чалышева</w:t>
      </w:r>
      <w:proofErr w:type="spellEnd"/>
      <w:r w:rsidRPr="00EC63A9">
        <w:rPr>
          <w:rFonts w:ascii="Times New Roman" w:hAnsi="Times New Roman" w:cs="Times New Roman"/>
          <w:sz w:val="28"/>
          <w:szCs w:val="28"/>
        </w:rPr>
        <w:t xml:space="preserve"> О.Н., Буренкова Г.Н., Молина Н.Г., Бессонова Я.Н., Десятова Е.А., Климова О.В., </w:t>
      </w:r>
      <w:r w:rsidR="00BC003B">
        <w:rPr>
          <w:rFonts w:ascii="Times New Roman" w:hAnsi="Times New Roman" w:cs="Times New Roman"/>
          <w:sz w:val="28"/>
          <w:szCs w:val="28"/>
        </w:rPr>
        <w:t xml:space="preserve"> Полякова А.И.</w:t>
      </w:r>
      <w:r>
        <w:rPr>
          <w:rFonts w:ascii="Times New Roman" w:hAnsi="Times New Roman" w:cs="Times New Roman"/>
          <w:sz w:val="28"/>
          <w:szCs w:val="28"/>
        </w:rPr>
        <w:t xml:space="preserve">   По результатам  школьного конкурса «Лучший класс года» признан</w:t>
      </w:r>
      <w:r w:rsidR="00BC003B">
        <w:rPr>
          <w:rFonts w:ascii="Times New Roman" w:hAnsi="Times New Roman" w:cs="Times New Roman"/>
          <w:sz w:val="28"/>
          <w:szCs w:val="28"/>
        </w:rPr>
        <w:t>ы  9 «К»</w:t>
      </w:r>
      <w:r>
        <w:rPr>
          <w:rFonts w:ascii="Times New Roman" w:hAnsi="Times New Roman" w:cs="Times New Roman"/>
          <w:sz w:val="28"/>
          <w:szCs w:val="28"/>
        </w:rPr>
        <w:t xml:space="preserve"> и  2</w:t>
      </w:r>
      <w:proofErr w:type="gramEnd"/>
      <w:r>
        <w:rPr>
          <w:rFonts w:ascii="Times New Roman" w:hAnsi="Times New Roman" w:cs="Times New Roman"/>
          <w:sz w:val="28"/>
          <w:szCs w:val="28"/>
        </w:rPr>
        <w:t xml:space="preserve"> «А» класс</w:t>
      </w:r>
      <w:r w:rsidR="00BC003B">
        <w:rPr>
          <w:rFonts w:ascii="Times New Roman" w:hAnsi="Times New Roman" w:cs="Times New Roman"/>
          <w:sz w:val="28"/>
          <w:szCs w:val="28"/>
        </w:rPr>
        <w:t>ы</w:t>
      </w:r>
      <w:r>
        <w:rPr>
          <w:rFonts w:ascii="Times New Roman" w:hAnsi="Times New Roman" w:cs="Times New Roman"/>
          <w:sz w:val="28"/>
          <w:szCs w:val="28"/>
        </w:rPr>
        <w:t>. Эти классы были награждены денежным сертификатом в размере 10 000 рублей. В числе дипломантов  - 10 «А», 7 «К», 5 «Б», 2 «В», 3 «В», 2 «Б» классы.</w:t>
      </w:r>
    </w:p>
    <w:p w:rsidR="00452061" w:rsidRPr="00EC63A9" w:rsidRDefault="00452061" w:rsidP="00452061">
      <w:pPr>
        <w:pStyle w:val="ae"/>
        <w:ind w:firstLine="709"/>
        <w:jc w:val="both"/>
        <w:rPr>
          <w:rFonts w:ascii="Times New Roman" w:hAnsi="Times New Roman" w:cs="Times New Roman"/>
          <w:sz w:val="28"/>
          <w:szCs w:val="28"/>
        </w:rPr>
      </w:pPr>
      <w:r w:rsidRPr="00EC63A9">
        <w:rPr>
          <w:rFonts w:ascii="Times New Roman" w:hAnsi="Times New Roman" w:cs="Times New Roman"/>
          <w:sz w:val="28"/>
          <w:szCs w:val="28"/>
        </w:rPr>
        <w:t xml:space="preserve">Анализ работы классного руководителя  за предыдущий год – это одна из главных составляющих работы классного руководителя. Хороший, справедливый и обоснованный анализ помогает увидеть свои сильные и слабые стороны, и определить пути  дальнейшего совершенствования. Он помогает  увидеть проблемы, которые есть в классе, которые необходимо ещё решить. </w:t>
      </w:r>
    </w:p>
    <w:p w:rsidR="00452061" w:rsidRPr="00EC63A9" w:rsidRDefault="00452061" w:rsidP="00452061">
      <w:pPr>
        <w:pStyle w:val="ae"/>
        <w:ind w:firstLine="709"/>
        <w:jc w:val="both"/>
        <w:rPr>
          <w:rFonts w:ascii="Times New Roman" w:hAnsi="Times New Roman" w:cs="Times New Roman"/>
          <w:sz w:val="28"/>
          <w:szCs w:val="28"/>
        </w:rPr>
      </w:pPr>
      <w:r w:rsidRPr="00EC63A9">
        <w:rPr>
          <w:rFonts w:ascii="Times New Roman" w:hAnsi="Times New Roman" w:cs="Times New Roman"/>
          <w:sz w:val="28"/>
          <w:szCs w:val="28"/>
        </w:rPr>
        <w:t xml:space="preserve">  Все  классные </w:t>
      </w:r>
      <w:r w:rsidRPr="00EC63A9">
        <w:rPr>
          <w:rStyle w:val="af"/>
          <w:rFonts w:ascii="Times New Roman" w:hAnsi="Times New Roman" w:cs="Times New Roman"/>
          <w:i w:val="0"/>
          <w:sz w:val="28"/>
          <w:szCs w:val="28"/>
        </w:rPr>
        <w:t>руководители</w:t>
      </w:r>
      <w:r w:rsidRPr="00EC63A9">
        <w:rPr>
          <w:rFonts w:ascii="Times New Roman" w:hAnsi="Times New Roman" w:cs="Times New Roman"/>
          <w:sz w:val="28"/>
          <w:szCs w:val="28"/>
        </w:rPr>
        <w:t xml:space="preserve"> проводили классные часы, принимали активное участие  в традиционных школьных делах (КТД к различным праздникам).   Но все эти мероприятия в плане общешкольном, а хотелось бы, чтобы классные руководители планировали  больше своих классных мероприятий, общались с детьми в совершенно другой обстановке.</w:t>
      </w:r>
    </w:p>
    <w:p w:rsidR="00452061" w:rsidRPr="00EC63A9" w:rsidRDefault="00452061" w:rsidP="00452061">
      <w:pPr>
        <w:pStyle w:val="ae"/>
        <w:ind w:firstLine="709"/>
        <w:jc w:val="both"/>
        <w:rPr>
          <w:rFonts w:ascii="Times New Roman" w:hAnsi="Times New Roman" w:cs="Times New Roman"/>
          <w:sz w:val="28"/>
          <w:szCs w:val="28"/>
        </w:rPr>
      </w:pPr>
      <w:r w:rsidRPr="00EC63A9">
        <w:rPr>
          <w:rFonts w:ascii="Times New Roman" w:hAnsi="Times New Roman" w:cs="Times New Roman"/>
          <w:sz w:val="28"/>
          <w:szCs w:val="28"/>
        </w:rPr>
        <w:t>Классные руководители работали над занятостью учащихся во внеурочное время в течение всего учебного года. Охват обучающихся в системе внешкольного дополнительного образования 9</w:t>
      </w:r>
      <w:r>
        <w:rPr>
          <w:rFonts w:ascii="Times New Roman" w:hAnsi="Times New Roman" w:cs="Times New Roman"/>
          <w:sz w:val="28"/>
          <w:szCs w:val="28"/>
        </w:rPr>
        <w:t>9</w:t>
      </w:r>
      <w:r w:rsidRPr="00EC63A9">
        <w:rPr>
          <w:rFonts w:ascii="Times New Roman" w:hAnsi="Times New Roman" w:cs="Times New Roman"/>
          <w:sz w:val="28"/>
          <w:szCs w:val="28"/>
        </w:rPr>
        <w:t xml:space="preserve">%. Большую активность проявляют учащиеся </w:t>
      </w:r>
      <w:r w:rsidR="00BC003B">
        <w:rPr>
          <w:rFonts w:ascii="Times New Roman" w:hAnsi="Times New Roman" w:cs="Times New Roman"/>
          <w:sz w:val="28"/>
          <w:szCs w:val="28"/>
        </w:rPr>
        <w:t xml:space="preserve">начального звена, они посещают </w:t>
      </w:r>
      <w:proofErr w:type="gramStart"/>
      <w:r w:rsidR="00BC003B">
        <w:rPr>
          <w:rFonts w:ascii="Times New Roman" w:hAnsi="Times New Roman" w:cs="Times New Roman"/>
          <w:sz w:val="28"/>
          <w:szCs w:val="28"/>
        </w:rPr>
        <w:t>два</w:t>
      </w:r>
      <w:r w:rsidRPr="00EC63A9">
        <w:rPr>
          <w:rFonts w:ascii="Times New Roman" w:hAnsi="Times New Roman" w:cs="Times New Roman"/>
          <w:sz w:val="28"/>
          <w:szCs w:val="28"/>
        </w:rPr>
        <w:t xml:space="preserve"> и более </w:t>
      </w:r>
      <w:r w:rsidRPr="00EC63A9">
        <w:rPr>
          <w:rFonts w:ascii="Times New Roman" w:hAnsi="Times New Roman" w:cs="Times New Roman"/>
          <w:sz w:val="28"/>
          <w:szCs w:val="28"/>
        </w:rPr>
        <w:lastRenderedPageBreak/>
        <w:t>кружков</w:t>
      </w:r>
      <w:proofErr w:type="gramEnd"/>
      <w:r w:rsidRPr="00EC63A9">
        <w:rPr>
          <w:rFonts w:ascii="Times New Roman" w:hAnsi="Times New Roman" w:cs="Times New Roman"/>
          <w:sz w:val="28"/>
          <w:szCs w:val="28"/>
        </w:rPr>
        <w:t xml:space="preserve"> и секций. Поэтому в среднем звене эту работу нужно продолжить и начать ее с 1 сентября 201</w:t>
      </w:r>
      <w:r>
        <w:rPr>
          <w:rFonts w:ascii="Times New Roman" w:hAnsi="Times New Roman" w:cs="Times New Roman"/>
          <w:sz w:val="28"/>
          <w:szCs w:val="28"/>
        </w:rPr>
        <w:t>8</w:t>
      </w:r>
      <w:r w:rsidRPr="00EC63A9">
        <w:rPr>
          <w:rFonts w:ascii="Times New Roman" w:hAnsi="Times New Roman" w:cs="Times New Roman"/>
          <w:sz w:val="28"/>
          <w:szCs w:val="28"/>
        </w:rPr>
        <w:t xml:space="preserve"> года.</w:t>
      </w:r>
    </w:p>
    <w:p w:rsidR="00452061" w:rsidRPr="00EC63A9" w:rsidRDefault="00437027" w:rsidP="00BC00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911F70">
        <w:rPr>
          <w:rFonts w:ascii="Times New Roman" w:hAnsi="Times New Roman" w:cs="Times New Roman"/>
          <w:sz w:val="28"/>
          <w:szCs w:val="28"/>
        </w:rPr>
        <w:t xml:space="preserve">Патриотическое воспитание осуществляется  в соответствии с программой «Я гражданин и патриот » и </w:t>
      </w:r>
      <w:r w:rsidR="00452061">
        <w:rPr>
          <w:rFonts w:ascii="Times New Roman" w:hAnsi="Times New Roman" w:cs="Times New Roman"/>
          <w:sz w:val="28"/>
          <w:szCs w:val="28"/>
        </w:rPr>
        <w:t xml:space="preserve"> «Кадетское движение»</w:t>
      </w:r>
      <w:r w:rsidR="00BC003B">
        <w:rPr>
          <w:rFonts w:ascii="Times New Roman" w:hAnsi="Times New Roman" w:cs="Times New Roman"/>
          <w:sz w:val="28"/>
          <w:szCs w:val="28"/>
        </w:rPr>
        <w:t>.</w:t>
      </w:r>
      <w:r w:rsidR="003E78BB">
        <w:rPr>
          <w:rFonts w:ascii="Times New Roman" w:hAnsi="Times New Roman" w:cs="Times New Roman"/>
          <w:sz w:val="28"/>
          <w:szCs w:val="28"/>
        </w:rPr>
        <w:t xml:space="preserve"> </w:t>
      </w:r>
      <w:r w:rsidR="00452061" w:rsidRPr="00EC63A9">
        <w:rPr>
          <w:rFonts w:ascii="Times New Roman" w:hAnsi="Times New Roman" w:cs="Times New Roman"/>
          <w:sz w:val="28"/>
          <w:szCs w:val="28"/>
        </w:rPr>
        <w:t xml:space="preserve">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(учащиеся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 </w:t>
      </w:r>
      <w:proofErr w:type="gramStart"/>
      <w:r w:rsidR="00452061" w:rsidRPr="00EC63A9">
        <w:rPr>
          <w:rFonts w:ascii="Times New Roman" w:hAnsi="Times New Roman" w:cs="Times New Roman"/>
          <w:sz w:val="28"/>
          <w:szCs w:val="28"/>
        </w:rPr>
        <w:t xml:space="preserve">Учащиеся принимали активное участие в таких школьных и городских мероприятиях в рамках патриотического воспитания подрастающего поколения как «Кадетский смотр», «Встреча с участниками войн», акция «Поздравь ветерана», акция «Георгиевская ленточка», «Вахта памяти», конкурс патриотической песни, </w:t>
      </w:r>
      <w:r w:rsidR="00452061">
        <w:rPr>
          <w:rFonts w:ascii="Times New Roman" w:hAnsi="Times New Roman" w:cs="Times New Roman"/>
          <w:sz w:val="28"/>
          <w:szCs w:val="28"/>
        </w:rPr>
        <w:t>посвященный 23 февраля,</w:t>
      </w:r>
      <w:r w:rsidR="00452061" w:rsidRPr="00EC63A9">
        <w:rPr>
          <w:rFonts w:ascii="Times New Roman" w:hAnsi="Times New Roman" w:cs="Times New Roman"/>
          <w:sz w:val="28"/>
          <w:szCs w:val="28"/>
        </w:rPr>
        <w:t xml:space="preserve"> конкурсы рисунков, военизированные эстафеты,  </w:t>
      </w:r>
      <w:r w:rsidR="00452061">
        <w:rPr>
          <w:rFonts w:ascii="Times New Roman" w:hAnsi="Times New Roman" w:cs="Times New Roman"/>
          <w:sz w:val="28"/>
          <w:szCs w:val="28"/>
        </w:rPr>
        <w:t>митинг, посвященный 9 мая, акция «Бессмертный полк»,</w:t>
      </w:r>
      <w:r w:rsidR="00452061" w:rsidRPr="00EC63A9">
        <w:rPr>
          <w:rFonts w:ascii="Times New Roman" w:hAnsi="Times New Roman" w:cs="Times New Roman"/>
          <w:sz w:val="28"/>
          <w:szCs w:val="28"/>
        </w:rPr>
        <w:t xml:space="preserve"> Парад, посвященный 9 мая.</w:t>
      </w:r>
      <w:proofErr w:type="gramEnd"/>
      <w:r w:rsidR="003E78BB">
        <w:rPr>
          <w:rFonts w:ascii="Times New Roman" w:hAnsi="Times New Roman" w:cs="Times New Roman"/>
          <w:sz w:val="28"/>
          <w:szCs w:val="28"/>
        </w:rPr>
        <w:t xml:space="preserve">   </w:t>
      </w:r>
      <w:proofErr w:type="gramStart"/>
      <w:r w:rsidR="00452061" w:rsidRPr="00EC63A9">
        <w:rPr>
          <w:rFonts w:ascii="Times New Roman" w:hAnsi="Times New Roman" w:cs="Times New Roman"/>
          <w:sz w:val="28"/>
          <w:szCs w:val="28"/>
        </w:rPr>
        <w:t xml:space="preserve">В целях  </w:t>
      </w:r>
      <w:r w:rsidR="003E78BB">
        <w:rPr>
          <w:rFonts w:ascii="Times New Roman" w:hAnsi="Times New Roman" w:cs="Times New Roman"/>
          <w:sz w:val="28"/>
          <w:szCs w:val="28"/>
        </w:rPr>
        <w:t>активизации</w:t>
      </w:r>
      <w:r w:rsidR="00452061" w:rsidRPr="00EC63A9">
        <w:rPr>
          <w:rFonts w:ascii="Times New Roman" w:hAnsi="Times New Roman" w:cs="Times New Roman"/>
          <w:sz w:val="28"/>
          <w:szCs w:val="28"/>
        </w:rPr>
        <w:t xml:space="preserve"> патриотического воспитания учащихся, сохранения исторической памяти в течение учебного года были организованы и проведены   </w:t>
      </w:r>
      <w:r w:rsidR="00452061" w:rsidRPr="00EC63A9">
        <w:rPr>
          <w:rFonts w:ascii="Times New Roman" w:eastAsia="Times New Roman" w:hAnsi="Times New Roman" w:cs="Times New Roman"/>
          <w:sz w:val="28"/>
          <w:szCs w:val="28"/>
        </w:rPr>
        <w:t>экскурсии в школьный, городской музеи, организованы торжественные мероприятия «Дни воинской славы», «Нет в России семьи такой, где б не был памятен свой герой»,</w:t>
      </w:r>
      <w:r w:rsidR="00452061" w:rsidRPr="00EC63A9">
        <w:rPr>
          <w:rFonts w:ascii="Times New Roman" w:hAnsi="Times New Roman" w:cs="Times New Roman"/>
          <w:sz w:val="28"/>
          <w:szCs w:val="28"/>
        </w:rPr>
        <w:t xml:space="preserve"> «Герои - наши земляки»,  «Герои нашего времени»</w:t>
      </w:r>
      <w:r w:rsidR="00452061" w:rsidRPr="00EC63A9">
        <w:rPr>
          <w:rFonts w:ascii="Times New Roman" w:eastAsia="Times New Roman" w:hAnsi="Times New Roman" w:cs="Times New Roman"/>
          <w:sz w:val="28"/>
          <w:szCs w:val="28"/>
        </w:rPr>
        <w:t xml:space="preserve"> и  уроки  мужества.</w:t>
      </w:r>
      <w:proofErr w:type="gramEnd"/>
      <w:r w:rsidR="00452061" w:rsidRPr="00EC63A9">
        <w:rPr>
          <w:rFonts w:ascii="Times New Roman" w:hAnsi="Times New Roman" w:cs="Times New Roman"/>
          <w:sz w:val="28"/>
          <w:szCs w:val="28"/>
        </w:rPr>
        <w:t xml:space="preserve">  Мероприятия проведены с широким привлечением представителей общественности в праздничной, торжественной обстановке с участием  членов Совета отцов, принимавших участие в различных локальных войнах. </w:t>
      </w:r>
    </w:p>
    <w:p w:rsidR="00452061" w:rsidRPr="00824F6E" w:rsidRDefault="00452061" w:rsidP="00BC003B">
      <w:pPr>
        <w:pStyle w:val="ae"/>
        <w:spacing w:line="276" w:lineRule="auto"/>
        <w:ind w:firstLine="709"/>
        <w:jc w:val="both"/>
        <w:rPr>
          <w:rFonts w:ascii="Times New Roman" w:hAnsi="Times New Roman" w:cs="Times New Roman"/>
          <w:sz w:val="28"/>
          <w:szCs w:val="28"/>
        </w:rPr>
      </w:pPr>
      <w:r w:rsidRPr="00824F6E">
        <w:rPr>
          <w:rFonts w:ascii="Times New Roman" w:hAnsi="Times New Roman" w:cs="Times New Roman"/>
          <w:sz w:val="28"/>
          <w:szCs w:val="28"/>
        </w:rPr>
        <w:t xml:space="preserve"> В курсе уроков ОБЖ  и дополнительных занятий в кадетских классах  у ребят формируется глубокое понимание долга, военной политики, основных положений концепции безопасности страны. В результате данной работы ежегодно выпускники нашей школы поступают в высшие военные заведения страны, выбирают профессию офицера.</w:t>
      </w:r>
    </w:p>
    <w:p w:rsidR="00452061" w:rsidRPr="00824F6E" w:rsidRDefault="00112415" w:rsidP="00452061">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  В мае 2018</w:t>
      </w:r>
      <w:r w:rsidR="00452061" w:rsidRPr="00824F6E">
        <w:rPr>
          <w:rFonts w:ascii="Times New Roman" w:hAnsi="Times New Roman" w:cs="Times New Roman"/>
          <w:sz w:val="28"/>
          <w:szCs w:val="28"/>
        </w:rPr>
        <w:t xml:space="preserve"> года учащиеся 10 классов школы прошли военные сборы </w:t>
      </w:r>
      <w:proofErr w:type="gramStart"/>
      <w:r w:rsidR="00452061" w:rsidRPr="00824F6E">
        <w:rPr>
          <w:rFonts w:ascii="Times New Roman" w:hAnsi="Times New Roman" w:cs="Times New Roman"/>
          <w:sz w:val="28"/>
          <w:szCs w:val="28"/>
        </w:rPr>
        <w:t>в</w:t>
      </w:r>
      <w:proofErr w:type="gramEnd"/>
      <w:r w:rsidR="00452061" w:rsidRPr="00824F6E">
        <w:rPr>
          <w:rFonts w:ascii="Times New Roman" w:hAnsi="Times New Roman" w:cs="Times New Roman"/>
          <w:sz w:val="28"/>
          <w:szCs w:val="28"/>
        </w:rPr>
        <w:t xml:space="preserve"> с. Сорокино.</w:t>
      </w:r>
    </w:p>
    <w:p w:rsidR="00452061" w:rsidRPr="00824F6E" w:rsidRDefault="00452061" w:rsidP="00452061">
      <w:pPr>
        <w:pStyle w:val="ae"/>
        <w:ind w:firstLine="709"/>
        <w:jc w:val="both"/>
        <w:rPr>
          <w:rFonts w:ascii="Times New Roman" w:hAnsi="Times New Roman" w:cs="Times New Roman"/>
          <w:sz w:val="28"/>
          <w:szCs w:val="28"/>
        </w:rPr>
      </w:pPr>
      <w:r w:rsidRPr="00824F6E">
        <w:rPr>
          <w:rFonts w:ascii="Times New Roman" w:hAnsi="Times New Roman" w:cs="Times New Roman"/>
          <w:sz w:val="28"/>
          <w:szCs w:val="28"/>
        </w:rPr>
        <w:t xml:space="preserve">В </w:t>
      </w:r>
      <w:proofErr w:type="spellStart"/>
      <w:proofErr w:type="gramStart"/>
      <w:r w:rsidRPr="00824F6E">
        <w:rPr>
          <w:rFonts w:ascii="Times New Roman" w:hAnsi="Times New Roman" w:cs="Times New Roman"/>
          <w:sz w:val="28"/>
          <w:szCs w:val="28"/>
        </w:rPr>
        <w:t>оборонно</w:t>
      </w:r>
      <w:proofErr w:type="spellEnd"/>
      <w:r w:rsidRPr="00824F6E">
        <w:rPr>
          <w:rFonts w:ascii="Times New Roman" w:hAnsi="Times New Roman" w:cs="Times New Roman"/>
          <w:sz w:val="28"/>
          <w:szCs w:val="28"/>
        </w:rPr>
        <w:t>- спортивном</w:t>
      </w:r>
      <w:proofErr w:type="gramEnd"/>
      <w:r w:rsidRPr="00824F6E">
        <w:rPr>
          <w:rFonts w:ascii="Times New Roman" w:hAnsi="Times New Roman" w:cs="Times New Roman"/>
          <w:sz w:val="28"/>
          <w:szCs w:val="28"/>
        </w:rPr>
        <w:t xml:space="preserve"> лагере «Гвардеец</w:t>
      </w:r>
      <w:r w:rsidR="003E78BB">
        <w:rPr>
          <w:rFonts w:ascii="Times New Roman" w:hAnsi="Times New Roman" w:cs="Times New Roman"/>
          <w:sz w:val="28"/>
          <w:szCs w:val="28"/>
        </w:rPr>
        <w:t>-2</w:t>
      </w:r>
      <w:r w:rsidRPr="00824F6E">
        <w:rPr>
          <w:rFonts w:ascii="Times New Roman" w:hAnsi="Times New Roman" w:cs="Times New Roman"/>
          <w:sz w:val="28"/>
          <w:szCs w:val="28"/>
        </w:rPr>
        <w:t xml:space="preserve">»  в г. Пенза в апреле </w:t>
      </w:r>
      <w:r w:rsidR="00BC003B">
        <w:rPr>
          <w:rFonts w:ascii="Times New Roman" w:hAnsi="Times New Roman" w:cs="Times New Roman"/>
          <w:sz w:val="28"/>
          <w:szCs w:val="28"/>
        </w:rPr>
        <w:t xml:space="preserve">2018 года </w:t>
      </w:r>
      <w:r w:rsidRPr="00824F6E">
        <w:rPr>
          <w:rFonts w:ascii="Times New Roman" w:hAnsi="Times New Roman" w:cs="Times New Roman"/>
          <w:sz w:val="28"/>
          <w:szCs w:val="28"/>
        </w:rPr>
        <w:t>кадет</w:t>
      </w:r>
      <w:r>
        <w:rPr>
          <w:rFonts w:ascii="Times New Roman" w:hAnsi="Times New Roman" w:cs="Times New Roman"/>
          <w:sz w:val="28"/>
          <w:szCs w:val="28"/>
        </w:rPr>
        <w:t>ы</w:t>
      </w:r>
      <w:r w:rsidRPr="00824F6E">
        <w:rPr>
          <w:rFonts w:ascii="Times New Roman" w:hAnsi="Times New Roman" w:cs="Times New Roman"/>
          <w:sz w:val="28"/>
          <w:szCs w:val="28"/>
        </w:rPr>
        <w:t xml:space="preserve"> школы </w:t>
      </w:r>
      <w:r>
        <w:rPr>
          <w:rFonts w:ascii="Times New Roman" w:hAnsi="Times New Roman" w:cs="Times New Roman"/>
          <w:sz w:val="28"/>
          <w:szCs w:val="28"/>
        </w:rPr>
        <w:t xml:space="preserve">Данилин Илья и </w:t>
      </w:r>
      <w:proofErr w:type="spellStart"/>
      <w:r>
        <w:rPr>
          <w:rFonts w:ascii="Times New Roman" w:hAnsi="Times New Roman" w:cs="Times New Roman"/>
          <w:sz w:val="28"/>
          <w:szCs w:val="28"/>
        </w:rPr>
        <w:t>Финаев</w:t>
      </w:r>
      <w:proofErr w:type="spellEnd"/>
      <w:r>
        <w:rPr>
          <w:rFonts w:ascii="Times New Roman" w:hAnsi="Times New Roman" w:cs="Times New Roman"/>
          <w:sz w:val="28"/>
          <w:szCs w:val="28"/>
        </w:rPr>
        <w:t xml:space="preserve"> Роман прош</w:t>
      </w:r>
      <w:r w:rsidRPr="00824F6E">
        <w:rPr>
          <w:rFonts w:ascii="Times New Roman" w:hAnsi="Times New Roman" w:cs="Times New Roman"/>
          <w:sz w:val="28"/>
          <w:szCs w:val="28"/>
        </w:rPr>
        <w:t>л</w:t>
      </w:r>
      <w:r>
        <w:rPr>
          <w:rFonts w:ascii="Times New Roman" w:hAnsi="Times New Roman" w:cs="Times New Roman"/>
          <w:sz w:val="28"/>
          <w:szCs w:val="28"/>
        </w:rPr>
        <w:t>и</w:t>
      </w:r>
      <w:r w:rsidRPr="00824F6E">
        <w:rPr>
          <w:rFonts w:ascii="Times New Roman" w:hAnsi="Times New Roman" w:cs="Times New Roman"/>
          <w:sz w:val="28"/>
          <w:szCs w:val="28"/>
        </w:rPr>
        <w:t xml:space="preserve"> отборочный тур и  в июле был</w:t>
      </w:r>
      <w:r>
        <w:rPr>
          <w:rFonts w:ascii="Times New Roman" w:hAnsi="Times New Roman" w:cs="Times New Roman"/>
          <w:sz w:val="28"/>
          <w:szCs w:val="28"/>
        </w:rPr>
        <w:t>и</w:t>
      </w:r>
      <w:r w:rsidRPr="00824F6E">
        <w:rPr>
          <w:rFonts w:ascii="Times New Roman" w:hAnsi="Times New Roman" w:cs="Times New Roman"/>
          <w:sz w:val="28"/>
          <w:szCs w:val="28"/>
        </w:rPr>
        <w:t xml:space="preserve"> зачислен</w:t>
      </w:r>
      <w:r>
        <w:rPr>
          <w:rFonts w:ascii="Times New Roman" w:hAnsi="Times New Roman" w:cs="Times New Roman"/>
          <w:sz w:val="28"/>
          <w:szCs w:val="28"/>
        </w:rPr>
        <w:t>ы</w:t>
      </w:r>
      <w:r w:rsidRPr="00824F6E">
        <w:rPr>
          <w:rFonts w:ascii="Times New Roman" w:hAnsi="Times New Roman" w:cs="Times New Roman"/>
          <w:sz w:val="28"/>
          <w:szCs w:val="28"/>
        </w:rPr>
        <w:t xml:space="preserve"> в ряды гвардейцев лагеря. </w:t>
      </w:r>
      <w:r w:rsidR="003E78BB">
        <w:rPr>
          <w:rFonts w:ascii="Times New Roman" w:hAnsi="Times New Roman" w:cs="Times New Roman"/>
          <w:sz w:val="28"/>
          <w:szCs w:val="28"/>
        </w:rPr>
        <w:t xml:space="preserve"> Кадет</w:t>
      </w:r>
      <w:r w:rsidR="00BC003B">
        <w:rPr>
          <w:rFonts w:ascii="Times New Roman" w:hAnsi="Times New Roman" w:cs="Times New Roman"/>
          <w:sz w:val="28"/>
          <w:szCs w:val="28"/>
        </w:rPr>
        <w:t xml:space="preserve"> 7 «К» класса </w:t>
      </w:r>
      <w:r w:rsidR="003E78BB">
        <w:rPr>
          <w:rFonts w:ascii="Times New Roman" w:hAnsi="Times New Roman" w:cs="Times New Roman"/>
          <w:sz w:val="28"/>
          <w:szCs w:val="28"/>
        </w:rPr>
        <w:t>Соколов К. провел смену</w:t>
      </w:r>
      <w:r>
        <w:rPr>
          <w:rFonts w:ascii="Times New Roman" w:hAnsi="Times New Roman" w:cs="Times New Roman"/>
          <w:sz w:val="28"/>
          <w:szCs w:val="28"/>
        </w:rPr>
        <w:t xml:space="preserve"> в лагере «Ратник».</w:t>
      </w:r>
    </w:p>
    <w:p w:rsidR="00452061" w:rsidRDefault="00452061" w:rsidP="00452061">
      <w:pPr>
        <w:pStyle w:val="ae"/>
        <w:ind w:firstLine="709"/>
        <w:jc w:val="both"/>
        <w:rPr>
          <w:rFonts w:ascii="Times New Roman" w:hAnsi="Times New Roman" w:cs="Times New Roman"/>
          <w:color w:val="FF0000"/>
          <w:sz w:val="28"/>
          <w:szCs w:val="28"/>
        </w:rPr>
      </w:pPr>
      <w:r w:rsidRPr="00824F6E">
        <w:rPr>
          <w:rFonts w:ascii="Times New Roman" w:hAnsi="Times New Roman" w:cs="Times New Roman"/>
          <w:sz w:val="28"/>
          <w:szCs w:val="28"/>
        </w:rPr>
        <w:t>Развитию правовой культуры учащихся способствуют встречи с работниками инспекции по делам несовершеннолетних, правоохранительных органов, психологами районных и областных социально-педагогических служб. Перед учащимися выступали работники полиции, ПДН, ГИБДД: Исаев В.Н., Бочкарева И.И., Якунина Л.В.,  Дружинин Д.Е.</w:t>
      </w:r>
      <w:r>
        <w:rPr>
          <w:rFonts w:ascii="Times New Roman" w:hAnsi="Times New Roman" w:cs="Times New Roman"/>
          <w:sz w:val="28"/>
          <w:szCs w:val="28"/>
        </w:rPr>
        <w:t>, Ерохин М.Ю.</w:t>
      </w:r>
    </w:p>
    <w:p w:rsidR="00452061" w:rsidRPr="005D3B07" w:rsidRDefault="00452061" w:rsidP="00452061">
      <w:pPr>
        <w:pStyle w:val="ae"/>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школьной библиотеке о</w:t>
      </w:r>
      <w:r w:rsidRPr="005D3B07">
        <w:rPr>
          <w:rFonts w:ascii="Times New Roman" w:hAnsi="Times New Roman" w:cs="Times New Roman"/>
          <w:bCs/>
          <w:sz w:val="28"/>
          <w:szCs w:val="28"/>
        </w:rPr>
        <w:t xml:space="preserve">рганизовывались книжные выставки «Всё о вреде наркотиков», конкурсы рисунков «Здоровью – Да!», плакатов «Вредным привычкам – НЕТ!».   </w:t>
      </w:r>
    </w:p>
    <w:p w:rsidR="00452061" w:rsidRPr="00881757" w:rsidRDefault="003E78BB"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881757">
        <w:rPr>
          <w:rFonts w:ascii="Times New Roman" w:hAnsi="Times New Roman" w:cs="Times New Roman"/>
          <w:sz w:val="28"/>
          <w:szCs w:val="28"/>
        </w:rPr>
        <w:t>Целью дополнительного образования детей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реализации потребностей учащихся и их родителей в дополнительных образовательных услугах.</w:t>
      </w:r>
    </w:p>
    <w:p w:rsidR="00452061" w:rsidRPr="00881757" w:rsidRDefault="00452061" w:rsidP="00452061">
      <w:pPr>
        <w:pStyle w:val="ae"/>
        <w:ind w:firstLine="709"/>
        <w:jc w:val="both"/>
        <w:rPr>
          <w:rFonts w:ascii="Times New Roman" w:hAnsi="Times New Roman" w:cs="Times New Roman"/>
          <w:sz w:val="28"/>
          <w:szCs w:val="28"/>
        </w:rPr>
      </w:pPr>
      <w:r w:rsidRPr="00881757">
        <w:rPr>
          <w:rFonts w:ascii="Times New Roman" w:hAnsi="Times New Roman" w:cs="Times New Roman"/>
          <w:sz w:val="28"/>
          <w:szCs w:val="28"/>
        </w:rPr>
        <w:t>В рамках реализации ФГОС в школе была организована внеурочная занятость учащихся 1-</w:t>
      </w:r>
      <w:r>
        <w:rPr>
          <w:rFonts w:ascii="Times New Roman" w:hAnsi="Times New Roman" w:cs="Times New Roman"/>
          <w:sz w:val="28"/>
          <w:szCs w:val="28"/>
        </w:rPr>
        <w:t>7</w:t>
      </w:r>
      <w:r w:rsidRPr="00881757">
        <w:rPr>
          <w:rFonts w:ascii="Times New Roman" w:hAnsi="Times New Roman" w:cs="Times New Roman"/>
          <w:sz w:val="28"/>
          <w:szCs w:val="28"/>
        </w:rPr>
        <w:t xml:space="preserve"> классов по следующим направлениям: спортивно-оздоровительное, духовно-нравственное, социальное, </w:t>
      </w:r>
      <w:proofErr w:type="spellStart"/>
      <w:r w:rsidRPr="00881757">
        <w:rPr>
          <w:rFonts w:ascii="Times New Roman" w:hAnsi="Times New Roman" w:cs="Times New Roman"/>
          <w:sz w:val="28"/>
          <w:szCs w:val="28"/>
        </w:rPr>
        <w:t>общеинтеллектуальное</w:t>
      </w:r>
      <w:proofErr w:type="spellEnd"/>
      <w:r w:rsidRPr="00881757">
        <w:rPr>
          <w:rFonts w:ascii="Times New Roman" w:hAnsi="Times New Roman" w:cs="Times New Roman"/>
          <w:sz w:val="28"/>
          <w:szCs w:val="28"/>
        </w:rPr>
        <w:t xml:space="preserve"> и общекультурное.</w:t>
      </w:r>
    </w:p>
    <w:p w:rsidR="00452061" w:rsidRPr="00881757" w:rsidRDefault="00452061" w:rsidP="00452061">
      <w:pPr>
        <w:pStyle w:val="ae"/>
        <w:ind w:firstLine="709"/>
        <w:jc w:val="both"/>
        <w:rPr>
          <w:rFonts w:ascii="Times New Roman" w:hAnsi="Times New Roman" w:cs="Times New Roman"/>
          <w:sz w:val="28"/>
          <w:szCs w:val="28"/>
        </w:rPr>
      </w:pPr>
      <w:r w:rsidRPr="00881757">
        <w:rPr>
          <w:rFonts w:ascii="Times New Roman" w:hAnsi="Times New Roman" w:cs="Times New Roman"/>
          <w:sz w:val="28"/>
          <w:szCs w:val="28"/>
        </w:rPr>
        <w:t>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учебно-воспитательной работы школы.</w:t>
      </w:r>
    </w:p>
    <w:p w:rsidR="00452061" w:rsidRPr="00881757" w:rsidRDefault="00452061" w:rsidP="00452061">
      <w:pPr>
        <w:pStyle w:val="ae"/>
        <w:ind w:firstLine="709"/>
        <w:jc w:val="both"/>
        <w:rPr>
          <w:rFonts w:ascii="Times New Roman" w:hAnsi="Times New Roman" w:cs="Times New Roman"/>
          <w:bCs/>
          <w:sz w:val="28"/>
          <w:szCs w:val="28"/>
        </w:rPr>
      </w:pPr>
      <w:r w:rsidRPr="00881757">
        <w:rPr>
          <w:rFonts w:ascii="Times New Roman" w:hAnsi="Times New Roman" w:cs="Times New Roman"/>
          <w:bCs/>
          <w:sz w:val="28"/>
          <w:szCs w:val="28"/>
        </w:rPr>
        <w:t xml:space="preserve">Ребята вместе с руководителями принимают активное участие в различных мероприятиях и конкурсах. Это конкурсы рисунков по правилам ДД, </w:t>
      </w:r>
      <w:proofErr w:type="spellStart"/>
      <w:r w:rsidRPr="00881757">
        <w:rPr>
          <w:rFonts w:ascii="Times New Roman" w:hAnsi="Times New Roman" w:cs="Times New Roman"/>
          <w:bCs/>
          <w:sz w:val="28"/>
          <w:szCs w:val="28"/>
        </w:rPr>
        <w:t>ЗОЖу</w:t>
      </w:r>
      <w:proofErr w:type="spellEnd"/>
      <w:r w:rsidRPr="00881757">
        <w:rPr>
          <w:rFonts w:ascii="Times New Roman" w:hAnsi="Times New Roman" w:cs="Times New Roman"/>
          <w:bCs/>
          <w:sz w:val="28"/>
          <w:szCs w:val="28"/>
        </w:rPr>
        <w:t xml:space="preserve">,  </w:t>
      </w:r>
      <w:r>
        <w:rPr>
          <w:rFonts w:ascii="Times New Roman" w:hAnsi="Times New Roman" w:cs="Times New Roman"/>
          <w:bCs/>
          <w:sz w:val="28"/>
          <w:szCs w:val="28"/>
        </w:rPr>
        <w:t>участие в предметных неделях,</w:t>
      </w:r>
      <w:r w:rsidRPr="00881757">
        <w:rPr>
          <w:rFonts w:ascii="Times New Roman" w:hAnsi="Times New Roman" w:cs="Times New Roman"/>
          <w:bCs/>
          <w:sz w:val="28"/>
          <w:szCs w:val="28"/>
        </w:rPr>
        <w:t xml:space="preserve"> организация и выставка творческих рабо</w:t>
      </w:r>
      <w:r>
        <w:rPr>
          <w:rFonts w:ascii="Times New Roman" w:hAnsi="Times New Roman" w:cs="Times New Roman"/>
          <w:bCs/>
          <w:sz w:val="28"/>
          <w:szCs w:val="28"/>
        </w:rPr>
        <w:t>т к празднику осени, 8 марта.</w:t>
      </w:r>
      <w:r w:rsidRPr="00881757">
        <w:rPr>
          <w:rFonts w:ascii="Times New Roman" w:hAnsi="Times New Roman" w:cs="Times New Roman"/>
          <w:bCs/>
          <w:sz w:val="28"/>
          <w:szCs w:val="28"/>
        </w:rPr>
        <w:t xml:space="preserve">  Организация и проведение «Веселых стартов» совместно с родителями. </w:t>
      </w:r>
    </w:p>
    <w:p w:rsidR="00452061" w:rsidRPr="00881757" w:rsidRDefault="00452061" w:rsidP="00452061">
      <w:pPr>
        <w:pStyle w:val="ae"/>
        <w:ind w:firstLine="709"/>
        <w:jc w:val="both"/>
        <w:rPr>
          <w:rFonts w:ascii="Times New Roman" w:hAnsi="Times New Roman" w:cs="Times New Roman"/>
          <w:sz w:val="28"/>
          <w:szCs w:val="28"/>
        </w:rPr>
      </w:pPr>
      <w:r w:rsidRPr="00881757">
        <w:rPr>
          <w:rFonts w:ascii="Times New Roman" w:hAnsi="Times New Roman" w:cs="Times New Roman"/>
          <w:sz w:val="28"/>
          <w:szCs w:val="28"/>
        </w:rPr>
        <w:t xml:space="preserve">Особо можно отметить работу </w:t>
      </w:r>
      <w:proofErr w:type="spellStart"/>
      <w:r w:rsidRPr="00881757">
        <w:rPr>
          <w:rFonts w:ascii="Times New Roman" w:hAnsi="Times New Roman" w:cs="Times New Roman"/>
          <w:sz w:val="28"/>
          <w:szCs w:val="28"/>
        </w:rPr>
        <w:t>Айдаровой</w:t>
      </w:r>
      <w:proofErr w:type="spellEnd"/>
      <w:r w:rsidRPr="00881757">
        <w:rPr>
          <w:rFonts w:ascii="Times New Roman" w:hAnsi="Times New Roman" w:cs="Times New Roman"/>
          <w:sz w:val="28"/>
          <w:szCs w:val="28"/>
        </w:rPr>
        <w:t xml:space="preserve"> Т.Н., которая вместе со своими  учащимися  готовила выступление к каждому школьному концерту. Это яркое выступление </w:t>
      </w:r>
      <w:proofErr w:type="spellStart"/>
      <w:r w:rsidRPr="00881757">
        <w:rPr>
          <w:rFonts w:ascii="Times New Roman" w:hAnsi="Times New Roman" w:cs="Times New Roman"/>
          <w:sz w:val="28"/>
          <w:szCs w:val="28"/>
        </w:rPr>
        <w:t>флеш-моба</w:t>
      </w:r>
      <w:proofErr w:type="spellEnd"/>
      <w:r w:rsidRPr="00881757">
        <w:rPr>
          <w:rFonts w:ascii="Times New Roman" w:hAnsi="Times New Roman" w:cs="Times New Roman"/>
          <w:sz w:val="28"/>
          <w:szCs w:val="28"/>
        </w:rPr>
        <w:t xml:space="preserve"> на фестивале семейного творчества в сентябре, </w:t>
      </w:r>
      <w:r>
        <w:rPr>
          <w:rFonts w:ascii="Times New Roman" w:hAnsi="Times New Roman" w:cs="Times New Roman"/>
          <w:sz w:val="28"/>
          <w:szCs w:val="28"/>
        </w:rPr>
        <w:t xml:space="preserve">музыкальные номера на спортивном  празднике «Папа, мама, я –спортивная семья», </w:t>
      </w:r>
      <w:r w:rsidRPr="00881757">
        <w:rPr>
          <w:rFonts w:ascii="Times New Roman" w:hAnsi="Times New Roman" w:cs="Times New Roman"/>
          <w:sz w:val="28"/>
          <w:szCs w:val="28"/>
        </w:rPr>
        <w:t xml:space="preserve">участие в районном  празднике, посвященном Дню танца, отчетный концерт внеурочной деятельности «Танцуют все». </w:t>
      </w:r>
    </w:p>
    <w:p w:rsidR="00452061" w:rsidRPr="00881757" w:rsidRDefault="00452061" w:rsidP="00452061">
      <w:pPr>
        <w:pStyle w:val="ae"/>
        <w:ind w:firstLine="709"/>
        <w:jc w:val="both"/>
        <w:rPr>
          <w:rFonts w:ascii="Times New Roman" w:hAnsi="Times New Roman" w:cs="Times New Roman"/>
          <w:sz w:val="28"/>
          <w:szCs w:val="28"/>
        </w:rPr>
      </w:pPr>
      <w:r w:rsidRPr="00881757">
        <w:rPr>
          <w:rFonts w:ascii="Times New Roman" w:hAnsi="Times New Roman" w:cs="Times New Roman"/>
          <w:sz w:val="28"/>
          <w:szCs w:val="28"/>
        </w:rPr>
        <w:t>В школе в 201</w:t>
      </w:r>
      <w:r>
        <w:rPr>
          <w:rFonts w:ascii="Times New Roman" w:hAnsi="Times New Roman" w:cs="Times New Roman"/>
          <w:sz w:val="28"/>
          <w:szCs w:val="28"/>
        </w:rPr>
        <w:t>7</w:t>
      </w:r>
      <w:r w:rsidRPr="00881757">
        <w:rPr>
          <w:rFonts w:ascii="Times New Roman" w:hAnsi="Times New Roman" w:cs="Times New Roman"/>
          <w:sz w:val="28"/>
          <w:szCs w:val="28"/>
        </w:rPr>
        <w:t>-201</w:t>
      </w:r>
      <w:r>
        <w:rPr>
          <w:rFonts w:ascii="Times New Roman" w:hAnsi="Times New Roman" w:cs="Times New Roman"/>
          <w:sz w:val="28"/>
          <w:szCs w:val="28"/>
        </w:rPr>
        <w:t>8</w:t>
      </w:r>
      <w:r w:rsidRPr="00881757">
        <w:rPr>
          <w:rFonts w:ascii="Times New Roman" w:hAnsi="Times New Roman" w:cs="Times New Roman"/>
          <w:sz w:val="28"/>
          <w:szCs w:val="28"/>
        </w:rPr>
        <w:t xml:space="preserve">  учебно</w:t>
      </w:r>
      <w:r w:rsidR="009F7459">
        <w:rPr>
          <w:rFonts w:ascii="Times New Roman" w:hAnsi="Times New Roman" w:cs="Times New Roman"/>
          <w:sz w:val="28"/>
          <w:szCs w:val="28"/>
        </w:rPr>
        <w:t>м году работал отряд   ЮИД (руководитель</w:t>
      </w:r>
      <w:r w:rsidR="003E78BB">
        <w:rPr>
          <w:rFonts w:ascii="Times New Roman" w:hAnsi="Times New Roman" w:cs="Times New Roman"/>
          <w:sz w:val="28"/>
          <w:szCs w:val="28"/>
        </w:rPr>
        <w:t xml:space="preserve"> </w:t>
      </w:r>
      <w:r>
        <w:rPr>
          <w:rFonts w:ascii="Times New Roman" w:hAnsi="Times New Roman" w:cs="Times New Roman"/>
          <w:sz w:val="28"/>
          <w:szCs w:val="28"/>
        </w:rPr>
        <w:t>Царева О.Е.</w:t>
      </w:r>
      <w:r w:rsidRPr="00881757">
        <w:rPr>
          <w:rFonts w:ascii="Times New Roman" w:hAnsi="Times New Roman" w:cs="Times New Roman"/>
          <w:sz w:val="28"/>
          <w:szCs w:val="28"/>
        </w:rPr>
        <w:t xml:space="preserve">).     Члены отряда ЮИД неоднократно  принимали активное участие в акциях «Внимание, дети!», совместно с ГИБДД, проводили викторины с учащимися школы по наличию светоотражающих элементов, по знанию Правил дорожного движения. </w:t>
      </w:r>
      <w:r>
        <w:rPr>
          <w:rFonts w:ascii="Times New Roman" w:hAnsi="Times New Roman" w:cs="Times New Roman"/>
          <w:sz w:val="28"/>
          <w:szCs w:val="28"/>
        </w:rPr>
        <w:t xml:space="preserve"> Члены отряда заняли 2 место в районном конкурсе «Безопасное колесо».</w:t>
      </w:r>
    </w:p>
    <w:p w:rsidR="00452061" w:rsidRDefault="00452061" w:rsidP="00452061">
      <w:pPr>
        <w:pStyle w:val="ae"/>
        <w:ind w:firstLine="709"/>
        <w:jc w:val="both"/>
        <w:rPr>
          <w:rFonts w:ascii="Times New Roman" w:hAnsi="Times New Roman" w:cs="Times New Roman"/>
          <w:sz w:val="28"/>
          <w:szCs w:val="28"/>
        </w:rPr>
      </w:pPr>
      <w:r w:rsidRPr="00881757">
        <w:rPr>
          <w:rFonts w:ascii="Times New Roman" w:hAnsi="Times New Roman" w:cs="Times New Roman"/>
          <w:sz w:val="28"/>
          <w:szCs w:val="28"/>
        </w:rPr>
        <w:t>Одной из форм  организации жизнедеятельности учащихся является объединение старшеклассников  «Эврика» и детское объединение «Радуга».</w:t>
      </w:r>
      <w:r w:rsidR="003633AD" w:rsidRPr="003633AD">
        <w:rPr>
          <w:rFonts w:ascii="Times New Roman" w:hAnsi="Times New Roman" w:cs="Times New Roman"/>
          <w:sz w:val="28"/>
          <w:szCs w:val="28"/>
        </w:rPr>
        <w:t xml:space="preserve"> </w:t>
      </w:r>
      <w:proofErr w:type="gramStart"/>
      <w:r w:rsidR="003633AD" w:rsidRPr="00C55B5E">
        <w:rPr>
          <w:rFonts w:ascii="Times New Roman" w:hAnsi="Times New Roman" w:cs="Times New Roman"/>
          <w:sz w:val="28"/>
          <w:szCs w:val="28"/>
        </w:rPr>
        <w:t xml:space="preserve">В сентябре </w:t>
      </w:r>
      <w:r w:rsidR="003633AD">
        <w:rPr>
          <w:rFonts w:ascii="Times New Roman" w:hAnsi="Times New Roman" w:cs="Times New Roman"/>
          <w:sz w:val="28"/>
          <w:szCs w:val="28"/>
        </w:rPr>
        <w:t xml:space="preserve">2017 года </w:t>
      </w:r>
      <w:r w:rsidR="003633AD" w:rsidRPr="00C55B5E">
        <w:rPr>
          <w:rFonts w:ascii="Times New Roman" w:hAnsi="Times New Roman" w:cs="Times New Roman"/>
          <w:sz w:val="28"/>
          <w:szCs w:val="28"/>
        </w:rPr>
        <w:t xml:space="preserve">были проведены выборы  президента Совета  обучающихся школы, в которых  одержал победу  </w:t>
      </w:r>
      <w:proofErr w:type="spellStart"/>
      <w:r w:rsidR="003633AD" w:rsidRPr="00C55B5E">
        <w:rPr>
          <w:rFonts w:ascii="Times New Roman" w:hAnsi="Times New Roman" w:cs="Times New Roman"/>
          <w:sz w:val="28"/>
          <w:szCs w:val="28"/>
        </w:rPr>
        <w:t>Балабин</w:t>
      </w:r>
      <w:proofErr w:type="spellEnd"/>
      <w:r w:rsidR="003633AD" w:rsidRPr="00C55B5E">
        <w:rPr>
          <w:rFonts w:ascii="Times New Roman" w:hAnsi="Times New Roman" w:cs="Times New Roman"/>
          <w:sz w:val="28"/>
          <w:szCs w:val="28"/>
        </w:rPr>
        <w:t xml:space="preserve"> Артем.</w:t>
      </w:r>
      <w:r w:rsidR="003633AD">
        <w:rPr>
          <w:rFonts w:ascii="Times New Roman" w:hAnsi="Times New Roman" w:cs="Times New Roman"/>
          <w:color w:val="00B050"/>
          <w:sz w:val="28"/>
          <w:szCs w:val="28"/>
        </w:rPr>
        <w:t xml:space="preserve"> </w:t>
      </w:r>
      <w:r w:rsidR="003633AD" w:rsidRPr="00C36281">
        <w:rPr>
          <w:rFonts w:ascii="Times New Roman" w:hAnsi="Times New Roman" w:cs="Times New Roman"/>
          <w:color w:val="00B050"/>
          <w:sz w:val="28"/>
          <w:szCs w:val="28"/>
        </w:rPr>
        <w:t xml:space="preserve"> </w:t>
      </w:r>
      <w:proofErr w:type="gramEnd"/>
    </w:p>
    <w:p w:rsidR="00742B7E" w:rsidRPr="003633AD" w:rsidRDefault="00A245F4" w:rsidP="003633AD">
      <w:pPr>
        <w:pStyle w:val="ae"/>
        <w:ind w:firstLine="709"/>
        <w:jc w:val="both"/>
        <w:rPr>
          <w:rFonts w:ascii="Times New Roman" w:hAnsi="Times New Roman" w:cs="Times New Roman"/>
          <w:sz w:val="28"/>
          <w:szCs w:val="28"/>
        </w:rPr>
      </w:pPr>
      <w:r w:rsidRPr="00A245F4">
        <w:rPr>
          <w:rFonts w:ascii="Times New Roman" w:hAnsi="Times New Roman" w:cs="Times New Roman"/>
          <w:color w:val="000000"/>
          <w:sz w:val="28"/>
          <w:szCs w:val="28"/>
        </w:rPr>
        <w:t>Воспитание</w:t>
      </w:r>
      <w:r w:rsidRPr="00A245F4">
        <w:rPr>
          <w:rFonts w:ascii="Times New Roman" w:hAnsi="Times New Roman" w:cs="Times New Roman"/>
          <w:b/>
          <w:bCs/>
          <w:color w:val="000000"/>
          <w:sz w:val="28"/>
          <w:szCs w:val="28"/>
        </w:rPr>
        <w:t> </w:t>
      </w:r>
      <w:r w:rsidRPr="00A245F4">
        <w:rPr>
          <w:rFonts w:ascii="Times New Roman" w:hAnsi="Times New Roman" w:cs="Times New Roman"/>
          <w:color w:val="000000"/>
          <w:sz w:val="28"/>
          <w:szCs w:val="28"/>
        </w:rPr>
        <w:t>– целенаправленный и организованный про</w:t>
      </w:r>
      <w:r w:rsidRPr="00A245F4">
        <w:rPr>
          <w:rFonts w:ascii="Times New Roman" w:hAnsi="Times New Roman" w:cs="Times New Roman"/>
          <w:color w:val="000000"/>
          <w:sz w:val="28"/>
          <w:szCs w:val="28"/>
        </w:rPr>
        <w:softHyphen/>
        <w:t xml:space="preserve">цесс </w:t>
      </w:r>
      <w:r w:rsidRPr="002470BE">
        <w:rPr>
          <w:rFonts w:ascii="Times New Roman" w:hAnsi="Times New Roman" w:cs="Times New Roman"/>
          <w:sz w:val="28"/>
          <w:szCs w:val="28"/>
        </w:rPr>
        <w:t>формирования личности.</w:t>
      </w:r>
      <w:r w:rsidRPr="002470BE">
        <w:rPr>
          <w:rFonts w:ascii="Times New Roman" w:hAnsi="Times New Roman" w:cs="Times New Roman"/>
          <w:sz w:val="28"/>
          <w:szCs w:val="28"/>
          <w:shd w:val="clear" w:color="auto" w:fill="FFFFFF"/>
        </w:rPr>
        <w:t xml:space="preserve"> Только в социальной среде происходит действенная выработка  социального поведения человека, формируется человек как личность.</w:t>
      </w:r>
      <w:r w:rsidRPr="00A245F4">
        <w:rPr>
          <w:rFonts w:ascii="Arial" w:hAnsi="Arial" w:cs="Arial"/>
          <w:color w:val="000000"/>
        </w:rPr>
        <w:t xml:space="preserve"> </w:t>
      </w:r>
    </w:p>
    <w:p w:rsidR="00452061" w:rsidRPr="00EA1435" w:rsidRDefault="00452061" w:rsidP="00452061">
      <w:pPr>
        <w:pStyle w:val="ae"/>
        <w:ind w:firstLine="709"/>
        <w:jc w:val="both"/>
        <w:rPr>
          <w:rFonts w:ascii="Times New Roman" w:hAnsi="Times New Roman" w:cs="Times New Roman"/>
          <w:sz w:val="28"/>
          <w:szCs w:val="28"/>
        </w:rPr>
      </w:pPr>
      <w:r w:rsidRPr="00881757">
        <w:rPr>
          <w:rFonts w:ascii="Times New Roman" w:hAnsi="Times New Roman" w:cs="Times New Roman"/>
          <w:sz w:val="28"/>
          <w:szCs w:val="28"/>
        </w:rPr>
        <w:t xml:space="preserve">Традиционным для нашей школы стало участие в районном благотворительном марафоне «Загляни в глаза ребёнку». Во время проведения благотворительного марафона силами учеников и учителей нашей школы собрано много одежды, игрушек, канцтоваров для детей из </w:t>
      </w:r>
      <w:r w:rsidRPr="00881757">
        <w:rPr>
          <w:rFonts w:ascii="Times New Roman" w:hAnsi="Times New Roman" w:cs="Times New Roman"/>
          <w:sz w:val="28"/>
          <w:szCs w:val="28"/>
        </w:rPr>
        <w:lastRenderedPageBreak/>
        <w:t>СРЦН.  Члены совета самоуправления принимали активное участие в подготовке концертных программа к</w:t>
      </w:r>
      <w:r w:rsidR="003400CF">
        <w:rPr>
          <w:rFonts w:ascii="Times New Roman" w:hAnsi="Times New Roman" w:cs="Times New Roman"/>
          <w:sz w:val="28"/>
          <w:szCs w:val="28"/>
        </w:rPr>
        <w:t>о</w:t>
      </w:r>
      <w:r w:rsidRPr="00881757">
        <w:rPr>
          <w:rFonts w:ascii="Times New Roman" w:hAnsi="Times New Roman" w:cs="Times New Roman"/>
          <w:sz w:val="28"/>
          <w:szCs w:val="28"/>
        </w:rPr>
        <w:t xml:space="preserve"> Дню учителя, встречи выпускников, 8 марта, 9 мая,  участвовали в операциях «Поздравительная открытка».</w:t>
      </w:r>
      <w:r w:rsidR="00EA1435">
        <w:rPr>
          <w:rFonts w:ascii="Times New Roman" w:hAnsi="Times New Roman" w:cs="Times New Roman"/>
          <w:sz w:val="28"/>
          <w:szCs w:val="28"/>
        </w:rPr>
        <w:t xml:space="preserve"> </w:t>
      </w:r>
      <w:proofErr w:type="gramStart"/>
      <w:r w:rsidR="00EA1435">
        <w:rPr>
          <w:rFonts w:ascii="Times New Roman" w:hAnsi="Times New Roman" w:cs="Times New Roman"/>
          <w:sz w:val="28"/>
          <w:szCs w:val="28"/>
        </w:rPr>
        <w:t xml:space="preserve">Волонтерский отряд «Забота» под руководством </w:t>
      </w:r>
      <w:proofErr w:type="spellStart"/>
      <w:r w:rsidR="00EA1435">
        <w:rPr>
          <w:rFonts w:ascii="Times New Roman" w:hAnsi="Times New Roman" w:cs="Times New Roman"/>
          <w:sz w:val="28"/>
          <w:szCs w:val="28"/>
        </w:rPr>
        <w:t>Айдаровой</w:t>
      </w:r>
      <w:proofErr w:type="spellEnd"/>
      <w:r w:rsidR="00EA1435">
        <w:rPr>
          <w:rFonts w:ascii="Times New Roman" w:hAnsi="Times New Roman" w:cs="Times New Roman"/>
          <w:sz w:val="28"/>
          <w:szCs w:val="28"/>
        </w:rPr>
        <w:t xml:space="preserve"> Т.Н</w:t>
      </w:r>
      <w:r w:rsidR="00EA1435" w:rsidRPr="00EA1435">
        <w:rPr>
          <w:rFonts w:ascii="Times New Roman" w:hAnsi="Times New Roman" w:cs="Times New Roman"/>
          <w:sz w:val="28"/>
          <w:szCs w:val="28"/>
        </w:rPr>
        <w:t>. в  течение года готовили подарки,  поздравляли ветеранов с праздником, брали воспоминания, оказывали посильную помощь,  ухаживали за  захоронениями могил педагогически</w:t>
      </w:r>
      <w:r w:rsidR="00EA1435">
        <w:rPr>
          <w:rFonts w:ascii="Times New Roman" w:hAnsi="Times New Roman" w:cs="Times New Roman"/>
          <w:sz w:val="28"/>
          <w:szCs w:val="28"/>
        </w:rPr>
        <w:t>х</w:t>
      </w:r>
      <w:r w:rsidR="00EA1435" w:rsidRPr="00EA1435">
        <w:rPr>
          <w:rFonts w:ascii="Times New Roman" w:hAnsi="Times New Roman" w:cs="Times New Roman"/>
          <w:sz w:val="28"/>
          <w:szCs w:val="28"/>
        </w:rPr>
        <w:t xml:space="preserve"> работников школы, пополняли копилку школьного </w:t>
      </w:r>
      <w:r w:rsidR="00EA1435">
        <w:rPr>
          <w:rFonts w:ascii="Times New Roman" w:hAnsi="Times New Roman" w:cs="Times New Roman"/>
          <w:sz w:val="28"/>
          <w:szCs w:val="28"/>
        </w:rPr>
        <w:t xml:space="preserve">музея, </w:t>
      </w:r>
      <w:r w:rsidR="00EA1435" w:rsidRPr="00EA1435">
        <w:rPr>
          <w:rFonts w:ascii="Times New Roman" w:hAnsi="Times New Roman" w:cs="Times New Roman"/>
          <w:sz w:val="28"/>
          <w:szCs w:val="28"/>
        </w:rPr>
        <w:t>собирали фотографии для акции «Бессмертный полк», участвовали в конкурсах рисунков, стихотворений,  акциях «Подарок ветерану»,   «Георгиевская ленточка»,   «Письмо неизвестному солдату».</w:t>
      </w:r>
      <w:proofErr w:type="gramEnd"/>
    </w:p>
    <w:p w:rsidR="00452061" w:rsidRPr="00881757" w:rsidRDefault="00452061" w:rsidP="00452061">
      <w:pPr>
        <w:pStyle w:val="ae"/>
        <w:ind w:firstLine="709"/>
        <w:jc w:val="both"/>
        <w:rPr>
          <w:rFonts w:ascii="Times New Roman" w:hAnsi="Times New Roman" w:cs="Times New Roman"/>
          <w:sz w:val="28"/>
          <w:szCs w:val="28"/>
        </w:rPr>
      </w:pPr>
      <w:r w:rsidRPr="00881757">
        <w:rPr>
          <w:rFonts w:ascii="Times New Roman" w:hAnsi="Times New Roman" w:cs="Times New Roman"/>
          <w:sz w:val="28"/>
          <w:szCs w:val="28"/>
        </w:rPr>
        <w:t>Очень интересно проходят игровые программы для жителей города на городской площади, в которых также принимаю</w:t>
      </w:r>
      <w:r w:rsidR="002A3F1A">
        <w:rPr>
          <w:rFonts w:ascii="Times New Roman" w:hAnsi="Times New Roman" w:cs="Times New Roman"/>
          <w:sz w:val="28"/>
          <w:szCs w:val="28"/>
        </w:rPr>
        <w:t>т</w:t>
      </w:r>
      <w:r w:rsidRPr="00881757">
        <w:rPr>
          <w:rFonts w:ascii="Times New Roman" w:hAnsi="Times New Roman" w:cs="Times New Roman"/>
          <w:sz w:val="28"/>
          <w:szCs w:val="28"/>
        </w:rPr>
        <w:t xml:space="preserve"> участие наши активисты.  </w:t>
      </w:r>
      <w:proofErr w:type="gramStart"/>
      <w:r w:rsidRPr="00881757">
        <w:rPr>
          <w:rFonts w:ascii="Times New Roman" w:hAnsi="Times New Roman" w:cs="Times New Roman"/>
          <w:sz w:val="28"/>
          <w:szCs w:val="28"/>
        </w:rPr>
        <w:t>Организован</w:t>
      </w:r>
      <w:proofErr w:type="gramEnd"/>
      <w:r w:rsidRPr="00881757">
        <w:rPr>
          <w:rFonts w:ascii="Times New Roman" w:hAnsi="Times New Roman" w:cs="Times New Roman"/>
          <w:sz w:val="28"/>
          <w:szCs w:val="28"/>
        </w:rPr>
        <w:t xml:space="preserve"> </w:t>
      </w:r>
      <w:proofErr w:type="spellStart"/>
      <w:r w:rsidRPr="00881757">
        <w:rPr>
          <w:rFonts w:ascii="Times New Roman" w:hAnsi="Times New Roman" w:cs="Times New Roman"/>
          <w:sz w:val="28"/>
          <w:szCs w:val="28"/>
        </w:rPr>
        <w:t>агитпоход</w:t>
      </w:r>
      <w:proofErr w:type="spellEnd"/>
      <w:r w:rsidRPr="00881757">
        <w:rPr>
          <w:rFonts w:ascii="Times New Roman" w:hAnsi="Times New Roman" w:cs="Times New Roman"/>
          <w:sz w:val="28"/>
          <w:szCs w:val="28"/>
        </w:rPr>
        <w:t xml:space="preserve"> «Звездный» в с. Б</w:t>
      </w:r>
      <w:r w:rsidR="00112415">
        <w:rPr>
          <w:rFonts w:ascii="Times New Roman" w:hAnsi="Times New Roman" w:cs="Times New Roman"/>
          <w:sz w:val="28"/>
          <w:szCs w:val="28"/>
        </w:rPr>
        <w:t xml:space="preserve">ольшой </w:t>
      </w:r>
      <w:proofErr w:type="spellStart"/>
      <w:r w:rsidRPr="00881757">
        <w:rPr>
          <w:rFonts w:ascii="Times New Roman" w:hAnsi="Times New Roman" w:cs="Times New Roman"/>
          <w:sz w:val="28"/>
          <w:szCs w:val="28"/>
        </w:rPr>
        <w:t>Мичкас</w:t>
      </w:r>
      <w:proofErr w:type="spellEnd"/>
      <w:r w:rsidRPr="00881757">
        <w:rPr>
          <w:rFonts w:ascii="Times New Roman" w:hAnsi="Times New Roman" w:cs="Times New Roman"/>
          <w:sz w:val="28"/>
          <w:szCs w:val="28"/>
        </w:rPr>
        <w:t xml:space="preserve"> с праздничной программой.</w:t>
      </w:r>
    </w:p>
    <w:p w:rsidR="00D70F1E" w:rsidRDefault="003633AD" w:rsidP="00E31A0B">
      <w:pPr>
        <w:spacing w:line="240" w:lineRule="auto"/>
        <w:ind w:right="-2" w:firstLine="142"/>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r w:rsidR="00D70F1E" w:rsidRPr="00835AC1">
        <w:rPr>
          <w:rFonts w:ascii="Times New Roman" w:hAnsi="Times New Roman" w:cs="Times New Roman"/>
          <w:sz w:val="28"/>
          <w:szCs w:val="28"/>
        </w:rPr>
        <w:t xml:space="preserve">Еще одной традицией </w:t>
      </w:r>
      <w:r>
        <w:rPr>
          <w:rFonts w:ascii="Times New Roman" w:hAnsi="Times New Roman" w:cs="Times New Roman"/>
          <w:sz w:val="28"/>
          <w:szCs w:val="28"/>
        </w:rPr>
        <w:t xml:space="preserve">может стать </w:t>
      </w:r>
      <w:r w:rsidR="00D70F1E" w:rsidRPr="00835AC1">
        <w:rPr>
          <w:rFonts w:ascii="Times New Roman" w:hAnsi="Times New Roman" w:cs="Times New Roman"/>
          <w:sz w:val="28"/>
          <w:szCs w:val="28"/>
        </w:rPr>
        <w:t>работ</w:t>
      </w:r>
      <w:r>
        <w:rPr>
          <w:rFonts w:ascii="Times New Roman" w:hAnsi="Times New Roman" w:cs="Times New Roman"/>
          <w:sz w:val="28"/>
          <w:szCs w:val="28"/>
        </w:rPr>
        <w:t>а</w:t>
      </w:r>
      <w:r w:rsidR="00D70F1E" w:rsidRPr="00835AC1">
        <w:rPr>
          <w:rFonts w:ascii="Times New Roman" w:hAnsi="Times New Roman" w:cs="Times New Roman"/>
          <w:sz w:val="28"/>
          <w:szCs w:val="28"/>
        </w:rPr>
        <w:t xml:space="preserve"> Совета </w:t>
      </w:r>
      <w:proofErr w:type="gramStart"/>
      <w:r w:rsidR="004B7E34" w:rsidRPr="00835AC1">
        <w:rPr>
          <w:rFonts w:ascii="Times New Roman" w:hAnsi="Times New Roman" w:cs="Times New Roman"/>
          <w:sz w:val="28"/>
          <w:szCs w:val="28"/>
        </w:rPr>
        <w:t>обучающихся</w:t>
      </w:r>
      <w:proofErr w:type="gramEnd"/>
      <w:r w:rsidR="00D70F1E" w:rsidRPr="00835AC1">
        <w:rPr>
          <w:rFonts w:ascii="Times New Roman" w:hAnsi="Times New Roman" w:cs="Times New Roman"/>
          <w:sz w:val="28"/>
          <w:szCs w:val="28"/>
        </w:rPr>
        <w:t xml:space="preserve"> </w:t>
      </w:r>
      <w:r>
        <w:rPr>
          <w:rFonts w:ascii="Times New Roman" w:hAnsi="Times New Roman" w:cs="Times New Roman"/>
          <w:sz w:val="28"/>
          <w:szCs w:val="28"/>
        </w:rPr>
        <w:t>в организации проведения</w:t>
      </w:r>
      <w:r w:rsidR="00D70F1E" w:rsidRPr="00835AC1">
        <w:rPr>
          <w:rFonts w:ascii="Times New Roman" w:hAnsi="Times New Roman" w:cs="Times New Roman"/>
          <w:sz w:val="28"/>
          <w:szCs w:val="28"/>
        </w:rPr>
        <w:t xml:space="preserve"> общешкольного конкурса «Ученик года».</w:t>
      </w:r>
      <w:r>
        <w:rPr>
          <w:rFonts w:ascii="Times New Roman" w:hAnsi="Times New Roman" w:cs="Times New Roman"/>
          <w:sz w:val="28"/>
          <w:szCs w:val="28"/>
        </w:rPr>
        <w:t xml:space="preserve"> Данный конкурс проходил впервые и вызвал неоднозначную реакцию</w:t>
      </w:r>
      <w:r w:rsidR="00004143" w:rsidRPr="00835AC1">
        <w:rPr>
          <w:rFonts w:ascii="Times New Roman" w:hAnsi="Times New Roman" w:cs="Times New Roman"/>
          <w:sz w:val="28"/>
          <w:szCs w:val="28"/>
        </w:rPr>
        <w:t xml:space="preserve">.  </w:t>
      </w:r>
      <w:r>
        <w:rPr>
          <w:rFonts w:ascii="Times New Roman" w:hAnsi="Times New Roman" w:cs="Times New Roman"/>
          <w:sz w:val="28"/>
          <w:szCs w:val="28"/>
        </w:rPr>
        <w:t>Но ясно одно: дети хотят быть лучшими. Конкурс прошел в три этапа: к оцениванию участников привлекались с</w:t>
      </w:r>
      <w:r w:rsidR="00004143" w:rsidRPr="00835AC1">
        <w:rPr>
          <w:rFonts w:ascii="Times New Roman" w:hAnsi="Times New Roman" w:cs="Times New Roman"/>
          <w:sz w:val="28"/>
          <w:szCs w:val="28"/>
        </w:rPr>
        <w:t>таршеклассники</w:t>
      </w:r>
      <w:r>
        <w:rPr>
          <w:rFonts w:ascii="Times New Roman" w:hAnsi="Times New Roman" w:cs="Times New Roman"/>
          <w:sz w:val="28"/>
          <w:szCs w:val="28"/>
        </w:rPr>
        <w:t>, они</w:t>
      </w:r>
      <w:r w:rsidR="00D70F1E" w:rsidRPr="00835AC1">
        <w:rPr>
          <w:rFonts w:ascii="Times New Roman" w:hAnsi="Times New Roman" w:cs="Times New Roman"/>
          <w:sz w:val="28"/>
          <w:szCs w:val="28"/>
        </w:rPr>
        <w:t xml:space="preserve"> выверя</w:t>
      </w:r>
      <w:r>
        <w:rPr>
          <w:rFonts w:ascii="Times New Roman" w:hAnsi="Times New Roman" w:cs="Times New Roman"/>
          <w:sz w:val="28"/>
          <w:szCs w:val="28"/>
        </w:rPr>
        <w:t>ли</w:t>
      </w:r>
      <w:r w:rsidR="00D70F1E" w:rsidRPr="00835AC1">
        <w:rPr>
          <w:rFonts w:ascii="Times New Roman" w:hAnsi="Times New Roman" w:cs="Times New Roman"/>
          <w:sz w:val="28"/>
          <w:szCs w:val="28"/>
        </w:rPr>
        <w:t xml:space="preserve"> списки </w:t>
      </w:r>
      <w:r w:rsidR="00004143" w:rsidRPr="00835AC1">
        <w:rPr>
          <w:rFonts w:ascii="Times New Roman" w:hAnsi="Times New Roman" w:cs="Times New Roman"/>
          <w:sz w:val="28"/>
          <w:szCs w:val="28"/>
        </w:rPr>
        <w:t xml:space="preserve"> участников</w:t>
      </w:r>
      <w:r w:rsidR="00D70F1E" w:rsidRPr="00835AC1">
        <w:rPr>
          <w:rFonts w:ascii="Times New Roman" w:hAnsi="Times New Roman" w:cs="Times New Roman"/>
          <w:sz w:val="28"/>
          <w:szCs w:val="28"/>
        </w:rPr>
        <w:t>,</w:t>
      </w:r>
      <w:r w:rsidR="00004143" w:rsidRPr="00835AC1">
        <w:rPr>
          <w:rFonts w:ascii="Times New Roman" w:hAnsi="Times New Roman" w:cs="Times New Roman"/>
          <w:sz w:val="28"/>
          <w:szCs w:val="28"/>
        </w:rPr>
        <w:t xml:space="preserve"> </w:t>
      </w:r>
      <w:r w:rsidR="00D70F1E" w:rsidRPr="00835AC1">
        <w:rPr>
          <w:rFonts w:ascii="Times New Roman" w:hAnsi="Times New Roman" w:cs="Times New Roman"/>
          <w:sz w:val="28"/>
          <w:szCs w:val="28"/>
        </w:rPr>
        <w:t xml:space="preserve"> подсчитыва</w:t>
      </w:r>
      <w:r>
        <w:rPr>
          <w:rFonts w:ascii="Times New Roman" w:hAnsi="Times New Roman" w:cs="Times New Roman"/>
          <w:sz w:val="28"/>
          <w:szCs w:val="28"/>
        </w:rPr>
        <w:t>ли</w:t>
      </w:r>
      <w:r w:rsidR="00D70F1E" w:rsidRPr="00835AC1">
        <w:rPr>
          <w:rFonts w:ascii="Times New Roman" w:hAnsi="Times New Roman" w:cs="Times New Roman"/>
          <w:sz w:val="28"/>
          <w:szCs w:val="28"/>
        </w:rPr>
        <w:t xml:space="preserve"> </w:t>
      </w:r>
      <w:r w:rsidR="00004143" w:rsidRPr="00835AC1">
        <w:rPr>
          <w:rFonts w:ascii="Times New Roman" w:hAnsi="Times New Roman" w:cs="Times New Roman"/>
          <w:sz w:val="28"/>
          <w:szCs w:val="28"/>
        </w:rPr>
        <w:t>балы  по системе «</w:t>
      </w:r>
      <w:proofErr w:type="spellStart"/>
      <w:r w:rsidR="00004143" w:rsidRPr="00835AC1">
        <w:rPr>
          <w:rFonts w:ascii="Times New Roman" w:hAnsi="Times New Roman" w:cs="Times New Roman"/>
          <w:sz w:val="28"/>
          <w:szCs w:val="28"/>
        </w:rPr>
        <w:t>Портфолио</w:t>
      </w:r>
      <w:proofErr w:type="spellEnd"/>
      <w:r w:rsidR="00004143" w:rsidRPr="00835AC1">
        <w:rPr>
          <w:rFonts w:ascii="Times New Roman" w:hAnsi="Times New Roman" w:cs="Times New Roman"/>
          <w:sz w:val="28"/>
          <w:szCs w:val="28"/>
        </w:rPr>
        <w:t>» и росту личных достижений учащихся на первом этапе. Второй этап предполага</w:t>
      </w:r>
      <w:r>
        <w:rPr>
          <w:rFonts w:ascii="Times New Roman" w:hAnsi="Times New Roman" w:cs="Times New Roman"/>
          <w:sz w:val="28"/>
          <w:szCs w:val="28"/>
        </w:rPr>
        <w:t>л</w:t>
      </w:r>
      <w:r w:rsidR="00004143" w:rsidRPr="00835AC1">
        <w:rPr>
          <w:rFonts w:ascii="Times New Roman" w:hAnsi="Times New Roman" w:cs="Times New Roman"/>
          <w:sz w:val="28"/>
          <w:szCs w:val="28"/>
        </w:rPr>
        <w:t xml:space="preserve"> выступление  лидеров классов с </w:t>
      </w:r>
      <w:proofErr w:type="spellStart"/>
      <w:r w:rsidR="00004143" w:rsidRPr="00835AC1">
        <w:rPr>
          <w:rFonts w:ascii="Times New Roman" w:hAnsi="Times New Roman" w:cs="Times New Roman"/>
          <w:sz w:val="28"/>
          <w:szCs w:val="28"/>
        </w:rPr>
        <w:t>самопрезентацией</w:t>
      </w:r>
      <w:proofErr w:type="spellEnd"/>
      <w:r w:rsidR="00D70F1E" w:rsidRPr="00835AC1">
        <w:rPr>
          <w:rFonts w:ascii="Times New Roman" w:hAnsi="Times New Roman" w:cs="Times New Roman"/>
          <w:sz w:val="28"/>
          <w:szCs w:val="28"/>
        </w:rPr>
        <w:t>.</w:t>
      </w:r>
      <w:r w:rsidR="00004143" w:rsidRPr="00835AC1">
        <w:rPr>
          <w:rFonts w:ascii="Times New Roman" w:hAnsi="Times New Roman" w:cs="Times New Roman"/>
          <w:sz w:val="28"/>
          <w:szCs w:val="28"/>
        </w:rPr>
        <w:t xml:space="preserve"> И третий этап проводи</w:t>
      </w:r>
      <w:r>
        <w:rPr>
          <w:rFonts w:ascii="Times New Roman" w:hAnsi="Times New Roman" w:cs="Times New Roman"/>
          <w:sz w:val="28"/>
          <w:szCs w:val="28"/>
        </w:rPr>
        <w:t>л</w:t>
      </w:r>
      <w:r w:rsidR="00004143" w:rsidRPr="00835AC1">
        <w:rPr>
          <w:rFonts w:ascii="Times New Roman" w:hAnsi="Times New Roman" w:cs="Times New Roman"/>
          <w:sz w:val="28"/>
          <w:szCs w:val="28"/>
        </w:rPr>
        <w:t xml:space="preserve">ся в торжественной обстановке с широким привлечением общественности в </w:t>
      </w:r>
      <w:proofErr w:type="gramStart"/>
      <w:r w:rsidR="00004143" w:rsidRPr="00835AC1">
        <w:rPr>
          <w:rFonts w:ascii="Times New Roman" w:hAnsi="Times New Roman" w:cs="Times New Roman"/>
          <w:sz w:val="28"/>
          <w:szCs w:val="28"/>
        </w:rPr>
        <w:t>городском</w:t>
      </w:r>
      <w:proofErr w:type="gramEnd"/>
      <w:r w:rsidR="00004143" w:rsidRPr="00835AC1">
        <w:rPr>
          <w:rFonts w:ascii="Times New Roman" w:hAnsi="Times New Roman" w:cs="Times New Roman"/>
          <w:sz w:val="28"/>
          <w:szCs w:val="28"/>
        </w:rPr>
        <w:t xml:space="preserve"> ЦКИ. В этом году конкурсантам предстояло  представить эссе на тему «Я помню, я горжусь!»</w:t>
      </w:r>
      <w:r w:rsidR="00835AC1">
        <w:rPr>
          <w:rFonts w:ascii="Times New Roman" w:hAnsi="Times New Roman" w:cs="Times New Roman"/>
          <w:sz w:val="28"/>
          <w:szCs w:val="28"/>
        </w:rPr>
        <w:t xml:space="preserve"> в рамках празднования 73 годовщины Великой Победы. </w:t>
      </w:r>
      <w:r w:rsidR="00004143" w:rsidRPr="00835AC1">
        <w:rPr>
          <w:rFonts w:ascii="Times New Roman" w:hAnsi="Times New Roman" w:cs="Times New Roman"/>
          <w:sz w:val="28"/>
          <w:szCs w:val="28"/>
        </w:rPr>
        <w:t xml:space="preserve"> </w:t>
      </w:r>
      <w:r w:rsidR="004B7E34" w:rsidRPr="00835AC1">
        <w:rPr>
          <w:rFonts w:ascii="Times New Roman" w:hAnsi="Times New Roman" w:cs="Times New Roman"/>
          <w:sz w:val="28"/>
          <w:szCs w:val="28"/>
        </w:rPr>
        <w:t>Из 3</w:t>
      </w:r>
      <w:r w:rsidR="00A245F4">
        <w:rPr>
          <w:rFonts w:ascii="Times New Roman" w:hAnsi="Times New Roman" w:cs="Times New Roman"/>
          <w:sz w:val="28"/>
          <w:szCs w:val="28"/>
        </w:rPr>
        <w:t>1</w:t>
      </w:r>
      <w:r w:rsidR="004B7E34" w:rsidRPr="00835AC1">
        <w:rPr>
          <w:rFonts w:ascii="Times New Roman" w:hAnsi="Times New Roman" w:cs="Times New Roman"/>
          <w:sz w:val="28"/>
          <w:szCs w:val="28"/>
        </w:rPr>
        <w:t xml:space="preserve"> заявленных участников в</w:t>
      </w:r>
      <w:r w:rsidR="00004143" w:rsidRPr="00835AC1">
        <w:rPr>
          <w:rFonts w:ascii="Times New Roman" w:hAnsi="Times New Roman" w:cs="Times New Roman"/>
          <w:sz w:val="28"/>
          <w:szCs w:val="28"/>
        </w:rPr>
        <w:t xml:space="preserve"> финал вышло </w:t>
      </w:r>
      <w:r w:rsidR="004B7E34" w:rsidRPr="00835AC1">
        <w:rPr>
          <w:rFonts w:ascii="Times New Roman" w:hAnsi="Times New Roman" w:cs="Times New Roman"/>
          <w:sz w:val="28"/>
          <w:szCs w:val="28"/>
        </w:rPr>
        <w:t>9</w:t>
      </w:r>
      <w:r w:rsidR="00004143" w:rsidRPr="00835AC1">
        <w:rPr>
          <w:rFonts w:ascii="Times New Roman" w:hAnsi="Times New Roman" w:cs="Times New Roman"/>
          <w:sz w:val="28"/>
          <w:szCs w:val="28"/>
        </w:rPr>
        <w:t xml:space="preserve"> человек. </w:t>
      </w:r>
      <w:r w:rsidR="00D70F1E" w:rsidRPr="00835AC1">
        <w:rPr>
          <w:rFonts w:ascii="Times New Roman" w:hAnsi="Times New Roman" w:cs="Times New Roman"/>
          <w:sz w:val="28"/>
          <w:szCs w:val="28"/>
        </w:rPr>
        <w:t xml:space="preserve"> </w:t>
      </w:r>
      <w:r w:rsidR="004B7E34" w:rsidRPr="00835AC1">
        <w:rPr>
          <w:rFonts w:ascii="Times New Roman" w:hAnsi="Times New Roman" w:cs="Times New Roman"/>
          <w:sz w:val="28"/>
          <w:szCs w:val="28"/>
        </w:rPr>
        <w:t xml:space="preserve">Победителями стали </w:t>
      </w:r>
      <w:r w:rsidR="00004143" w:rsidRPr="00835AC1">
        <w:rPr>
          <w:rFonts w:ascii="Times New Roman" w:hAnsi="Times New Roman" w:cs="Times New Roman"/>
          <w:sz w:val="28"/>
          <w:szCs w:val="28"/>
        </w:rPr>
        <w:t xml:space="preserve"> </w:t>
      </w:r>
      <w:proofErr w:type="spellStart"/>
      <w:r w:rsidR="00004143" w:rsidRPr="00835AC1">
        <w:rPr>
          <w:rFonts w:ascii="Times New Roman" w:hAnsi="Times New Roman" w:cs="Times New Roman"/>
          <w:sz w:val="28"/>
          <w:szCs w:val="28"/>
        </w:rPr>
        <w:t>Иноземцева</w:t>
      </w:r>
      <w:proofErr w:type="spellEnd"/>
      <w:r w:rsidR="00004143" w:rsidRPr="00835AC1">
        <w:rPr>
          <w:rFonts w:ascii="Times New Roman" w:hAnsi="Times New Roman" w:cs="Times New Roman"/>
          <w:sz w:val="28"/>
          <w:szCs w:val="28"/>
        </w:rPr>
        <w:t xml:space="preserve"> К.- 4</w:t>
      </w:r>
      <w:r w:rsidR="004B7E34" w:rsidRPr="00835AC1">
        <w:rPr>
          <w:rFonts w:ascii="Times New Roman" w:hAnsi="Times New Roman" w:cs="Times New Roman"/>
          <w:sz w:val="28"/>
          <w:szCs w:val="28"/>
        </w:rPr>
        <w:t xml:space="preserve"> </w:t>
      </w:r>
      <w:r w:rsidR="00004143" w:rsidRPr="00835AC1">
        <w:rPr>
          <w:rFonts w:ascii="Times New Roman" w:hAnsi="Times New Roman" w:cs="Times New Roman"/>
          <w:sz w:val="28"/>
          <w:szCs w:val="28"/>
        </w:rPr>
        <w:t xml:space="preserve">класс, </w:t>
      </w:r>
      <w:proofErr w:type="spellStart"/>
      <w:r w:rsidR="00004143" w:rsidRPr="00835AC1">
        <w:rPr>
          <w:rFonts w:ascii="Times New Roman" w:hAnsi="Times New Roman" w:cs="Times New Roman"/>
          <w:sz w:val="28"/>
          <w:szCs w:val="28"/>
        </w:rPr>
        <w:t>Кусмарова</w:t>
      </w:r>
      <w:proofErr w:type="spellEnd"/>
      <w:r w:rsidR="00004143" w:rsidRPr="00835AC1">
        <w:rPr>
          <w:rFonts w:ascii="Times New Roman" w:hAnsi="Times New Roman" w:cs="Times New Roman"/>
          <w:sz w:val="28"/>
          <w:szCs w:val="28"/>
        </w:rPr>
        <w:t xml:space="preserve"> С.- 7</w:t>
      </w:r>
      <w:r w:rsidR="004B7E34" w:rsidRPr="00835AC1">
        <w:rPr>
          <w:rFonts w:ascii="Times New Roman" w:hAnsi="Times New Roman" w:cs="Times New Roman"/>
          <w:sz w:val="28"/>
          <w:szCs w:val="28"/>
        </w:rPr>
        <w:t xml:space="preserve"> </w:t>
      </w:r>
      <w:r w:rsidR="00004143" w:rsidRPr="00835AC1">
        <w:rPr>
          <w:rFonts w:ascii="Times New Roman" w:hAnsi="Times New Roman" w:cs="Times New Roman"/>
          <w:sz w:val="28"/>
          <w:szCs w:val="28"/>
        </w:rPr>
        <w:t xml:space="preserve">класс, </w:t>
      </w:r>
      <w:proofErr w:type="spellStart"/>
      <w:r w:rsidR="00004143" w:rsidRPr="00835AC1">
        <w:rPr>
          <w:rFonts w:ascii="Times New Roman" w:hAnsi="Times New Roman" w:cs="Times New Roman"/>
          <w:sz w:val="28"/>
          <w:szCs w:val="28"/>
        </w:rPr>
        <w:t>Ембулаев</w:t>
      </w:r>
      <w:proofErr w:type="spellEnd"/>
      <w:r w:rsidR="00004143" w:rsidRPr="00835AC1">
        <w:rPr>
          <w:rFonts w:ascii="Times New Roman" w:hAnsi="Times New Roman" w:cs="Times New Roman"/>
          <w:sz w:val="28"/>
          <w:szCs w:val="28"/>
        </w:rPr>
        <w:t xml:space="preserve"> М. – 8 класс</w:t>
      </w:r>
      <w:r w:rsidR="004B7E34" w:rsidRPr="00835AC1">
        <w:rPr>
          <w:rFonts w:ascii="Times New Roman" w:hAnsi="Times New Roman" w:cs="Times New Roman"/>
          <w:sz w:val="28"/>
          <w:szCs w:val="28"/>
        </w:rPr>
        <w:t>. Данный конкурс показал, что в школе много учащихся с</w:t>
      </w:r>
      <w:r w:rsidR="00E31A0B" w:rsidRPr="00E31A0B">
        <w:rPr>
          <w:rFonts w:ascii="Times New Roman" w:hAnsi="Times New Roman" w:cs="Times New Roman"/>
          <w:sz w:val="28"/>
          <w:szCs w:val="28"/>
        </w:rPr>
        <w:t xml:space="preserve"> </w:t>
      </w:r>
      <w:r w:rsidR="00E31A0B" w:rsidRPr="00835AC1">
        <w:rPr>
          <w:rFonts w:ascii="Times New Roman" w:hAnsi="Times New Roman" w:cs="Times New Roman"/>
          <w:sz w:val="28"/>
          <w:szCs w:val="28"/>
        </w:rPr>
        <w:t>активной</w:t>
      </w:r>
      <w:r w:rsidR="004B7E34" w:rsidRPr="00835AC1">
        <w:rPr>
          <w:rFonts w:ascii="Times New Roman" w:hAnsi="Times New Roman" w:cs="Times New Roman"/>
          <w:sz w:val="28"/>
          <w:szCs w:val="28"/>
        </w:rPr>
        <w:t xml:space="preserve"> гражданской позицией, целеустремленных, стремящихся к лидерству.</w:t>
      </w:r>
      <w:r w:rsidR="00E31A0B">
        <w:rPr>
          <w:rFonts w:ascii="Times New Roman" w:hAnsi="Times New Roman" w:cs="Times New Roman"/>
          <w:sz w:val="28"/>
          <w:szCs w:val="28"/>
        </w:rPr>
        <w:t xml:space="preserve"> </w:t>
      </w:r>
    </w:p>
    <w:p w:rsidR="00835AC1" w:rsidRPr="00D70F1E" w:rsidRDefault="00835AC1" w:rsidP="00835AC1">
      <w:pPr>
        <w:pStyle w:val="ae"/>
        <w:ind w:firstLine="709"/>
        <w:jc w:val="both"/>
        <w:rPr>
          <w:rFonts w:ascii="Times New Roman" w:hAnsi="Times New Roman" w:cs="Times New Roman"/>
          <w:color w:val="FF0000"/>
          <w:sz w:val="28"/>
          <w:szCs w:val="28"/>
        </w:rPr>
      </w:pPr>
      <w:r>
        <w:rPr>
          <w:rFonts w:ascii="Times New Roman" w:hAnsi="Times New Roman" w:cs="Times New Roman"/>
          <w:sz w:val="28"/>
          <w:szCs w:val="28"/>
        </w:rPr>
        <w:t>Ч</w:t>
      </w:r>
      <w:r w:rsidRPr="00881757">
        <w:rPr>
          <w:rFonts w:ascii="Times New Roman" w:hAnsi="Times New Roman" w:cs="Times New Roman"/>
          <w:sz w:val="28"/>
          <w:szCs w:val="28"/>
        </w:rPr>
        <w:t>лены совета самоуправления принимают активное участие в</w:t>
      </w:r>
      <w:r>
        <w:rPr>
          <w:rFonts w:ascii="Times New Roman" w:hAnsi="Times New Roman" w:cs="Times New Roman"/>
          <w:sz w:val="28"/>
          <w:szCs w:val="28"/>
        </w:rPr>
        <w:t xml:space="preserve"> организации мероприятий и акций духовно-нравственного, спортивно- оздоровительного,  гражданского, </w:t>
      </w:r>
      <w:r w:rsidRPr="00D70F1E">
        <w:rPr>
          <w:rFonts w:ascii="Times New Roman" w:hAnsi="Times New Roman" w:cs="Times New Roman"/>
          <w:color w:val="FF0000"/>
          <w:sz w:val="28"/>
          <w:szCs w:val="28"/>
        </w:rPr>
        <w:t xml:space="preserve"> </w:t>
      </w:r>
      <w:r w:rsidRPr="00D70F1E">
        <w:rPr>
          <w:rFonts w:ascii="Times New Roman" w:hAnsi="Times New Roman" w:cs="Times New Roman"/>
          <w:sz w:val="28"/>
          <w:szCs w:val="28"/>
        </w:rPr>
        <w:t>военно-патриотического направлений.</w:t>
      </w:r>
      <w:r w:rsidRPr="00D70F1E">
        <w:rPr>
          <w:rFonts w:ascii="Times New Roman" w:hAnsi="Times New Roman" w:cs="Times New Roman"/>
          <w:color w:val="FF0000"/>
          <w:sz w:val="28"/>
          <w:szCs w:val="28"/>
        </w:rPr>
        <w:t xml:space="preserve">  </w:t>
      </w:r>
    </w:p>
    <w:p w:rsidR="00D70F1E" w:rsidRDefault="00E31A0B" w:rsidP="00452061">
      <w:pPr>
        <w:pStyle w:val="ae"/>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Система </w:t>
      </w:r>
      <w:r w:rsidRPr="00835AC1">
        <w:rPr>
          <w:rFonts w:ascii="Times New Roman" w:hAnsi="Times New Roman" w:cs="Times New Roman"/>
          <w:sz w:val="28"/>
          <w:szCs w:val="28"/>
        </w:rPr>
        <w:t>«</w:t>
      </w:r>
      <w:proofErr w:type="spellStart"/>
      <w:r w:rsidRPr="00835AC1">
        <w:rPr>
          <w:rFonts w:ascii="Times New Roman" w:hAnsi="Times New Roman" w:cs="Times New Roman"/>
          <w:sz w:val="28"/>
          <w:szCs w:val="28"/>
        </w:rPr>
        <w:t>Портфолио</w:t>
      </w:r>
      <w:proofErr w:type="spellEnd"/>
      <w:r w:rsidRPr="00835AC1">
        <w:rPr>
          <w:rFonts w:ascii="Times New Roman" w:hAnsi="Times New Roman" w:cs="Times New Roman"/>
          <w:sz w:val="28"/>
          <w:szCs w:val="28"/>
        </w:rPr>
        <w:t>» и рост личных достижений учащихся</w:t>
      </w:r>
      <w:r>
        <w:rPr>
          <w:rFonts w:ascii="Times New Roman" w:hAnsi="Times New Roman" w:cs="Times New Roman"/>
          <w:sz w:val="28"/>
          <w:szCs w:val="28"/>
        </w:rPr>
        <w:t xml:space="preserve"> дает возможность детям посетить МДЦ «Артек». Уже третий год подряд наши ребята  имеют возможность отдохнуть в МДЦ.  В этом году лагерь посетили учащиеся 7 класса Соколов К., Попова В., </w:t>
      </w:r>
      <w:proofErr w:type="spellStart"/>
      <w:r>
        <w:rPr>
          <w:rFonts w:ascii="Times New Roman" w:hAnsi="Times New Roman" w:cs="Times New Roman"/>
          <w:sz w:val="28"/>
          <w:szCs w:val="28"/>
        </w:rPr>
        <w:t>Кусмарова</w:t>
      </w:r>
      <w:proofErr w:type="spellEnd"/>
      <w:r>
        <w:rPr>
          <w:rFonts w:ascii="Times New Roman" w:hAnsi="Times New Roman" w:cs="Times New Roman"/>
          <w:sz w:val="28"/>
          <w:szCs w:val="28"/>
        </w:rPr>
        <w:t xml:space="preserve"> С. По возвращению в школу ребята делятся впечатлениями, эмоциями, полученным опытом с членами совета самоуправления. </w:t>
      </w:r>
    </w:p>
    <w:p w:rsidR="00F46C49" w:rsidRDefault="00F46C49" w:rsidP="00452061">
      <w:pPr>
        <w:pStyle w:val="ae"/>
        <w:ind w:firstLine="709"/>
        <w:jc w:val="both"/>
        <w:rPr>
          <w:rFonts w:ascii="Times New Roman" w:hAnsi="Times New Roman" w:cs="Times New Roman"/>
          <w:color w:val="00B050"/>
          <w:sz w:val="28"/>
          <w:szCs w:val="28"/>
        </w:rPr>
      </w:pPr>
    </w:p>
    <w:p w:rsidR="00F46C49" w:rsidRPr="00112415" w:rsidRDefault="00F46C49" w:rsidP="00F46C49">
      <w:pPr>
        <w:spacing w:after="0"/>
        <w:jc w:val="center"/>
        <w:rPr>
          <w:rFonts w:ascii="Times New Roman" w:hAnsi="Times New Roman" w:cs="Times New Roman"/>
          <w:sz w:val="28"/>
          <w:szCs w:val="28"/>
        </w:rPr>
      </w:pPr>
      <w:r w:rsidRPr="00112415">
        <w:rPr>
          <w:rFonts w:ascii="Times New Roman" w:hAnsi="Times New Roman" w:cs="Times New Roman"/>
          <w:sz w:val="28"/>
          <w:szCs w:val="28"/>
        </w:rPr>
        <w:t xml:space="preserve">Результаты участия обучающихся  МБОУ СОШ №2 г. Нижний Ломов </w:t>
      </w:r>
    </w:p>
    <w:p w:rsidR="00F46C49" w:rsidRDefault="00F46C49" w:rsidP="00F46C49">
      <w:pPr>
        <w:spacing w:after="0"/>
        <w:jc w:val="center"/>
        <w:rPr>
          <w:rFonts w:ascii="Times New Roman" w:hAnsi="Times New Roman" w:cs="Times New Roman"/>
          <w:sz w:val="28"/>
          <w:szCs w:val="28"/>
        </w:rPr>
      </w:pPr>
      <w:r w:rsidRPr="00112415">
        <w:rPr>
          <w:rFonts w:ascii="Times New Roman" w:hAnsi="Times New Roman" w:cs="Times New Roman"/>
          <w:sz w:val="28"/>
          <w:szCs w:val="28"/>
        </w:rPr>
        <w:t xml:space="preserve">в </w:t>
      </w:r>
      <w:r>
        <w:rPr>
          <w:rFonts w:ascii="Times New Roman" w:hAnsi="Times New Roman" w:cs="Times New Roman"/>
          <w:sz w:val="28"/>
          <w:szCs w:val="28"/>
        </w:rPr>
        <w:t>творческих конкурсах</w:t>
      </w:r>
      <w:r w:rsidRPr="00112415">
        <w:rPr>
          <w:rFonts w:ascii="Times New Roman" w:hAnsi="Times New Roman" w:cs="Times New Roman"/>
          <w:sz w:val="28"/>
          <w:szCs w:val="28"/>
        </w:rPr>
        <w:t xml:space="preserve"> за 2017-2018 учебный год</w:t>
      </w:r>
    </w:p>
    <w:p w:rsidR="00F46C49" w:rsidRDefault="00F46C49" w:rsidP="00F46C49">
      <w:pPr>
        <w:spacing w:after="0"/>
        <w:jc w:val="center"/>
        <w:rPr>
          <w:rFonts w:ascii="Times New Roman" w:hAnsi="Times New Roman" w:cs="Times New Roman"/>
          <w:sz w:val="28"/>
          <w:szCs w:val="28"/>
        </w:rPr>
      </w:pPr>
    </w:p>
    <w:p w:rsidR="00F46C49" w:rsidRDefault="00F46C49" w:rsidP="00F46C49">
      <w:pPr>
        <w:spacing w:after="0"/>
        <w:jc w:val="center"/>
        <w:rPr>
          <w:rFonts w:ascii="Times New Roman" w:hAnsi="Times New Roman" w:cs="Times New Roman"/>
          <w:sz w:val="28"/>
          <w:szCs w:val="28"/>
        </w:rPr>
      </w:pPr>
    </w:p>
    <w:tbl>
      <w:tblPr>
        <w:tblStyle w:val="ac"/>
        <w:tblW w:w="10348" w:type="dxa"/>
        <w:tblInd w:w="-459" w:type="dxa"/>
        <w:tblLook w:val="04A0"/>
      </w:tblPr>
      <w:tblGrid>
        <w:gridCol w:w="993"/>
        <w:gridCol w:w="5846"/>
        <w:gridCol w:w="3509"/>
      </w:tblGrid>
      <w:tr w:rsidR="00F46C49" w:rsidTr="008D3AB6">
        <w:tc>
          <w:tcPr>
            <w:tcW w:w="993" w:type="dxa"/>
          </w:tcPr>
          <w:p w:rsidR="00F46C49" w:rsidRDefault="00F46C49" w:rsidP="00F46C4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846" w:type="dxa"/>
          </w:tcPr>
          <w:p w:rsidR="00F46C49" w:rsidRDefault="00F46C49" w:rsidP="00F46C49">
            <w:pPr>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3509" w:type="dxa"/>
          </w:tcPr>
          <w:p w:rsidR="00F46C49" w:rsidRDefault="00F46C49" w:rsidP="00F46C49">
            <w:pPr>
              <w:jc w:val="center"/>
              <w:rPr>
                <w:rFonts w:ascii="Times New Roman" w:hAnsi="Times New Roman" w:cs="Times New Roman"/>
                <w:sz w:val="28"/>
                <w:szCs w:val="28"/>
              </w:rPr>
            </w:pPr>
            <w:r>
              <w:rPr>
                <w:rFonts w:ascii="Times New Roman" w:hAnsi="Times New Roman" w:cs="Times New Roman"/>
                <w:sz w:val="28"/>
                <w:szCs w:val="28"/>
              </w:rPr>
              <w:t xml:space="preserve">Результативность </w:t>
            </w:r>
          </w:p>
        </w:tc>
      </w:tr>
      <w:tr w:rsidR="00F46C49" w:rsidTr="008D3AB6">
        <w:tc>
          <w:tcPr>
            <w:tcW w:w="993" w:type="dxa"/>
          </w:tcPr>
          <w:p w:rsidR="00F46C49" w:rsidRDefault="00F46C49" w:rsidP="00F46C49">
            <w:pPr>
              <w:jc w:val="center"/>
              <w:rPr>
                <w:rFonts w:ascii="Times New Roman" w:hAnsi="Times New Roman" w:cs="Times New Roman"/>
                <w:sz w:val="28"/>
                <w:szCs w:val="28"/>
              </w:rPr>
            </w:pPr>
            <w:r>
              <w:rPr>
                <w:rFonts w:ascii="Times New Roman" w:hAnsi="Times New Roman" w:cs="Times New Roman"/>
                <w:sz w:val="28"/>
                <w:szCs w:val="28"/>
              </w:rPr>
              <w:t>1.</w:t>
            </w:r>
          </w:p>
        </w:tc>
        <w:tc>
          <w:tcPr>
            <w:tcW w:w="5846" w:type="dxa"/>
          </w:tcPr>
          <w:p w:rsidR="00F46C49" w:rsidRPr="00E86DCC" w:rsidRDefault="00F46C49" w:rsidP="00F46C49">
            <w:pPr>
              <w:rPr>
                <w:rFonts w:ascii="Times New Roman" w:hAnsi="Times New Roman" w:cs="Times New Roman"/>
                <w:sz w:val="28"/>
                <w:szCs w:val="28"/>
              </w:rPr>
            </w:pPr>
            <w:r w:rsidRPr="00E86DCC">
              <w:rPr>
                <w:rFonts w:ascii="Times New Roman" w:hAnsi="Times New Roman" w:cs="Times New Roman"/>
                <w:sz w:val="28"/>
                <w:szCs w:val="28"/>
              </w:rPr>
              <w:t xml:space="preserve">Областной конкурс  школьных лесничеств  </w:t>
            </w:r>
          </w:p>
        </w:tc>
        <w:tc>
          <w:tcPr>
            <w:tcW w:w="3509" w:type="dxa"/>
          </w:tcPr>
          <w:p w:rsidR="00F46C49" w:rsidRPr="00E86DCC" w:rsidRDefault="00F46C49" w:rsidP="00F46C49">
            <w:pPr>
              <w:jc w:val="center"/>
              <w:rPr>
                <w:rFonts w:ascii="Times New Roman" w:hAnsi="Times New Roman" w:cs="Times New Roman"/>
                <w:sz w:val="28"/>
                <w:szCs w:val="28"/>
              </w:rPr>
            </w:pPr>
            <w:r w:rsidRPr="00E86DCC">
              <w:rPr>
                <w:rFonts w:ascii="Times New Roman" w:hAnsi="Times New Roman" w:cs="Times New Roman"/>
                <w:sz w:val="28"/>
                <w:szCs w:val="28"/>
              </w:rPr>
              <w:t xml:space="preserve">  1 место</w:t>
            </w:r>
          </w:p>
        </w:tc>
      </w:tr>
      <w:tr w:rsidR="00F46C49" w:rsidTr="008D3AB6">
        <w:tc>
          <w:tcPr>
            <w:tcW w:w="993" w:type="dxa"/>
          </w:tcPr>
          <w:p w:rsidR="00F46C49" w:rsidRDefault="00F46C49" w:rsidP="00F46C49">
            <w:pPr>
              <w:jc w:val="center"/>
              <w:rPr>
                <w:rFonts w:ascii="Times New Roman" w:hAnsi="Times New Roman" w:cs="Times New Roman"/>
                <w:sz w:val="28"/>
                <w:szCs w:val="28"/>
              </w:rPr>
            </w:pPr>
            <w:r>
              <w:rPr>
                <w:rFonts w:ascii="Times New Roman" w:hAnsi="Times New Roman" w:cs="Times New Roman"/>
                <w:sz w:val="28"/>
                <w:szCs w:val="28"/>
              </w:rPr>
              <w:t>2.</w:t>
            </w:r>
          </w:p>
        </w:tc>
        <w:tc>
          <w:tcPr>
            <w:tcW w:w="5846" w:type="dxa"/>
          </w:tcPr>
          <w:p w:rsidR="00F46C49" w:rsidRPr="00E86DCC" w:rsidRDefault="00F46C49" w:rsidP="00E86DCC">
            <w:pPr>
              <w:rPr>
                <w:rFonts w:ascii="Times New Roman" w:hAnsi="Times New Roman" w:cs="Times New Roman"/>
                <w:sz w:val="28"/>
                <w:szCs w:val="28"/>
              </w:rPr>
            </w:pPr>
            <w:r w:rsidRPr="00E86DCC">
              <w:rPr>
                <w:rFonts w:ascii="Times New Roman" w:hAnsi="Times New Roman" w:cs="Times New Roman"/>
                <w:sz w:val="28"/>
                <w:szCs w:val="28"/>
              </w:rPr>
              <w:t>Областной слет юных туристов</w:t>
            </w:r>
          </w:p>
        </w:tc>
        <w:tc>
          <w:tcPr>
            <w:tcW w:w="3509" w:type="dxa"/>
          </w:tcPr>
          <w:p w:rsidR="00F46C49" w:rsidRPr="00E86DCC" w:rsidRDefault="00F46C49" w:rsidP="00F46C49">
            <w:pPr>
              <w:jc w:val="center"/>
              <w:rPr>
                <w:rFonts w:ascii="Times New Roman" w:hAnsi="Times New Roman" w:cs="Times New Roman"/>
                <w:sz w:val="28"/>
                <w:szCs w:val="28"/>
              </w:rPr>
            </w:pPr>
            <w:r w:rsidRPr="00E86DCC">
              <w:rPr>
                <w:rFonts w:ascii="Times New Roman" w:hAnsi="Times New Roman" w:cs="Times New Roman"/>
                <w:sz w:val="28"/>
                <w:szCs w:val="28"/>
              </w:rPr>
              <w:t>1,2,3 места по номинациям</w:t>
            </w:r>
          </w:p>
        </w:tc>
      </w:tr>
      <w:tr w:rsidR="00F46C49" w:rsidTr="008D3AB6">
        <w:tc>
          <w:tcPr>
            <w:tcW w:w="993" w:type="dxa"/>
          </w:tcPr>
          <w:p w:rsidR="00F46C49" w:rsidRDefault="00F46C49" w:rsidP="00F46C49">
            <w:pPr>
              <w:jc w:val="center"/>
              <w:rPr>
                <w:rFonts w:ascii="Times New Roman" w:hAnsi="Times New Roman" w:cs="Times New Roman"/>
                <w:sz w:val="28"/>
                <w:szCs w:val="28"/>
              </w:rPr>
            </w:pPr>
            <w:r>
              <w:rPr>
                <w:rFonts w:ascii="Times New Roman" w:hAnsi="Times New Roman" w:cs="Times New Roman"/>
                <w:sz w:val="28"/>
                <w:szCs w:val="28"/>
              </w:rPr>
              <w:t>3.</w:t>
            </w:r>
          </w:p>
        </w:tc>
        <w:tc>
          <w:tcPr>
            <w:tcW w:w="5846" w:type="dxa"/>
          </w:tcPr>
          <w:p w:rsidR="00F46C49" w:rsidRPr="00E86DCC" w:rsidRDefault="00F46C49" w:rsidP="00E86DCC">
            <w:pPr>
              <w:rPr>
                <w:rFonts w:ascii="Times New Roman" w:hAnsi="Times New Roman" w:cs="Times New Roman"/>
                <w:sz w:val="28"/>
                <w:szCs w:val="28"/>
              </w:rPr>
            </w:pPr>
            <w:r w:rsidRPr="00E86DCC">
              <w:rPr>
                <w:rFonts w:ascii="Times New Roman" w:hAnsi="Times New Roman" w:cs="Times New Roman"/>
                <w:sz w:val="28"/>
                <w:szCs w:val="28"/>
              </w:rPr>
              <w:t>Региональный слет Юных туристов в г</w:t>
            </w:r>
            <w:proofErr w:type="gramStart"/>
            <w:r w:rsidRPr="00E86DCC">
              <w:rPr>
                <w:rFonts w:ascii="Times New Roman" w:hAnsi="Times New Roman" w:cs="Times New Roman"/>
                <w:sz w:val="28"/>
                <w:szCs w:val="28"/>
              </w:rPr>
              <w:t>.М</w:t>
            </w:r>
            <w:proofErr w:type="gramEnd"/>
            <w:r w:rsidRPr="00E86DCC">
              <w:rPr>
                <w:rFonts w:ascii="Times New Roman" w:hAnsi="Times New Roman" w:cs="Times New Roman"/>
                <w:sz w:val="28"/>
                <w:szCs w:val="28"/>
              </w:rPr>
              <w:t>осква</w:t>
            </w:r>
            <w:r w:rsidR="008D3AB6" w:rsidRPr="00E86DCC">
              <w:rPr>
                <w:rFonts w:ascii="Times New Roman" w:hAnsi="Times New Roman" w:cs="Times New Roman"/>
                <w:sz w:val="28"/>
                <w:szCs w:val="28"/>
              </w:rPr>
              <w:t xml:space="preserve">, республика Белоруссия   </w:t>
            </w:r>
          </w:p>
        </w:tc>
        <w:tc>
          <w:tcPr>
            <w:tcW w:w="3509" w:type="dxa"/>
          </w:tcPr>
          <w:p w:rsidR="00F46C49" w:rsidRPr="00E86DCC" w:rsidRDefault="00F46C49" w:rsidP="00F46C49">
            <w:pPr>
              <w:jc w:val="center"/>
              <w:rPr>
                <w:rFonts w:ascii="Times New Roman" w:hAnsi="Times New Roman" w:cs="Times New Roman"/>
                <w:sz w:val="28"/>
                <w:szCs w:val="28"/>
              </w:rPr>
            </w:pPr>
            <w:r w:rsidRPr="00E86DCC">
              <w:rPr>
                <w:rFonts w:ascii="Times New Roman" w:hAnsi="Times New Roman" w:cs="Times New Roman"/>
                <w:sz w:val="28"/>
                <w:szCs w:val="28"/>
              </w:rPr>
              <w:t>участие</w:t>
            </w:r>
          </w:p>
        </w:tc>
      </w:tr>
      <w:tr w:rsidR="00F46C49" w:rsidTr="008D3AB6">
        <w:tc>
          <w:tcPr>
            <w:tcW w:w="993" w:type="dxa"/>
          </w:tcPr>
          <w:p w:rsidR="00F46C49" w:rsidRDefault="008D3AB6" w:rsidP="00F46C49">
            <w:pPr>
              <w:jc w:val="center"/>
              <w:rPr>
                <w:rFonts w:ascii="Times New Roman" w:hAnsi="Times New Roman" w:cs="Times New Roman"/>
                <w:sz w:val="28"/>
                <w:szCs w:val="28"/>
              </w:rPr>
            </w:pPr>
            <w:r>
              <w:rPr>
                <w:rFonts w:ascii="Times New Roman" w:hAnsi="Times New Roman" w:cs="Times New Roman"/>
                <w:sz w:val="28"/>
                <w:szCs w:val="28"/>
              </w:rPr>
              <w:t>4.</w:t>
            </w:r>
          </w:p>
        </w:tc>
        <w:tc>
          <w:tcPr>
            <w:tcW w:w="5846" w:type="dxa"/>
          </w:tcPr>
          <w:p w:rsidR="00F46C49" w:rsidRPr="00E86DCC" w:rsidRDefault="008D3AB6" w:rsidP="00F46C49">
            <w:pPr>
              <w:jc w:val="center"/>
              <w:rPr>
                <w:rFonts w:ascii="Times New Roman" w:hAnsi="Times New Roman" w:cs="Times New Roman"/>
                <w:sz w:val="28"/>
                <w:szCs w:val="28"/>
              </w:rPr>
            </w:pPr>
            <w:r w:rsidRPr="00E86DCC">
              <w:rPr>
                <w:rFonts w:ascii="Times New Roman" w:hAnsi="Times New Roman" w:cs="Times New Roman"/>
                <w:sz w:val="28"/>
                <w:szCs w:val="28"/>
              </w:rPr>
              <w:t>Районный  фестиваль  «Мой мир, мой  век, я сам»</w:t>
            </w:r>
          </w:p>
        </w:tc>
        <w:tc>
          <w:tcPr>
            <w:tcW w:w="3509" w:type="dxa"/>
          </w:tcPr>
          <w:p w:rsidR="008D3AB6" w:rsidRPr="00E86DCC" w:rsidRDefault="008D3AB6" w:rsidP="00F46C49">
            <w:pPr>
              <w:jc w:val="center"/>
              <w:rPr>
                <w:rFonts w:ascii="Times New Roman" w:hAnsi="Times New Roman" w:cs="Times New Roman"/>
                <w:sz w:val="28"/>
                <w:szCs w:val="28"/>
              </w:rPr>
            </w:pPr>
            <w:r w:rsidRPr="00E86DCC">
              <w:rPr>
                <w:rFonts w:ascii="Times New Roman" w:hAnsi="Times New Roman" w:cs="Times New Roman"/>
                <w:sz w:val="28"/>
                <w:szCs w:val="28"/>
              </w:rPr>
              <w:t>Номинация</w:t>
            </w:r>
          </w:p>
          <w:p w:rsidR="00F46C49" w:rsidRPr="00E86DCC" w:rsidRDefault="008D3AB6" w:rsidP="00F46C49">
            <w:pPr>
              <w:jc w:val="center"/>
              <w:rPr>
                <w:rFonts w:ascii="Times New Roman" w:hAnsi="Times New Roman" w:cs="Times New Roman"/>
                <w:sz w:val="28"/>
                <w:szCs w:val="28"/>
              </w:rPr>
            </w:pPr>
            <w:r w:rsidRPr="00E86DCC">
              <w:rPr>
                <w:rFonts w:ascii="Times New Roman" w:hAnsi="Times New Roman" w:cs="Times New Roman"/>
                <w:sz w:val="28"/>
                <w:szCs w:val="28"/>
              </w:rPr>
              <w:t>любительская фотография – диплом участника</w:t>
            </w:r>
          </w:p>
          <w:p w:rsidR="008D3AB6" w:rsidRPr="00E86DCC" w:rsidRDefault="008D3AB6" w:rsidP="00F46C49">
            <w:pPr>
              <w:jc w:val="center"/>
              <w:rPr>
                <w:rFonts w:ascii="Times New Roman" w:hAnsi="Times New Roman" w:cs="Times New Roman"/>
                <w:sz w:val="28"/>
                <w:szCs w:val="28"/>
              </w:rPr>
            </w:pPr>
            <w:r w:rsidRPr="00E86DCC">
              <w:rPr>
                <w:rFonts w:ascii="Times New Roman" w:hAnsi="Times New Roman" w:cs="Times New Roman"/>
                <w:sz w:val="28"/>
                <w:szCs w:val="28"/>
              </w:rPr>
              <w:t>номинация «Песни»- диплом участника</w:t>
            </w:r>
          </w:p>
        </w:tc>
      </w:tr>
      <w:tr w:rsidR="008D3AB6" w:rsidTr="008D3AB6">
        <w:tc>
          <w:tcPr>
            <w:tcW w:w="993" w:type="dxa"/>
          </w:tcPr>
          <w:p w:rsidR="008D3AB6" w:rsidRDefault="008D3AB6" w:rsidP="00F46C49">
            <w:pPr>
              <w:jc w:val="center"/>
              <w:rPr>
                <w:rFonts w:ascii="Times New Roman" w:hAnsi="Times New Roman" w:cs="Times New Roman"/>
                <w:sz w:val="28"/>
                <w:szCs w:val="28"/>
              </w:rPr>
            </w:pPr>
            <w:r>
              <w:rPr>
                <w:rFonts w:ascii="Times New Roman" w:hAnsi="Times New Roman" w:cs="Times New Roman"/>
                <w:sz w:val="28"/>
                <w:szCs w:val="28"/>
              </w:rPr>
              <w:t>5.</w:t>
            </w:r>
          </w:p>
        </w:tc>
        <w:tc>
          <w:tcPr>
            <w:tcW w:w="5846" w:type="dxa"/>
          </w:tcPr>
          <w:p w:rsidR="008D3AB6" w:rsidRPr="00E86DCC" w:rsidRDefault="008D3AB6" w:rsidP="00E86DCC">
            <w:pPr>
              <w:rPr>
                <w:rFonts w:ascii="Times New Roman" w:hAnsi="Times New Roman" w:cs="Times New Roman"/>
                <w:sz w:val="28"/>
                <w:szCs w:val="28"/>
              </w:rPr>
            </w:pPr>
            <w:r w:rsidRPr="00E86DCC">
              <w:rPr>
                <w:rFonts w:ascii="Times New Roman" w:hAnsi="Times New Roman" w:cs="Times New Roman"/>
                <w:sz w:val="28"/>
                <w:szCs w:val="28"/>
              </w:rPr>
              <w:t xml:space="preserve"> </w:t>
            </w:r>
            <w:r w:rsidR="00E86DCC" w:rsidRPr="00E86DCC">
              <w:rPr>
                <w:rFonts w:ascii="Times New Roman" w:hAnsi="Times New Roman" w:cs="Times New Roman"/>
                <w:sz w:val="28"/>
                <w:szCs w:val="28"/>
              </w:rPr>
              <w:t>Зональный этап</w:t>
            </w:r>
            <w:r w:rsidRPr="00E86DCC">
              <w:rPr>
                <w:rFonts w:ascii="Times New Roman" w:hAnsi="Times New Roman" w:cs="Times New Roman"/>
                <w:sz w:val="28"/>
                <w:szCs w:val="28"/>
              </w:rPr>
              <w:t xml:space="preserve">  конкурс</w:t>
            </w:r>
            <w:r w:rsidR="00E86DCC" w:rsidRPr="00E86DCC">
              <w:rPr>
                <w:rFonts w:ascii="Times New Roman" w:hAnsi="Times New Roman" w:cs="Times New Roman"/>
                <w:sz w:val="28"/>
                <w:szCs w:val="28"/>
              </w:rPr>
              <w:t>а</w:t>
            </w:r>
            <w:r w:rsidRPr="00E86DCC">
              <w:rPr>
                <w:rFonts w:ascii="Times New Roman" w:hAnsi="Times New Roman" w:cs="Times New Roman"/>
                <w:sz w:val="28"/>
                <w:szCs w:val="28"/>
              </w:rPr>
              <w:t xml:space="preserve"> ВДПО «Юные таланты за безопасность»  </w:t>
            </w:r>
          </w:p>
        </w:tc>
        <w:tc>
          <w:tcPr>
            <w:tcW w:w="3509" w:type="dxa"/>
          </w:tcPr>
          <w:p w:rsidR="008D3AB6" w:rsidRPr="00E86DCC" w:rsidRDefault="008D3AB6" w:rsidP="008D3AB6">
            <w:pPr>
              <w:jc w:val="center"/>
              <w:rPr>
                <w:rFonts w:ascii="Times New Roman" w:eastAsia="Times New Roman" w:hAnsi="Times New Roman" w:cs="Times New Roman"/>
                <w:sz w:val="28"/>
                <w:szCs w:val="28"/>
              </w:rPr>
            </w:pPr>
            <w:r w:rsidRPr="00E86DCC">
              <w:rPr>
                <w:rFonts w:ascii="Times New Roman" w:hAnsi="Times New Roman" w:cs="Times New Roman"/>
                <w:sz w:val="28"/>
                <w:szCs w:val="28"/>
              </w:rPr>
              <w:t>номинация «Стихотворение»</w:t>
            </w:r>
            <w:r w:rsidRPr="00E86DCC">
              <w:rPr>
                <w:rFonts w:ascii="Times New Roman" w:eastAsia="Times New Roman" w:hAnsi="Times New Roman" w:cs="Times New Roman"/>
                <w:sz w:val="28"/>
                <w:szCs w:val="28"/>
              </w:rPr>
              <w:t xml:space="preserve"> Тимофеев Д.-</w:t>
            </w:r>
            <w:r w:rsidRPr="00E86DCC">
              <w:rPr>
                <w:rFonts w:ascii="Times New Roman" w:hAnsi="Times New Roman" w:cs="Times New Roman"/>
                <w:sz w:val="28"/>
                <w:szCs w:val="28"/>
              </w:rPr>
              <w:t xml:space="preserve"> 1 место, </w:t>
            </w:r>
            <w:r w:rsidRPr="00E86DCC">
              <w:rPr>
                <w:rFonts w:ascii="Times New Roman" w:eastAsia="Times New Roman" w:hAnsi="Times New Roman" w:cs="Times New Roman"/>
                <w:sz w:val="28"/>
                <w:szCs w:val="28"/>
              </w:rPr>
              <w:t xml:space="preserve">Полякова Д.- </w:t>
            </w:r>
            <w:r w:rsidR="00E86DCC" w:rsidRPr="00E86DCC">
              <w:rPr>
                <w:rFonts w:ascii="Times New Roman" w:eastAsia="Times New Roman" w:hAnsi="Times New Roman" w:cs="Times New Roman"/>
                <w:sz w:val="28"/>
                <w:szCs w:val="28"/>
              </w:rPr>
              <w:t>2</w:t>
            </w:r>
            <w:r w:rsidRPr="00E86DCC">
              <w:rPr>
                <w:rFonts w:ascii="Times New Roman" w:eastAsia="Times New Roman" w:hAnsi="Times New Roman" w:cs="Times New Roman"/>
                <w:sz w:val="28"/>
                <w:szCs w:val="28"/>
              </w:rPr>
              <w:t xml:space="preserve"> место, </w:t>
            </w:r>
            <w:proofErr w:type="spellStart"/>
            <w:r w:rsidRPr="00E86DCC">
              <w:rPr>
                <w:rFonts w:ascii="Times New Roman" w:eastAsia="Times New Roman" w:hAnsi="Times New Roman" w:cs="Times New Roman"/>
                <w:sz w:val="28"/>
                <w:szCs w:val="28"/>
              </w:rPr>
              <w:t>Торгашин</w:t>
            </w:r>
            <w:proofErr w:type="spellEnd"/>
            <w:r w:rsidRPr="00E86DCC">
              <w:rPr>
                <w:rFonts w:ascii="Times New Roman" w:eastAsia="Times New Roman" w:hAnsi="Times New Roman" w:cs="Times New Roman"/>
                <w:sz w:val="28"/>
                <w:szCs w:val="28"/>
              </w:rPr>
              <w:t xml:space="preserve"> А.- 1 место,</w:t>
            </w:r>
          </w:p>
          <w:p w:rsidR="008D3AB6" w:rsidRPr="00E86DCC" w:rsidRDefault="008D3AB6" w:rsidP="008D3AB6">
            <w:pPr>
              <w:jc w:val="center"/>
              <w:rPr>
                <w:rFonts w:ascii="Times New Roman" w:hAnsi="Times New Roman" w:cs="Times New Roman"/>
                <w:sz w:val="28"/>
                <w:szCs w:val="28"/>
              </w:rPr>
            </w:pPr>
            <w:r w:rsidRPr="00E86DCC">
              <w:rPr>
                <w:rFonts w:ascii="Times New Roman" w:hAnsi="Times New Roman" w:cs="Times New Roman"/>
                <w:sz w:val="28"/>
                <w:szCs w:val="28"/>
              </w:rPr>
              <w:t xml:space="preserve"> номинация   «Соло» Соколов К.  -2место</w:t>
            </w:r>
          </w:p>
        </w:tc>
      </w:tr>
      <w:tr w:rsidR="008D3AB6" w:rsidTr="008D3AB6">
        <w:tc>
          <w:tcPr>
            <w:tcW w:w="993" w:type="dxa"/>
          </w:tcPr>
          <w:p w:rsidR="008D3AB6" w:rsidRDefault="00E86DCC" w:rsidP="00F46C49">
            <w:pPr>
              <w:jc w:val="center"/>
              <w:rPr>
                <w:rFonts w:ascii="Times New Roman" w:hAnsi="Times New Roman" w:cs="Times New Roman"/>
                <w:sz w:val="28"/>
                <w:szCs w:val="28"/>
              </w:rPr>
            </w:pPr>
            <w:r>
              <w:rPr>
                <w:rFonts w:ascii="Times New Roman" w:hAnsi="Times New Roman" w:cs="Times New Roman"/>
                <w:sz w:val="28"/>
                <w:szCs w:val="28"/>
              </w:rPr>
              <w:t>6.</w:t>
            </w:r>
          </w:p>
        </w:tc>
        <w:tc>
          <w:tcPr>
            <w:tcW w:w="5846" w:type="dxa"/>
          </w:tcPr>
          <w:p w:rsidR="008D3AB6" w:rsidRPr="00E86DCC" w:rsidRDefault="00E86DCC" w:rsidP="00E86DCC">
            <w:pPr>
              <w:rPr>
                <w:rFonts w:ascii="Times New Roman" w:hAnsi="Times New Roman" w:cs="Times New Roman"/>
                <w:sz w:val="28"/>
                <w:szCs w:val="28"/>
              </w:rPr>
            </w:pPr>
            <w:r w:rsidRPr="00E86DCC">
              <w:rPr>
                <w:rFonts w:ascii="Times New Roman" w:hAnsi="Times New Roman" w:cs="Times New Roman"/>
                <w:sz w:val="28"/>
                <w:szCs w:val="28"/>
              </w:rPr>
              <w:t xml:space="preserve">Областной этап   конкурса ВДПО «Юные таланты за безопасность»  </w:t>
            </w:r>
          </w:p>
        </w:tc>
        <w:tc>
          <w:tcPr>
            <w:tcW w:w="3509" w:type="dxa"/>
          </w:tcPr>
          <w:p w:rsidR="00E86DCC" w:rsidRPr="00E86DCC" w:rsidRDefault="00E86DCC" w:rsidP="00E86DCC">
            <w:pPr>
              <w:jc w:val="center"/>
              <w:rPr>
                <w:rFonts w:ascii="Times New Roman" w:eastAsia="Times New Roman" w:hAnsi="Times New Roman" w:cs="Times New Roman"/>
                <w:sz w:val="28"/>
                <w:szCs w:val="28"/>
              </w:rPr>
            </w:pPr>
            <w:r w:rsidRPr="00E86DCC">
              <w:rPr>
                <w:rFonts w:ascii="Times New Roman" w:hAnsi="Times New Roman" w:cs="Times New Roman"/>
                <w:sz w:val="28"/>
                <w:szCs w:val="28"/>
              </w:rPr>
              <w:t>номинация «Стихотворение»</w:t>
            </w:r>
            <w:r w:rsidRPr="00E86DCC">
              <w:rPr>
                <w:rFonts w:ascii="Times New Roman" w:eastAsia="Times New Roman" w:hAnsi="Times New Roman" w:cs="Times New Roman"/>
                <w:sz w:val="28"/>
                <w:szCs w:val="28"/>
              </w:rPr>
              <w:t xml:space="preserve"> Тимофеев Д.-</w:t>
            </w:r>
            <w:r w:rsidRPr="00E86DCC">
              <w:rPr>
                <w:rFonts w:ascii="Times New Roman" w:hAnsi="Times New Roman" w:cs="Times New Roman"/>
                <w:sz w:val="28"/>
                <w:szCs w:val="28"/>
              </w:rPr>
              <w:t xml:space="preserve"> 2 место, </w:t>
            </w:r>
            <w:r w:rsidRPr="00E86DCC">
              <w:rPr>
                <w:rFonts w:ascii="Times New Roman" w:eastAsia="Times New Roman" w:hAnsi="Times New Roman" w:cs="Times New Roman"/>
                <w:sz w:val="28"/>
                <w:szCs w:val="28"/>
              </w:rPr>
              <w:t xml:space="preserve">  </w:t>
            </w:r>
            <w:proofErr w:type="spellStart"/>
            <w:r w:rsidRPr="00E86DCC">
              <w:rPr>
                <w:rFonts w:ascii="Times New Roman" w:eastAsia="Times New Roman" w:hAnsi="Times New Roman" w:cs="Times New Roman"/>
                <w:sz w:val="28"/>
                <w:szCs w:val="28"/>
              </w:rPr>
              <w:t>Торгашин</w:t>
            </w:r>
            <w:proofErr w:type="spellEnd"/>
            <w:r w:rsidRPr="00E86DCC">
              <w:rPr>
                <w:rFonts w:ascii="Times New Roman" w:eastAsia="Times New Roman" w:hAnsi="Times New Roman" w:cs="Times New Roman"/>
                <w:sz w:val="28"/>
                <w:szCs w:val="28"/>
              </w:rPr>
              <w:t xml:space="preserve"> А.- 3 место,</w:t>
            </w:r>
          </w:p>
          <w:p w:rsidR="008D3AB6" w:rsidRPr="00E86DCC" w:rsidRDefault="008D3AB6" w:rsidP="008D3AB6">
            <w:pPr>
              <w:jc w:val="center"/>
              <w:rPr>
                <w:rFonts w:ascii="Times New Roman" w:hAnsi="Times New Roman" w:cs="Times New Roman"/>
                <w:sz w:val="28"/>
                <w:szCs w:val="28"/>
              </w:rPr>
            </w:pPr>
          </w:p>
        </w:tc>
      </w:tr>
      <w:tr w:rsidR="00E86DCC" w:rsidTr="008D3AB6">
        <w:tc>
          <w:tcPr>
            <w:tcW w:w="993" w:type="dxa"/>
          </w:tcPr>
          <w:p w:rsidR="00E86DCC" w:rsidRDefault="00E86DCC" w:rsidP="00F46C49">
            <w:pPr>
              <w:jc w:val="center"/>
              <w:rPr>
                <w:rFonts w:ascii="Times New Roman" w:hAnsi="Times New Roman" w:cs="Times New Roman"/>
                <w:sz w:val="28"/>
                <w:szCs w:val="28"/>
              </w:rPr>
            </w:pPr>
            <w:r>
              <w:rPr>
                <w:rFonts w:ascii="Times New Roman" w:hAnsi="Times New Roman" w:cs="Times New Roman"/>
                <w:sz w:val="28"/>
                <w:szCs w:val="28"/>
              </w:rPr>
              <w:t>7.</w:t>
            </w:r>
          </w:p>
        </w:tc>
        <w:tc>
          <w:tcPr>
            <w:tcW w:w="5846" w:type="dxa"/>
          </w:tcPr>
          <w:p w:rsidR="00E86DCC" w:rsidRPr="00E86DCC" w:rsidRDefault="00E86DCC" w:rsidP="00E86DCC">
            <w:pPr>
              <w:rPr>
                <w:rFonts w:ascii="Times New Roman" w:hAnsi="Times New Roman" w:cs="Times New Roman"/>
                <w:sz w:val="28"/>
                <w:szCs w:val="28"/>
              </w:rPr>
            </w:pPr>
            <w:r w:rsidRPr="00E86DCC">
              <w:rPr>
                <w:rFonts w:ascii="Times New Roman" w:eastAsia="Times New Roman" w:hAnsi="Times New Roman" w:cs="Times New Roman"/>
                <w:sz w:val="28"/>
                <w:szCs w:val="28"/>
              </w:rPr>
              <w:t>Районный  этап хора Архангельского</w:t>
            </w:r>
          </w:p>
        </w:tc>
        <w:tc>
          <w:tcPr>
            <w:tcW w:w="3509" w:type="dxa"/>
          </w:tcPr>
          <w:p w:rsidR="00E86DCC" w:rsidRPr="00E86DCC" w:rsidRDefault="00E86DCC" w:rsidP="008D3AB6">
            <w:pPr>
              <w:jc w:val="center"/>
              <w:rPr>
                <w:rFonts w:ascii="Times New Roman" w:hAnsi="Times New Roman" w:cs="Times New Roman"/>
                <w:sz w:val="28"/>
                <w:szCs w:val="28"/>
              </w:rPr>
            </w:pPr>
            <w:r w:rsidRPr="00E86DCC">
              <w:rPr>
                <w:rFonts w:ascii="Times New Roman" w:hAnsi="Times New Roman" w:cs="Times New Roman"/>
                <w:sz w:val="28"/>
                <w:szCs w:val="28"/>
              </w:rPr>
              <w:t>3 место</w:t>
            </w:r>
          </w:p>
        </w:tc>
      </w:tr>
      <w:tr w:rsidR="00E86DCC" w:rsidTr="008D3AB6">
        <w:tc>
          <w:tcPr>
            <w:tcW w:w="993" w:type="dxa"/>
          </w:tcPr>
          <w:p w:rsidR="00E86DCC" w:rsidRDefault="00E86DCC" w:rsidP="00F46C49">
            <w:pPr>
              <w:jc w:val="center"/>
              <w:rPr>
                <w:rFonts w:ascii="Times New Roman" w:hAnsi="Times New Roman" w:cs="Times New Roman"/>
                <w:sz w:val="28"/>
                <w:szCs w:val="28"/>
              </w:rPr>
            </w:pPr>
            <w:r>
              <w:rPr>
                <w:rFonts w:ascii="Times New Roman" w:hAnsi="Times New Roman" w:cs="Times New Roman"/>
                <w:sz w:val="28"/>
                <w:szCs w:val="28"/>
              </w:rPr>
              <w:t>8.</w:t>
            </w:r>
          </w:p>
        </w:tc>
        <w:tc>
          <w:tcPr>
            <w:tcW w:w="5846" w:type="dxa"/>
          </w:tcPr>
          <w:p w:rsidR="00E86DCC" w:rsidRPr="00E86DCC" w:rsidRDefault="00E86DCC" w:rsidP="00E86DCC">
            <w:pPr>
              <w:rPr>
                <w:rFonts w:ascii="Times New Roman" w:eastAsia="Times New Roman" w:hAnsi="Times New Roman" w:cs="Times New Roman"/>
                <w:sz w:val="28"/>
                <w:szCs w:val="28"/>
              </w:rPr>
            </w:pPr>
            <w:proofErr w:type="gramStart"/>
            <w:r w:rsidRPr="00E86DCC">
              <w:rPr>
                <w:rFonts w:ascii="Times New Roman" w:hAnsi="Times New Roman" w:cs="Times New Roman"/>
                <w:sz w:val="28"/>
                <w:szCs w:val="28"/>
              </w:rPr>
              <w:t>Городской</w:t>
            </w:r>
            <w:proofErr w:type="gramEnd"/>
            <w:r w:rsidRPr="00E86DCC">
              <w:rPr>
                <w:rFonts w:ascii="Times New Roman" w:hAnsi="Times New Roman" w:cs="Times New Roman"/>
                <w:sz w:val="28"/>
                <w:szCs w:val="28"/>
              </w:rPr>
              <w:t xml:space="preserve">    военно-патриотический  и спортивный конкурсе  среди ОУ</w:t>
            </w:r>
          </w:p>
        </w:tc>
        <w:tc>
          <w:tcPr>
            <w:tcW w:w="3509" w:type="dxa"/>
          </w:tcPr>
          <w:p w:rsidR="00E86DCC" w:rsidRPr="00E86DCC" w:rsidRDefault="00E86DCC" w:rsidP="008D3AB6">
            <w:pPr>
              <w:jc w:val="center"/>
              <w:rPr>
                <w:rFonts w:ascii="Times New Roman" w:hAnsi="Times New Roman" w:cs="Times New Roman"/>
                <w:sz w:val="28"/>
                <w:szCs w:val="28"/>
              </w:rPr>
            </w:pPr>
            <w:r w:rsidRPr="00E86DCC">
              <w:rPr>
                <w:rFonts w:ascii="Times New Roman" w:hAnsi="Times New Roman" w:cs="Times New Roman"/>
                <w:sz w:val="28"/>
                <w:szCs w:val="28"/>
              </w:rPr>
              <w:t>1 место</w:t>
            </w:r>
          </w:p>
        </w:tc>
      </w:tr>
      <w:tr w:rsidR="00E86DCC" w:rsidTr="008D3AB6">
        <w:tc>
          <w:tcPr>
            <w:tcW w:w="993" w:type="dxa"/>
          </w:tcPr>
          <w:p w:rsidR="00E86DCC" w:rsidRDefault="00E86DCC" w:rsidP="00F46C49">
            <w:pPr>
              <w:jc w:val="center"/>
              <w:rPr>
                <w:rFonts w:ascii="Times New Roman" w:hAnsi="Times New Roman" w:cs="Times New Roman"/>
                <w:sz w:val="28"/>
                <w:szCs w:val="28"/>
              </w:rPr>
            </w:pPr>
            <w:r>
              <w:rPr>
                <w:rFonts w:ascii="Times New Roman" w:hAnsi="Times New Roman" w:cs="Times New Roman"/>
                <w:sz w:val="28"/>
                <w:szCs w:val="28"/>
              </w:rPr>
              <w:t>9.</w:t>
            </w:r>
          </w:p>
        </w:tc>
        <w:tc>
          <w:tcPr>
            <w:tcW w:w="5846" w:type="dxa"/>
          </w:tcPr>
          <w:p w:rsidR="00E86DCC" w:rsidRPr="00E86DCC" w:rsidRDefault="00E86DCC" w:rsidP="00E86DCC">
            <w:pPr>
              <w:jc w:val="center"/>
              <w:rPr>
                <w:rFonts w:ascii="Times New Roman" w:hAnsi="Times New Roman" w:cs="Times New Roman"/>
                <w:sz w:val="28"/>
                <w:szCs w:val="28"/>
              </w:rPr>
            </w:pPr>
            <w:r w:rsidRPr="00E86DCC">
              <w:rPr>
                <w:rFonts w:ascii="Times New Roman" w:hAnsi="Times New Roman" w:cs="Times New Roman"/>
                <w:sz w:val="28"/>
                <w:szCs w:val="28"/>
              </w:rPr>
              <w:t>Районный   этап  игры Орленок по программе   «Школа безопасности»</w:t>
            </w:r>
          </w:p>
        </w:tc>
        <w:tc>
          <w:tcPr>
            <w:tcW w:w="3509" w:type="dxa"/>
          </w:tcPr>
          <w:p w:rsidR="00E86DCC" w:rsidRPr="00E86DCC" w:rsidRDefault="00E86DCC" w:rsidP="008D3AB6">
            <w:pPr>
              <w:jc w:val="center"/>
              <w:rPr>
                <w:rFonts w:ascii="Times New Roman" w:hAnsi="Times New Roman" w:cs="Times New Roman"/>
                <w:sz w:val="28"/>
                <w:szCs w:val="28"/>
              </w:rPr>
            </w:pPr>
            <w:r w:rsidRPr="00E86DCC">
              <w:rPr>
                <w:rFonts w:ascii="Times New Roman" w:hAnsi="Times New Roman" w:cs="Times New Roman"/>
                <w:sz w:val="28"/>
                <w:szCs w:val="28"/>
              </w:rPr>
              <w:t>2 место</w:t>
            </w:r>
          </w:p>
        </w:tc>
      </w:tr>
      <w:tr w:rsidR="00E86DCC" w:rsidTr="008D3AB6">
        <w:tc>
          <w:tcPr>
            <w:tcW w:w="993" w:type="dxa"/>
          </w:tcPr>
          <w:p w:rsidR="00E86DCC" w:rsidRDefault="00E86DCC" w:rsidP="00F46C49">
            <w:pPr>
              <w:jc w:val="center"/>
              <w:rPr>
                <w:rFonts w:ascii="Times New Roman" w:hAnsi="Times New Roman" w:cs="Times New Roman"/>
                <w:sz w:val="28"/>
                <w:szCs w:val="28"/>
              </w:rPr>
            </w:pPr>
            <w:r>
              <w:rPr>
                <w:rFonts w:ascii="Times New Roman" w:hAnsi="Times New Roman" w:cs="Times New Roman"/>
                <w:sz w:val="28"/>
                <w:szCs w:val="28"/>
              </w:rPr>
              <w:t>10.</w:t>
            </w:r>
          </w:p>
        </w:tc>
        <w:tc>
          <w:tcPr>
            <w:tcW w:w="5846" w:type="dxa"/>
          </w:tcPr>
          <w:p w:rsidR="00E86DCC" w:rsidRPr="00E86DCC" w:rsidRDefault="00E86DCC" w:rsidP="00E86DCC">
            <w:pPr>
              <w:jc w:val="center"/>
              <w:rPr>
                <w:rFonts w:ascii="Times New Roman" w:hAnsi="Times New Roman" w:cs="Times New Roman"/>
                <w:sz w:val="28"/>
                <w:szCs w:val="28"/>
              </w:rPr>
            </w:pPr>
            <w:r w:rsidRPr="00E86DCC">
              <w:rPr>
                <w:rFonts w:ascii="Times New Roman" w:hAnsi="Times New Roman" w:cs="Times New Roman"/>
                <w:sz w:val="28"/>
                <w:szCs w:val="28"/>
              </w:rPr>
              <w:t>Р</w:t>
            </w:r>
            <w:r w:rsidRPr="00E86DCC">
              <w:rPr>
                <w:rFonts w:ascii="Times New Roman" w:eastAsia="Times New Roman" w:hAnsi="Times New Roman" w:cs="Times New Roman"/>
                <w:sz w:val="28"/>
                <w:szCs w:val="28"/>
              </w:rPr>
              <w:t>айонный этап  конкурса «Безопасное колесо»</w:t>
            </w:r>
          </w:p>
        </w:tc>
        <w:tc>
          <w:tcPr>
            <w:tcW w:w="3509" w:type="dxa"/>
          </w:tcPr>
          <w:p w:rsidR="00E86DCC" w:rsidRPr="00E86DCC" w:rsidRDefault="00E86DCC" w:rsidP="008D3AB6">
            <w:pPr>
              <w:jc w:val="center"/>
              <w:rPr>
                <w:rFonts w:ascii="Times New Roman" w:hAnsi="Times New Roman" w:cs="Times New Roman"/>
                <w:sz w:val="28"/>
                <w:szCs w:val="28"/>
              </w:rPr>
            </w:pPr>
            <w:r w:rsidRPr="00E86DCC">
              <w:rPr>
                <w:rFonts w:ascii="Times New Roman" w:hAnsi="Times New Roman" w:cs="Times New Roman"/>
                <w:sz w:val="28"/>
                <w:szCs w:val="28"/>
              </w:rPr>
              <w:t>2 место</w:t>
            </w:r>
          </w:p>
        </w:tc>
      </w:tr>
      <w:tr w:rsidR="00E86DCC" w:rsidTr="008D3AB6">
        <w:tc>
          <w:tcPr>
            <w:tcW w:w="993" w:type="dxa"/>
          </w:tcPr>
          <w:p w:rsidR="00E86DCC" w:rsidRDefault="00E86DCC" w:rsidP="00F46C49">
            <w:pPr>
              <w:jc w:val="center"/>
              <w:rPr>
                <w:rFonts w:ascii="Times New Roman" w:hAnsi="Times New Roman" w:cs="Times New Roman"/>
                <w:sz w:val="28"/>
                <w:szCs w:val="28"/>
              </w:rPr>
            </w:pPr>
            <w:r>
              <w:rPr>
                <w:rFonts w:ascii="Times New Roman" w:hAnsi="Times New Roman" w:cs="Times New Roman"/>
                <w:sz w:val="28"/>
                <w:szCs w:val="28"/>
              </w:rPr>
              <w:t>11.</w:t>
            </w:r>
          </w:p>
        </w:tc>
        <w:tc>
          <w:tcPr>
            <w:tcW w:w="5846" w:type="dxa"/>
          </w:tcPr>
          <w:p w:rsidR="00E86DCC" w:rsidRPr="00E86DCC" w:rsidRDefault="00E86DCC" w:rsidP="00E86DCC">
            <w:pPr>
              <w:rPr>
                <w:rFonts w:ascii="Times New Roman" w:hAnsi="Times New Roman" w:cs="Times New Roman"/>
                <w:sz w:val="28"/>
                <w:szCs w:val="28"/>
              </w:rPr>
            </w:pPr>
            <w:r w:rsidRPr="00E86DCC">
              <w:rPr>
                <w:rFonts w:ascii="Times New Roman" w:hAnsi="Times New Roman" w:cs="Times New Roman"/>
                <w:sz w:val="28"/>
                <w:szCs w:val="28"/>
              </w:rPr>
              <w:t xml:space="preserve">Районный этап  научно–практической  краеведческой конференции «Земля родная»  в секции экскурсоводов  </w:t>
            </w:r>
          </w:p>
        </w:tc>
        <w:tc>
          <w:tcPr>
            <w:tcW w:w="3509" w:type="dxa"/>
          </w:tcPr>
          <w:p w:rsidR="00E86DCC" w:rsidRPr="00E86DCC" w:rsidRDefault="00E86DCC" w:rsidP="008D3AB6">
            <w:pPr>
              <w:jc w:val="center"/>
              <w:rPr>
                <w:rFonts w:ascii="Times New Roman" w:hAnsi="Times New Roman" w:cs="Times New Roman"/>
                <w:sz w:val="28"/>
                <w:szCs w:val="28"/>
              </w:rPr>
            </w:pPr>
            <w:r w:rsidRPr="00E86DCC">
              <w:rPr>
                <w:rFonts w:ascii="Times New Roman" w:hAnsi="Times New Roman" w:cs="Times New Roman"/>
                <w:sz w:val="28"/>
                <w:szCs w:val="28"/>
              </w:rPr>
              <w:t>1 место</w:t>
            </w:r>
          </w:p>
        </w:tc>
      </w:tr>
    </w:tbl>
    <w:p w:rsidR="00F46C49" w:rsidRDefault="00F46C49" w:rsidP="00F46C49">
      <w:pPr>
        <w:spacing w:after="0"/>
        <w:jc w:val="center"/>
        <w:rPr>
          <w:rFonts w:ascii="Times New Roman" w:hAnsi="Times New Roman" w:cs="Times New Roman"/>
          <w:sz w:val="28"/>
          <w:szCs w:val="28"/>
        </w:rPr>
      </w:pPr>
    </w:p>
    <w:p w:rsidR="00F46C49" w:rsidRPr="008B0EFD" w:rsidRDefault="00F46C49" w:rsidP="00EC5409">
      <w:pPr>
        <w:pStyle w:val="ae"/>
        <w:jc w:val="both"/>
        <w:rPr>
          <w:rFonts w:ascii="Times New Roman" w:hAnsi="Times New Roman" w:cs="Times New Roman"/>
          <w:bCs/>
          <w:sz w:val="28"/>
          <w:szCs w:val="28"/>
        </w:rPr>
      </w:pPr>
    </w:p>
    <w:p w:rsidR="00452061" w:rsidRPr="000A0FB4" w:rsidRDefault="00E86DCC" w:rsidP="00797571">
      <w:pPr>
        <w:jc w:val="both"/>
        <w:rPr>
          <w:rFonts w:ascii="Times New Roman" w:eastAsia="Calibri" w:hAnsi="Times New Roman" w:cs="Times New Roman"/>
          <w:sz w:val="28"/>
          <w:szCs w:val="28"/>
        </w:rPr>
      </w:pPr>
      <w:r>
        <w:rPr>
          <w:rFonts w:ascii="Times New Roman" w:hAnsi="Times New Roman" w:cs="Times New Roman"/>
          <w:color w:val="FF0000"/>
          <w:sz w:val="28"/>
          <w:szCs w:val="28"/>
        </w:rPr>
        <w:t xml:space="preserve"> </w:t>
      </w:r>
      <w:r w:rsidR="00797571">
        <w:rPr>
          <w:rFonts w:ascii="Times New Roman" w:eastAsia="Calibri" w:hAnsi="Times New Roman" w:cs="Times New Roman"/>
          <w:color w:val="FF0000"/>
          <w:sz w:val="28"/>
          <w:szCs w:val="28"/>
        </w:rPr>
        <w:t xml:space="preserve"> </w:t>
      </w:r>
      <w:r w:rsidR="003E78BB">
        <w:rPr>
          <w:rFonts w:ascii="Times New Roman" w:eastAsia="Calibri" w:hAnsi="Times New Roman" w:cs="Times New Roman"/>
          <w:sz w:val="28"/>
          <w:szCs w:val="28"/>
        </w:rPr>
        <w:t xml:space="preserve">   </w:t>
      </w:r>
      <w:r w:rsidR="00452061" w:rsidRPr="000A0FB4">
        <w:rPr>
          <w:rFonts w:ascii="Times New Roman" w:eastAsia="Calibri" w:hAnsi="Times New Roman" w:cs="Times New Roman"/>
          <w:sz w:val="28"/>
          <w:szCs w:val="28"/>
        </w:rPr>
        <w:t>Усиление роли семьи в воспитании детей и привлечение родителей к организации учебно-воспитательного процесса – следующая важная воспитательная задача школы. Родители – активные участники многих массовых школьных мероприятий, первые помощники классного руководителя во всех классных делах.  Результаты мониторинга воспитательной деятельности школы показал, что родители классов, принимавших участие в исследовании, удовлетворены деятельностью школы. Во</w:t>
      </w:r>
      <w:proofErr w:type="gramStart"/>
      <w:r w:rsidR="00452061" w:rsidRPr="000A0FB4">
        <w:rPr>
          <w:rFonts w:ascii="Times New Roman" w:eastAsia="Calibri" w:hAnsi="Times New Roman" w:cs="Times New Roman"/>
          <w:sz w:val="28"/>
          <w:szCs w:val="28"/>
          <w:lang w:val="en-US"/>
        </w:rPr>
        <w:t>c</w:t>
      </w:r>
      <w:proofErr w:type="gramEnd"/>
      <w:r w:rsidR="00452061" w:rsidRPr="000A0FB4">
        <w:rPr>
          <w:rFonts w:ascii="Times New Roman" w:eastAsia="Calibri" w:hAnsi="Times New Roman" w:cs="Times New Roman"/>
          <w:sz w:val="28"/>
          <w:szCs w:val="28"/>
        </w:rPr>
        <w:t>питательная среда стала более разнообразной, классными руководителями накоплен опыт использования различных методов и форм взаимодействия с семьей.</w:t>
      </w:r>
    </w:p>
    <w:p w:rsidR="00452061" w:rsidRPr="000A0FB4" w:rsidRDefault="00452061" w:rsidP="00452061">
      <w:pPr>
        <w:pStyle w:val="ae"/>
        <w:ind w:firstLine="709"/>
        <w:jc w:val="both"/>
        <w:rPr>
          <w:rFonts w:ascii="Times New Roman" w:eastAsia="Calibri" w:hAnsi="Times New Roman" w:cs="Times New Roman"/>
          <w:sz w:val="28"/>
          <w:szCs w:val="28"/>
        </w:rPr>
      </w:pPr>
      <w:r w:rsidRPr="000A0FB4">
        <w:rPr>
          <w:rFonts w:ascii="Times New Roman" w:eastAsia="Calibri" w:hAnsi="Times New Roman" w:cs="Times New Roman"/>
          <w:sz w:val="28"/>
          <w:szCs w:val="28"/>
        </w:rPr>
        <w:lastRenderedPageBreak/>
        <w:t>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семьей.</w:t>
      </w:r>
    </w:p>
    <w:p w:rsidR="00452061" w:rsidRPr="001A2728" w:rsidRDefault="00452061" w:rsidP="00452061">
      <w:pPr>
        <w:pStyle w:val="ae"/>
        <w:ind w:firstLine="709"/>
        <w:jc w:val="both"/>
        <w:rPr>
          <w:rFonts w:ascii="Times New Roman" w:hAnsi="Times New Roman" w:cs="Times New Roman"/>
          <w:bCs/>
          <w:color w:val="FF0000"/>
          <w:sz w:val="28"/>
          <w:szCs w:val="28"/>
        </w:rPr>
      </w:pPr>
      <w:r w:rsidRPr="000A0FB4">
        <w:rPr>
          <w:rFonts w:ascii="Times New Roman" w:eastAsia="Calibri" w:hAnsi="Times New Roman" w:cs="Times New Roman"/>
          <w:sz w:val="28"/>
          <w:szCs w:val="28"/>
        </w:rPr>
        <w:t>В настоящее время в школе сложилась система мероприятий, направленных на сотрудничество с родителями – это традиционные родительские собрания, круглые столы,  организация концертов для родителей, приглашение их на школьные праздники, спортивные мероприятия, оформление поздравлений  к праздникам, участие в рейдах, патрулировании и т.д.  Следует отметить, что на должном уровне было организовано в течение года психолого-педагогическое просвещение родителей через общешкольные и</w:t>
      </w:r>
      <w:r>
        <w:rPr>
          <w:rFonts w:ascii="Times New Roman" w:eastAsia="Calibri" w:hAnsi="Times New Roman" w:cs="Times New Roman"/>
          <w:sz w:val="28"/>
          <w:szCs w:val="28"/>
        </w:rPr>
        <w:t xml:space="preserve"> классные родительские собрания, встречи с родителями, на которые приглашались психологи ППМС Центра </w:t>
      </w:r>
      <w:proofErr w:type="spellStart"/>
      <w:r>
        <w:rPr>
          <w:rFonts w:ascii="Times New Roman" w:eastAsia="Calibri" w:hAnsi="Times New Roman" w:cs="Times New Roman"/>
          <w:sz w:val="28"/>
          <w:szCs w:val="28"/>
        </w:rPr>
        <w:t>Нижнеломовского</w:t>
      </w:r>
      <w:proofErr w:type="spellEnd"/>
      <w:r>
        <w:rPr>
          <w:rFonts w:ascii="Times New Roman" w:eastAsia="Calibri" w:hAnsi="Times New Roman" w:cs="Times New Roman"/>
          <w:sz w:val="28"/>
          <w:szCs w:val="28"/>
        </w:rPr>
        <w:t xml:space="preserve"> района Акимова О.А., </w:t>
      </w:r>
      <w:proofErr w:type="spellStart"/>
      <w:r>
        <w:rPr>
          <w:rFonts w:ascii="Times New Roman" w:eastAsia="Calibri" w:hAnsi="Times New Roman" w:cs="Times New Roman"/>
          <w:sz w:val="28"/>
          <w:szCs w:val="28"/>
        </w:rPr>
        <w:t>Щитова</w:t>
      </w:r>
      <w:proofErr w:type="spellEnd"/>
      <w:r>
        <w:rPr>
          <w:rFonts w:ascii="Times New Roman" w:eastAsia="Calibri" w:hAnsi="Times New Roman" w:cs="Times New Roman"/>
          <w:sz w:val="28"/>
          <w:szCs w:val="28"/>
        </w:rPr>
        <w:t xml:space="preserve"> О.В., специалис</w:t>
      </w:r>
      <w:r w:rsidR="003E78BB">
        <w:rPr>
          <w:rFonts w:ascii="Times New Roman" w:eastAsia="Calibri" w:hAnsi="Times New Roman" w:cs="Times New Roman"/>
          <w:sz w:val="28"/>
          <w:szCs w:val="28"/>
        </w:rPr>
        <w:t>ты МРБ, МВД МО «</w:t>
      </w:r>
      <w:proofErr w:type="spellStart"/>
      <w:r w:rsidR="003E78BB">
        <w:rPr>
          <w:rFonts w:ascii="Times New Roman" w:eastAsia="Calibri" w:hAnsi="Times New Roman" w:cs="Times New Roman"/>
          <w:sz w:val="28"/>
          <w:szCs w:val="28"/>
        </w:rPr>
        <w:t>Нижнеломовский</w:t>
      </w:r>
      <w:proofErr w:type="spellEnd"/>
      <w:r w:rsidR="003E78BB">
        <w:rPr>
          <w:rFonts w:ascii="Times New Roman" w:eastAsia="Calibri" w:hAnsi="Times New Roman" w:cs="Times New Roman"/>
          <w:sz w:val="28"/>
          <w:szCs w:val="28"/>
        </w:rPr>
        <w:t>»</w:t>
      </w:r>
      <w:r>
        <w:rPr>
          <w:rFonts w:ascii="Times New Roman" w:eastAsia="Calibri" w:hAnsi="Times New Roman" w:cs="Times New Roman"/>
          <w:sz w:val="28"/>
          <w:szCs w:val="28"/>
        </w:rPr>
        <w:t>, ПДН:</w:t>
      </w:r>
      <w:r w:rsidR="003E78BB">
        <w:rPr>
          <w:rFonts w:ascii="Times New Roman" w:eastAsia="Calibri" w:hAnsi="Times New Roman" w:cs="Times New Roman"/>
          <w:sz w:val="28"/>
          <w:szCs w:val="28"/>
        </w:rPr>
        <w:t xml:space="preserve"> </w:t>
      </w:r>
      <w:proofErr w:type="spellStart"/>
      <w:r w:rsidRPr="005D3B07">
        <w:rPr>
          <w:rFonts w:ascii="Times New Roman" w:hAnsi="Times New Roman" w:cs="Times New Roman"/>
          <w:bCs/>
          <w:sz w:val="28"/>
          <w:szCs w:val="28"/>
        </w:rPr>
        <w:t>Газиев</w:t>
      </w:r>
      <w:r>
        <w:rPr>
          <w:rFonts w:ascii="Times New Roman" w:hAnsi="Times New Roman" w:cs="Times New Roman"/>
          <w:bCs/>
          <w:sz w:val="28"/>
          <w:szCs w:val="28"/>
        </w:rPr>
        <w:t>а</w:t>
      </w:r>
      <w:proofErr w:type="spellEnd"/>
      <w:r w:rsidRPr="005D3B07">
        <w:rPr>
          <w:rFonts w:ascii="Times New Roman" w:hAnsi="Times New Roman" w:cs="Times New Roman"/>
          <w:bCs/>
          <w:sz w:val="28"/>
          <w:szCs w:val="28"/>
        </w:rPr>
        <w:t xml:space="preserve"> З. А., Родионов</w:t>
      </w:r>
      <w:r>
        <w:rPr>
          <w:rFonts w:ascii="Times New Roman" w:hAnsi="Times New Roman" w:cs="Times New Roman"/>
          <w:bCs/>
          <w:sz w:val="28"/>
          <w:szCs w:val="28"/>
        </w:rPr>
        <w:t>а</w:t>
      </w:r>
      <w:r w:rsidRPr="005D3B07">
        <w:rPr>
          <w:rFonts w:ascii="Times New Roman" w:hAnsi="Times New Roman" w:cs="Times New Roman"/>
          <w:bCs/>
          <w:sz w:val="28"/>
          <w:szCs w:val="28"/>
        </w:rPr>
        <w:t xml:space="preserve"> Е.В., Дружинин Д.Е., </w:t>
      </w:r>
      <w:r>
        <w:rPr>
          <w:rFonts w:ascii="Times New Roman" w:hAnsi="Times New Roman" w:cs="Times New Roman"/>
          <w:bCs/>
          <w:sz w:val="28"/>
          <w:szCs w:val="28"/>
        </w:rPr>
        <w:t xml:space="preserve"> </w:t>
      </w:r>
      <w:proofErr w:type="spellStart"/>
      <w:r w:rsidR="003E78BB">
        <w:rPr>
          <w:rFonts w:ascii="Times New Roman" w:hAnsi="Times New Roman" w:cs="Times New Roman"/>
          <w:bCs/>
          <w:sz w:val="28"/>
          <w:szCs w:val="28"/>
        </w:rPr>
        <w:t>Щитова</w:t>
      </w:r>
      <w:proofErr w:type="spellEnd"/>
      <w:r w:rsidR="003E78BB">
        <w:rPr>
          <w:rFonts w:ascii="Times New Roman" w:hAnsi="Times New Roman" w:cs="Times New Roman"/>
          <w:bCs/>
          <w:sz w:val="28"/>
          <w:szCs w:val="28"/>
        </w:rPr>
        <w:t xml:space="preserve"> </w:t>
      </w:r>
      <w:r>
        <w:rPr>
          <w:rFonts w:ascii="Times New Roman" w:hAnsi="Times New Roman" w:cs="Times New Roman"/>
          <w:bCs/>
          <w:sz w:val="28"/>
          <w:szCs w:val="28"/>
        </w:rPr>
        <w:t xml:space="preserve">О.В., Ерохин  М.Ю. </w:t>
      </w:r>
    </w:p>
    <w:p w:rsidR="00452061" w:rsidRDefault="00452061" w:rsidP="00452061">
      <w:pPr>
        <w:pStyle w:val="ae"/>
        <w:ind w:firstLine="709"/>
        <w:jc w:val="both"/>
        <w:rPr>
          <w:rFonts w:ascii="Times New Roman" w:eastAsia="Calibri" w:hAnsi="Times New Roman" w:cs="Times New Roman"/>
          <w:sz w:val="28"/>
          <w:szCs w:val="28"/>
        </w:rPr>
      </w:pPr>
    </w:p>
    <w:p w:rsidR="00452061" w:rsidRPr="006A223F" w:rsidRDefault="00452061" w:rsidP="00452061">
      <w:pPr>
        <w:pStyle w:val="ae"/>
        <w:ind w:firstLine="709"/>
        <w:jc w:val="both"/>
        <w:rPr>
          <w:rFonts w:ascii="Times New Roman" w:eastAsia="Calibri" w:hAnsi="Times New Roman" w:cs="Times New Roman"/>
          <w:sz w:val="28"/>
          <w:szCs w:val="28"/>
        </w:rPr>
      </w:pPr>
      <w:r w:rsidRPr="000A0FB4">
        <w:rPr>
          <w:rFonts w:ascii="Times New Roman" w:eastAsia="Calibri" w:hAnsi="Times New Roman" w:cs="Times New Roman"/>
          <w:sz w:val="28"/>
          <w:szCs w:val="28"/>
        </w:rPr>
        <w:t>В 201</w:t>
      </w:r>
      <w:r>
        <w:rPr>
          <w:rFonts w:ascii="Times New Roman" w:eastAsia="Calibri" w:hAnsi="Times New Roman" w:cs="Times New Roman"/>
          <w:sz w:val="28"/>
          <w:szCs w:val="28"/>
        </w:rPr>
        <w:t>7</w:t>
      </w:r>
      <w:r w:rsidRPr="000A0FB4">
        <w:rPr>
          <w:rFonts w:ascii="Times New Roman" w:eastAsia="Calibri" w:hAnsi="Times New Roman" w:cs="Times New Roman"/>
          <w:sz w:val="28"/>
          <w:szCs w:val="28"/>
        </w:rPr>
        <w:t xml:space="preserve"> - 201</w:t>
      </w:r>
      <w:r>
        <w:rPr>
          <w:rFonts w:ascii="Times New Roman" w:eastAsia="Calibri" w:hAnsi="Times New Roman" w:cs="Times New Roman"/>
          <w:sz w:val="28"/>
          <w:szCs w:val="28"/>
        </w:rPr>
        <w:t>8</w:t>
      </w:r>
      <w:r w:rsidRPr="000A0FB4">
        <w:rPr>
          <w:rFonts w:ascii="Times New Roman" w:eastAsia="Calibri" w:hAnsi="Times New Roman" w:cs="Times New Roman"/>
          <w:sz w:val="28"/>
          <w:szCs w:val="28"/>
        </w:rPr>
        <w:t xml:space="preserve"> году в школе были проведены следующие общешкольные родительские собрания: </w:t>
      </w:r>
      <w:proofErr w:type="gramStart"/>
      <w:r w:rsidRPr="000A0FB4">
        <w:rPr>
          <w:rFonts w:ascii="Times New Roman" w:eastAsia="Calibri" w:hAnsi="Times New Roman" w:cs="Times New Roman"/>
          <w:sz w:val="28"/>
          <w:szCs w:val="28"/>
        </w:rPr>
        <w:t>«</w:t>
      </w:r>
      <w:r w:rsidRPr="000A0FB4">
        <w:rPr>
          <w:rFonts w:ascii="Times New Roman" w:hAnsi="Times New Roman" w:cs="Times New Roman"/>
          <w:sz w:val="28"/>
          <w:szCs w:val="28"/>
        </w:rPr>
        <w:t>Пропаганда здорового образа жизни</w:t>
      </w:r>
      <w:r w:rsidRPr="000A0FB4">
        <w:rPr>
          <w:rFonts w:ascii="Times New Roman" w:eastAsia="Calibri" w:hAnsi="Times New Roman" w:cs="Times New Roman"/>
          <w:sz w:val="28"/>
          <w:szCs w:val="28"/>
        </w:rPr>
        <w:t xml:space="preserve">» (1-4 </w:t>
      </w:r>
      <w:proofErr w:type="spellStart"/>
      <w:r w:rsidRPr="000A0FB4">
        <w:rPr>
          <w:rFonts w:ascii="Times New Roman" w:eastAsia="Calibri" w:hAnsi="Times New Roman" w:cs="Times New Roman"/>
          <w:sz w:val="28"/>
          <w:szCs w:val="28"/>
        </w:rPr>
        <w:t>кл</w:t>
      </w:r>
      <w:proofErr w:type="spellEnd"/>
      <w:r w:rsidRPr="000A0FB4">
        <w:rPr>
          <w:rFonts w:ascii="Times New Roman" w:eastAsia="Calibri" w:hAnsi="Times New Roman" w:cs="Times New Roman"/>
          <w:sz w:val="28"/>
          <w:szCs w:val="28"/>
        </w:rPr>
        <w:t xml:space="preserve">., 5-7 </w:t>
      </w:r>
      <w:proofErr w:type="spellStart"/>
      <w:r w:rsidRPr="000A0FB4">
        <w:rPr>
          <w:rFonts w:ascii="Times New Roman" w:eastAsia="Calibri" w:hAnsi="Times New Roman" w:cs="Times New Roman"/>
          <w:sz w:val="28"/>
          <w:szCs w:val="28"/>
        </w:rPr>
        <w:t>кл</w:t>
      </w:r>
      <w:proofErr w:type="spellEnd"/>
      <w:r w:rsidRPr="000A0FB4">
        <w:rPr>
          <w:rFonts w:ascii="Times New Roman" w:eastAsia="Calibri" w:hAnsi="Times New Roman" w:cs="Times New Roman"/>
          <w:sz w:val="28"/>
          <w:szCs w:val="28"/>
        </w:rPr>
        <w:t xml:space="preserve">., 8-11 </w:t>
      </w:r>
      <w:proofErr w:type="spellStart"/>
      <w:r w:rsidRPr="000A0FB4">
        <w:rPr>
          <w:rFonts w:ascii="Times New Roman" w:eastAsia="Calibri" w:hAnsi="Times New Roman" w:cs="Times New Roman"/>
          <w:sz w:val="28"/>
          <w:szCs w:val="28"/>
        </w:rPr>
        <w:t>кл</w:t>
      </w:r>
      <w:proofErr w:type="spellEnd"/>
      <w:r w:rsidRPr="000A0FB4">
        <w:rPr>
          <w:rFonts w:ascii="Times New Roman" w:eastAsia="Calibri" w:hAnsi="Times New Roman" w:cs="Times New Roman"/>
          <w:sz w:val="28"/>
          <w:szCs w:val="28"/>
        </w:rPr>
        <w:t xml:space="preserve">.) с участием </w:t>
      </w:r>
      <w:r w:rsidRPr="000A0FB4">
        <w:rPr>
          <w:rFonts w:ascii="Times New Roman" w:hAnsi="Times New Roman" w:cs="Times New Roman"/>
          <w:sz w:val="28"/>
          <w:szCs w:val="28"/>
        </w:rPr>
        <w:t xml:space="preserve"> зав. детской поликлиникой Пономаревой Т.А.,</w:t>
      </w:r>
      <w:r w:rsidRPr="000A0FB4">
        <w:rPr>
          <w:rFonts w:ascii="Times New Roman" w:eastAsia="Calibri" w:hAnsi="Times New Roman" w:cs="Times New Roman"/>
          <w:sz w:val="28"/>
          <w:szCs w:val="28"/>
        </w:rPr>
        <w:t xml:space="preserve"> «</w:t>
      </w:r>
      <w:r w:rsidRPr="000A0FB4">
        <w:rPr>
          <w:rFonts w:ascii="Times New Roman" w:hAnsi="Times New Roman" w:cs="Times New Roman"/>
          <w:sz w:val="28"/>
          <w:szCs w:val="28"/>
        </w:rPr>
        <w:t>Профилактика правонарушений</w:t>
      </w:r>
      <w:r w:rsidRPr="000A0FB4">
        <w:rPr>
          <w:rFonts w:ascii="Times New Roman" w:eastAsia="Calibri" w:hAnsi="Times New Roman" w:cs="Times New Roman"/>
          <w:sz w:val="28"/>
          <w:szCs w:val="28"/>
        </w:rPr>
        <w:t xml:space="preserve">» с </w:t>
      </w:r>
      <w:r w:rsidRPr="000A0FB4">
        <w:rPr>
          <w:rFonts w:ascii="Times New Roman" w:hAnsi="Times New Roman" w:cs="Times New Roman"/>
          <w:sz w:val="28"/>
          <w:szCs w:val="28"/>
        </w:rPr>
        <w:t>представителем МО</w:t>
      </w:r>
      <w:r>
        <w:rPr>
          <w:rFonts w:ascii="Times New Roman" w:hAnsi="Times New Roman" w:cs="Times New Roman"/>
          <w:sz w:val="28"/>
          <w:szCs w:val="28"/>
        </w:rPr>
        <w:t xml:space="preserve"> МВД</w:t>
      </w:r>
      <w:r w:rsidR="003E78BB">
        <w:rPr>
          <w:rFonts w:ascii="Times New Roman" w:hAnsi="Times New Roman" w:cs="Times New Roman"/>
          <w:sz w:val="28"/>
          <w:szCs w:val="28"/>
        </w:rPr>
        <w:t xml:space="preserve">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Нижнеломовский</w:t>
      </w:r>
      <w:proofErr w:type="spellEnd"/>
      <w:r>
        <w:rPr>
          <w:rFonts w:ascii="Times New Roman" w:eastAsia="Calibri" w:hAnsi="Times New Roman" w:cs="Times New Roman"/>
          <w:sz w:val="28"/>
          <w:szCs w:val="28"/>
        </w:rPr>
        <w:t xml:space="preserve">» Якуниной Л.В., </w:t>
      </w:r>
      <w:r w:rsidRPr="000A0FB4">
        <w:rPr>
          <w:rFonts w:ascii="Times New Roman" w:eastAsia="Calibri" w:hAnsi="Times New Roman" w:cs="Times New Roman"/>
          <w:sz w:val="28"/>
          <w:szCs w:val="28"/>
        </w:rPr>
        <w:t>«</w:t>
      </w:r>
      <w:r w:rsidRPr="000A0FB4">
        <w:rPr>
          <w:rFonts w:ascii="Times New Roman" w:hAnsi="Times New Roman" w:cs="Times New Roman"/>
          <w:sz w:val="28"/>
          <w:szCs w:val="28"/>
        </w:rPr>
        <w:t>Приоритет семьи в воспитании ребенка</w:t>
      </w:r>
      <w:r w:rsidRPr="000A0FB4">
        <w:rPr>
          <w:rFonts w:ascii="Times New Roman" w:eastAsia="Calibri" w:hAnsi="Times New Roman" w:cs="Times New Roman"/>
          <w:sz w:val="28"/>
          <w:szCs w:val="28"/>
        </w:rPr>
        <w:t>»</w:t>
      </w:r>
      <w:r>
        <w:rPr>
          <w:rFonts w:ascii="Times New Roman" w:eastAsia="Calibri" w:hAnsi="Times New Roman" w:cs="Times New Roman"/>
          <w:sz w:val="28"/>
          <w:szCs w:val="28"/>
        </w:rPr>
        <w:t>,</w:t>
      </w:r>
      <w:r w:rsidR="003E78BB">
        <w:rPr>
          <w:rFonts w:ascii="Times New Roman" w:eastAsia="Calibri" w:hAnsi="Times New Roman" w:cs="Times New Roman"/>
          <w:sz w:val="28"/>
          <w:szCs w:val="28"/>
        </w:rPr>
        <w:t xml:space="preserve">  </w:t>
      </w:r>
      <w:r w:rsidRPr="001A2728">
        <w:rPr>
          <w:rFonts w:ascii="Times New Roman" w:hAnsi="Times New Roman" w:cs="Times New Roman"/>
          <w:bCs/>
          <w:sz w:val="28"/>
          <w:szCs w:val="28"/>
        </w:rPr>
        <w:t>«Чем опасен интернет»</w:t>
      </w:r>
      <w:r w:rsidRPr="000A0FB4">
        <w:rPr>
          <w:rFonts w:ascii="Times New Roman" w:eastAsia="Calibri" w:hAnsi="Times New Roman" w:cs="Times New Roman"/>
          <w:sz w:val="28"/>
          <w:szCs w:val="28"/>
        </w:rPr>
        <w:t xml:space="preserve"> (1-4 </w:t>
      </w:r>
      <w:proofErr w:type="spellStart"/>
      <w:r w:rsidRPr="000A0FB4">
        <w:rPr>
          <w:rFonts w:ascii="Times New Roman" w:eastAsia="Calibri" w:hAnsi="Times New Roman" w:cs="Times New Roman"/>
          <w:sz w:val="28"/>
          <w:szCs w:val="28"/>
        </w:rPr>
        <w:t>кл</w:t>
      </w:r>
      <w:proofErr w:type="spellEnd"/>
      <w:r w:rsidRPr="000A0FB4">
        <w:rPr>
          <w:rFonts w:ascii="Times New Roman" w:eastAsia="Calibri" w:hAnsi="Times New Roman" w:cs="Times New Roman"/>
          <w:sz w:val="28"/>
          <w:szCs w:val="28"/>
        </w:rPr>
        <w:t xml:space="preserve">., 5-8 </w:t>
      </w:r>
      <w:proofErr w:type="spellStart"/>
      <w:r w:rsidRPr="000A0FB4">
        <w:rPr>
          <w:rFonts w:ascii="Times New Roman" w:eastAsia="Calibri" w:hAnsi="Times New Roman" w:cs="Times New Roman"/>
          <w:sz w:val="28"/>
          <w:szCs w:val="28"/>
        </w:rPr>
        <w:t>кл</w:t>
      </w:r>
      <w:proofErr w:type="spellEnd"/>
      <w:r w:rsidRPr="000A0FB4">
        <w:rPr>
          <w:rFonts w:ascii="Times New Roman" w:eastAsia="Calibri" w:hAnsi="Times New Roman" w:cs="Times New Roman"/>
          <w:sz w:val="28"/>
          <w:szCs w:val="28"/>
        </w:rPr>
        <w:t xml:space="preserve">., 9-11 </w:t>
      </w:r>
      <w:proofErr w:type="spellStart"/>
      <w:r w:rsidRPr="000A0FB4">
        <w:rPr>
          <w:rFonts w:ascii="Times New Roman" w:eastAsia="Calibri" w:hAnsi="Times New Roman" w:cs="Times New Roman"/>
          <w:sz w:val="28"/>
          <w:szCs w:val="28"/>
        </w:rPr>
        <w:t>кл</w:t>
      </w:r>
      <w:proofErr w:type="spellEnd"/>
      <w:r w:rsidRPr="000A0FB4">
        <w:rPr>
          <w:rFonts w:ascii="Times New Roman" w:eastAsia="Calibri" w:hAnsi="Times New Roman" w:cs="Times New Roman"/>
          <w:sz w:val="28"/>
          <w:szCs w:val="28"/>
        </w:rPr>
        <w:t xml:space="preserve">.) с участием </w:t>
      </w:r>
      <w:r w:rsidRPr="000A0FB4">
        <w:rPr>
          <w:rFonts w:ascii="Times New Roman" w:hAnsi="Times New Roman" w:cs="Times New Roman"/>
          <w:sz w:val="28"/>
          <w:szCs w:val="28"/>
        </w:rPr>
        <w:t xml:space="preserve"> психолога Акимовой О.А.</w:t>
      </w:r>
      <w:r w:rsidRPr="000A0FB4">
        <w:rPr>
          <w:rFonts w:ascii="Times New Roman" w:eastAsia="Calibri" w:hAnsi="Times New Roman" w:cs="Times New Roman"/>
          <w:sz w:val="28"/>
          <w:szCs w:val="28"/>
        </w:rPr>
        <w:t>, «</w:t>
      </w:r>
      <w:r w:rsidRPr="000A0FB4">
        <w:rPr>
          <w:rFonts w:ascii="Times New Roman" w:hAnsi="Times New Roman" w:cs="Times New Roman"/>
          <w:sz w:val="28"/>
          <w:szCs w:val="28"/>
        </w:rPr>
        <w:t>Организация досуга детей в период летних каникул» (1-4кл., 5-8кл., 9-11кл.) с участием</w:t>
      </w:r>
      <w:proofErr w:type="gramEnd"/>
      <w:r w:rsidRPr="000A0FB4">
        <w:rPr>
          <w:rFonts w:ascii="Times New Roman" w:hAnsi="Times New Roman" w:cs="Times New Roman"/>
          <w:sz w:val="28"/>
          <w:szCs w:val="28"/>
        </w:rPr>
        <w:t xml:space="preserve"> представ</w:t>
      </w:r>
      <w:r>
        <w:rPr>
          <w:rFonts w:ascii="Times New Roman" w:hAnsi="Times New Roman" w:cs="Times New Roman"/>
          <w:sz w:val="28"/>
          <w:szCs w:val="28"/>
        </w:rPr>
        <w:t>ителя МО МВД России Дружинина Д. Е.,</w:t>
      </w:r>
      <w:r w:rsidR="003E78BB">
        <w:rPr>
          <w:rFonts w:ascii="Times New Roman" w:hAnsi="Times New Roman" w:cs="Times New Roman"/>
          <w:sz w:val="28"/>
          <w:szCs w:val="28"/>
        </w:rPr>
        <w:t xml:space="preserve"> </w:t>
      </w:r>
      <w:proofErr w:type="spellStart"/>
      <w:r w:rsidRPr="006A223F">
        <w:rPr>
          <w:rFonts w:ascii="Times New Roman" w:hAnsi="Times New Roman" w:cs="Times New Roman"/>
          <w:bCs/>
          <w:sz w:val="28"/>
          <w:szCs w:val="28"/>
        </w:rPr>
        <w:t>Боровковой</w:t>
      </w:r>
      <w:proofErr w:type="spellEnd"/>
      <w:r w:rsidRPr="006A223F">
        <w:rPr>
          <w:rFonts w:ascii="Times New Roman" w:hAnsi="Times New Roman" w:cs="Times New Roman"/>
          <w:bCs/>
          <w:sz w:val="28"/>
          <w:szCs w:val="28"/>
        </w:rPr>
        <w:t xml:space="preserve"> Ю.А.</w:t>
      </w:r>
    </w:p>
    <w:p w:rsidR="00452061" w:rsidRPr="000A0FB4" w:rsidRDefault="00452061" w:rsidP="009F7459">
      <w:pPr>
        <w:pStyle w:val="ae"/>
        <w:ind w:firstLine="709"/>
        <w:jc w:val="both"/>
        <w:rPr>
          <w:rFonts w:ascii="Times New Roman" w:eastAsia="Calibri" w:hAnsi="Times New Roman" w:cs="Times New Roman"/>
          <w:sz w:val="28"/>
          <w:szCs w:val="28"/>
        </w:rPr>
      </w:pPr>
      <w:r w:rsidRPr="000A0FB4">
        <w:rPr>
          <w:rFonts w:ascii="Times New Roman" w:eastAsia="Calibri" w:hAnsi="Times New Roman" w:cs="Times New Roman"/>
          <w:sz w:val="28"/>
          <w:szCs w:val="28"/>
        </w:rPr>
        <w:t>В школе ежегодно проводятся семейные соревнования «Стартуем вместе» (декабрь 201</w:t>
      </w:r>
      <w:r>
        <w:rPr>
          <w:rFonts w:ascii="Times New Roman" w:eastAsia="Calibri" w:hAnsi="Times New Roman" w:cs="Times New Roman"/>
          <w:sz w:val="28"/>
          <w:szCs w:val="28"/>
        </w:rPr>
        <w:t>7</w:t>
      </w:r>
      <w:r w:rsidRPr="000A0FB4">
        <w:rPr>
          <w:rFonts w:ascii="Times New Roman" w:eastAsia="Calibri" w:hAnsi="Times New Roman" w:cs="Times New Roman"/>
          <w:sz w:val="28"/>
          <w:szCs w:val="28"/>
        </w:rPr>
        <w:t xml:space="preserve"> г., участвовало 18 семей), </w:t>
      </w:r>
      <w:r w:rsidRPr="000A0FB4">
        <w:rPr>
          <w:rFonts w:ascii="Times New Roman" w:hAnsi="Times New Roman" w:cs="Times New Roman"/>
          <w:sz w:val="28"/>
          <w:szCs w:val="28"/>
        </w:rPr>
        <w:t xml:space="preserve"> в сентябре организован фестиваль семейного творчества. Проходила презентация </w:t>
      </w:r>
      <w:r w:rsidRPr="000A0FB4">
        <w:rPr>
          <w:rFonts w:ascii="Times New Roman" w:eastAsia="Calibri" w:hAnsi="Times New Roman" w:cs="Times New Roman"/>
          <w:sz w:val="28"/>
          <w:szCs w:val="28"/>
        </w:rPr>
        <w:t xml:space="preserve"> семейных поделок</w:t>
      </w:r>
      <w:r w:rsidRPr="000A0FB4">
        <w:rPr>
          <w:rFonts w:ascii="Times New Roman" w:hAnsi="Times New Roman" w:cs="Times New Roman"/>
          <w:sz w:val="28"/>
          <w:szCs w:val="28"/>
        </w:rPr>
        <w:t>, блюд</w:t>
      </w:r>
      <w:r w:rsidRPr="000A0FB4">
        <w:rPr>
          <w:rFonts w:ascii="Times New Roman" w:eastAsia="Calibri" w:hAnsi="Times New Roman" w:cs="Times New Roman"/>
          <w:sz w:val="28"/>
          <w:szCs w:val="28"/>
        </w:rPr>
        <w:t xml:space="preserve"> «Мы и наш дом», выставки фотографий «Вмест</w:t>
      </w:r>
      <w:r w:rsidRPr="000A0FB4">
        <w:rPr>
          <w:rFonts w:ascii="Times New Roman" w:hAnsi="Times New Roman" w:cs="Times New Roman"/>
          <w:sz w:val="28"/>
          <w:szCs w:val="28"/>
        </w:rPr>
        <w:t>е весело шагать», мастер-</w:t>
      </w:r>
      <w:r>
        <w:rPr>
          <w:rFonts w:ascii="Times New Roman" w:hAnsi="Times New Roman" w:cs="Times New Roman"/>
          <w:sz w:val="28"/>
          <w:szCs w:val="28"/>
        </w:rPr>
        <w:t>классы по игре на гитаре, по плетению косичек.</w:t>
      </w:r>
    </w:p>
    <w:p w:rsidR="00452061" w:rsidRPr="000A0FB4" w:rsidRDefault="003E78BB" w:rsidP="009F7459">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452061" w:rsidRPr="000A0FB4">
        <w:rPr>
          <w:rFonts w:ascii="Times New Roman" w:eastAsia="Calibri" w:hAnsi="Times New Roman" w:cs="Times New Roman"/>
          <w:sz w:val="28"/>
          <w:szCs w:val="28"/>
        </w:rPr>
        <w:t>В январе 201</w:t>
      </w:r>
      <w:r w:rsidR="00452061">
        <w:rPr>
          <w:rFonts w:ascii="Times New Roman" w:eastAsia="Calibri" w:hAnsi="Times New Roman" w:cs="Times New Roman"/>
          <w:sz w:val="28"/>
          <w:szCs w:val="28"/>
        </w:rPr>
        <w:t xml:space="preserve">8 </w:t>
      </w:r>
      <w:r w:rsidR="00452061" w:rsidRPr="000A0FB4">
        <w:rPr>
          <w:rFonts w:ascii="Times New Roman" w:eastAsia="Calibri" w:hAnsi="Times New Roman" w:cs="Times New Roman"/>
          <w:sz w:val="28"/>
          <w:szCs w:val="28"/>
        </w:rPr>
        <w:t>г. проходили районные соревнования «Стартуем вместе».</w:t>
      </w:r>
      <w:r w:rsidR="00452061" w:rsidRPr="000A0FB4">
        <w:rPr>
          <w:rFonts w:ascii="Times New Roman" w:hAnsi="Times New Roman" w:cs="Times New Roman"/>
          <w:sz w:val="28"/>
          <w:szCs w:val="28"/>
        </w:rPr>
        <w:t xml:space="preserve"> Наши семьи с успехом выступили в районном  этапе спортивных семей  «Стартуем вместе» и заняли призовые места:  </w:t>
      </w:r>
      <w:proofErr w:type="spellStart"/>
      <w:r w:rsidR="00452061" w:rsidRPr="000A0FB4">
        <w:rPr>
          <w:rFonts w:ascii="Times New Roman" w:hAnsi="Times New Roman" w:cs="Times New Roman"/>
          <w:sz w:val="28"/>
          <w:szCs w:val="28"/>
        </w:rPr>
        <w:t>Гольтяпины</w:t>
      </w:r>
      <w:proofErr w:type="spellEnd"/>
      <w:r w:rsidR="00452061" w:rsidRPr="000A0FB4">
        <w:rPr>
          <w:rFonts w:ascii="Times New Roman" w:hAnsi="Times New Roman" w:cs="Times New Roman"/>
          <w:sz w:val="28"/>
          <w:szCs w:val="28"/>
        </w:rPr>
        <w:t xml:space="preserve"> -</w:t>
      </w:r>
      <w:r w:rsidR="00452061">
        <w:rPr>
          <w:rFonts w:ascii="Times New Roman" w:hAnsi="Times New Roman" w:cs="Times New Roman"/>
          <w:sz w:val="28"/>
          <w:szCs w:val="28"/>
        </w:rPr>
        <w:t>1 место, Воробьевы -2 место, Маловы -2место,</w:t>
      </w:r>
      <w:r>
        <w:rPr>
          <w:rFonts w:ascii="Times New Roman" w:hAnsi="Times New Roman" w:cs="Times New Roman"/>
          <w:sz w:val="28"/>
          <w:szCs w:val="28"/>
        </w:rPr>
        <w:t xml:space="preserve"> </w:t>
      </w:r>
      <w:proofErr w:type="spellStart"/>
      <w:r w:rsidR="00452061">
        <w:rPr>
          <w:rFonts w:ascii="Times New Roman" w:hAnsi="Times New Roman" w:cs="Times New Roman"/>
          <w:sz w:val="28"/>
          <w:szCs w:val="28"/>
        </w:rPr>
        <w:t>Силкины</w:t>
      </w:r>
      <w:proofErr w:type="spellEnd"/>
      <w:r w:rsidR="00452061">
        <w:rPr>
          <w:rFonts w:ascii="Times New Roman" w:hAnsi="Times New Roman" w:cs="Times New Roman"/>
          <w:sz w:val="28"/>
          <w:szCs w:val="28"/>
        </w:rPr>
        <w:t xml:space="preserve"> -3 место.</w:t>
      </w:r>
    </w:p>
    <w:p w:rsidR="00452061" w:rsidRPr="000A0FB4" w:rsidRDefault="00452061" w:rsidP="00452061">
      <w:pPr>
        <w:pStyle w:val="ae"/>
        <w:ind w:firstLine="709"/>
        <w:jc w:val="both"/>
        <w:rPr>
          <w:rFonts w:ascii="Times New Roman" w:hAnsi="Times New Roman" w:cs="Times New Roman"/>
          <w:sz w:val="28"/>
          <w:szCs w:val="28"/>
        </w:rPr>
      </w:pPr>
      <w:r w:rsidRPr="000A0FB4">
        <w:rPr>
          <w:rFonts w:ascii="Times New Roman" w:eastAsia="Calibri" w:hAnsi="Times New Roman" w:cs="Times New Roman"/>
          <w:sz w:val="28"/>
          <w:szCs w:val="28"/>
        </w:rPr>
        <w:t>В феврале 201</w:t>
      </w:r>
      <w:r>
        <w:rPr>
          <w:rFonts w:ascii="Times New Roman" w:eastAsia="Calibri" w:hAnsi="Times New Roman" w:cs="Times New Roman"/>
          <w:sz w:val="28"/>
          <w:szCs w:val="28"/>
        </w:rPr>
        <w:t>8</w:t>
      </w:r>
      <w:r w:rsidRPr="000A0FB4">
        <w:rPr>
          <w:rFonts w:ascii="Times New Roman" w:eastAsia="Calibri" w:hAnsi="Times New Roman" w:cs="Times New Roman"/>
          <w:sz w:val="28"/>
          <w:szCs w:val="28"/>
        </w:rPr>
        <w:t>г. был проведен  районн</w:t>
      </w:r>
      <w:r w:rsidRPr="000A0FB4">
        <w:rPr>
          <w:rFonts w:ascii="Times New Roman" w:hAnsi="Times New Roman" w:cs="Times New Roman"/>
          <w:sz w:val="28"/>
          <w:szCs w:val="28"/>
        </w:rPr>
        <w:t>ый</w:t>
      </w:r>
      <w:r w:rsidRPr="000A0FB4">
        <w:rPr>
          <w:rFonts w:ascii="Times New Roman" w:eastAsia="Calibri" w:hAnsi="Times New Roman" w:cs="Times New Roman"/>
          <w:sz w:val="28"/>
          <w:szCs w:val="28"/>
        </w:rPr>
        <w:t xml:space="preserve"> конкурс</w:t>
      </w:r>
      <w:r w:rsidRPr="000A0FB4">
        <w:rPr>
          <w:rFonts w:ascii="Times New Roman" w:hAnsi="Times New Roman" w:cs="Times New Roman"/>
          <w:sz w:val="28"/>
          <w:szCs w:val="28"/>
        </w:rPr>
        <w:t xml:space="preserve">  «Успешная семья»</w:t>
      </w:r>
      <w:r w:rsidRPr="000A0FB4">
        <w:rPr>
          <w:rFonts w:ascii="Times New Roman" w:eastAsia="Calibri" w:hAnsi="Times New Roman" w:cs="Times New Roman"/>
          <w:sz w:val="28"/>
          <w:szCs w:val="28"/>
        </w:rPr>
        <w:t xml:space="preserve">, где приняла участие семья </w:t>
      </w:r>
      <w:proofErr w:type="spellStart"/>
      <w:r>
        <w:rPr>
          <w:rFonts w:ascii="Times New Roman" w:hAnsi="Times New Roman" w:cs="Times New Roman"/>
          <w:sz w:val="28"/>
          <w:szCs w:val="28"/>
        </w:rPr>
        <w:t>Милешиных</w:t>
      </w:r>
      <w:proofErr w:type="spellEnd"/>
      <w:r w:rsidRPr="000A0FB4">
        <w:rPr>
          <w:rFonts w:ascii="Times New Roman" w:eastAsia="Calibri" w:hAnsi="Times New Roman" w:cs="Times New Roman"/>
          <w:sz w:val="28"/>
          <w:szCs w:val="28"/>
        </w:rPr>
        <w:t xml:space="preserve"> (</w:t>
      </w:r>
      <w:r w:rsidRPr="000A0FB4">
        <w:rPr>
          <w:rFonts w:ascii="Times New Roman" w:hAnsi="Times New Roman" w:cs="Times New Roman"/>
          <w:sz w:val="28"/>
          <w:szCs w:val="28"/>
        </w:rPr>
        <w:t>1</w:t>
      </w:r>
      <w:r w:rsidRPr="000A0FB4">
        <w:rPr>
          <w:rFonts w:ascii="Times New Roman" w:eastAsia="Calibri" w:hAnsi="Times New Roman" w:cs="Times New Roman"/>
          <w:sz w:val="28"/>
          <w:szCs w:val="28"/>
        </w:rPr>
        <w:t xml:space="preserve"> «</w:t>
      </w:r>
      <w:r>
        <w:rPr>
          <w:rFonts w:ascii="Times New Roman" w:eastAsia="Calibri" w:hAnsi="Times New Roman" w:cs="Times New Roman"/>
          <w:sz w:val="28"/>
          <w:szCs w:val="28"/>
        </w:rPr>
        <w:t>Г</w:t>
      </w:r>
      <w:r w:rsidRPr="000A0FB4">
        <w:rPr>
          <w:rFonts w:ascii="Times New Roman" w:hAnsi="Times New Roman" w:cs="Times New Roman"/>
          <w:sz w:val="28"/>
          <w:szCs w:val="28"/>
        </w:rPr>
        <w:t>» класс,</w:t>
      </w:r>
      <w:r w:rsidR="003E78BB">
        <w:rPr>
          <w:rFonts w:ascii="Times New Roman" w:hAnsi="Times New Roman" w:cs="Times New Roman"/>
          <w:sz w:val="28"/>
          <w:szCs w:val="28"/>
        </w:rPr>
        <w:t xml:space="preserve"> </w:t>
      </w:r>
      <w:r>
        <w:rPr>
          <w:rFonts w:ascii="Times New Roman" w:hAnsi="Times New Roman" w:cs="Times New Roman"/>
          <w:sz w:val="28"/>
          <w:szCs w:val="28"/>
        </w:rPr>
        <w:t>7</w:t>
      </w:r>
      <w:r w:rsidRPr="000A0FB4">
        <w:rPr>
          <w:rFonts w:ascii="Times New Roman" w:hAnsi="Times New Roman" w:cs="Times New Roman"/>
          <w:sz w:val="28"/>
          <w:szCs w:val="28"/>
        </w:rPr>
        <w:t xml:space="preserve"> «К» класс</w:t>
      </w:r>
      <w:r w:rsidR="009F7459">
        <w:rPr>
          <w:rFonts w:ascii="Times New Roman" w:hAnsi="Times New Roman" w:cs="Times New Roman"/>
          <w:sz w:val="28"/>
          <w:szCs w:val="28"/>
        </w:rPr>
        <w:t>, классные</w:t>
      </w:r>
      <w:r w:rsidR="003E78BB">
        <w:rPr>
          <w:rFonts w:ascii="Times New Roman" w:hAnsi="Times New Roman" w:cs="Times New Roman"/>
          <w:sz w:val="28"/>
          <w:szCs w:val="28"/>
        </w:rPr>
        <w:t xml:space="preserve"> </w:t>
      </w:r>
      <w:r w:rsidR="009F7459">
        <w:rPr>
          <w:rFonts w:ascii="Times New Roman" w:hAnsi="Times New Roman" w:cs="Times New Roman"/>
          <w:sz w:val="28"/>
          <w:szCs w:val="28"/>
        </w:rPr>
        <w:t>руководители</w:t>
      </w:r>
      <w:r w:rsidR="003E78BB">
        <w:rPr>
          <w:rFonts w:ascii="Times New Roman" w:hAnsi="Times New Roman" w:cs="Times New Roman"/>
          <w:sz w:val="28"/>
          <w:szCs w:val="28"/>
        </w:rPr>
        <w:t xml:space="preserve"> </w:t>
      </w:r>
      <w:proofErr w:type="spellStart"/>
      <w:r>
        <w:rPr>
          <w:rFonts w:ascii="Times New Roman" w:hAnsi="Times New Roman" w:cs="Times New Roman"/>
          <w:sz w:val="28"/>
          <w:szCs w:val="28"/>
        </w:rPr>
        <w:t>Боровкова</w:t>
      </w:r>
      <w:proofErr w:type="spellEnd"/>
      <w:r>
        <w:rPr>
          <w:rFonts w:ascii="Times New Roman" w:hAnsi="Times New Roman" w:cs="Times New Roman"/>
          <w:sz w:val="28"/>
          <w:szCs w:val="28"/>
        </w:rPr>
        <w:t xml:space="preserve"> Е.Г</w:t>
      </w:r>
      <w:r w:rsidRPr="000A0FB4">
        <w:rPr>
          <w:rFonts w:ascii="Times New Roman" w:hAnsi="Times New Roman" w:cs="Times New Roman"/>
          <w:sz w:val="28"/>
          <w:szCs w:val="28"/>
        </w:rPr>
        <w:t xml:space="preserve">., </w:t>
      </w:r>
      <w:r>
        <w:rPr>
          <w:rFonts w:ascii="Times New Roman" w:hAnsi="Times New Roman" w:cs="Times New Roman"/>
          <w:sz w:val="28"/>
          <w:szCs w:val="28"/>
        </w:rPr>
        <w:t>Молина Н.Г</w:t>
      </w:r>
      <w:r w:rsidRPr="000A0FB4">
        <w:rPr>
          <w:rFonts w:ascii="Times New Roman" w:eastAsia="Calibri" w:hAnsi="Times New Roman" w:cs="Times New Roman"/>
          <w:sz w:val="28"/>
          <w:szCs w:val="28"/>
        </w:rPr>
        <w:t>.)</w:t>
      </w:r>
      <w:r w:rsidR="009F7459">
        <w:rPr>
          <w:rFonts w:ascii="Times New Roman" w:eastAsia="Calibri" w:hAnsi="Times New Roman" w:cs="Times New Roman"/>
          <w:sz w:val="28"/>
          <w:szCs w:val="28"/>
        </w:rPr>
        <w:t>.</w:t>
      </w:r>
      <w:r w:rsidRPr="000A0FB4">
        <w:rPr>
          <w:rFonts w:ascii="Times New Roman" w:hAnsi="Times New Roman" w:cs="Times New Roman"/>
          <w:sz w:val="28"/>
          <w:szCs w:val="28"/>
        </w:rPr>
        <w:t>Семья была отмечена жюри как хранительница</w:t>
      </w:r>
      <w:r>
        <w:rPr>
          <w:rFonts w:ascii="Times New Roman" w:hAnsi="Times New Roman" w:cs="Times New Roman"/>
          <w:sz w:val="28"/>
          <w:szCs w:val="28"/>
        </w:rPr>
        <w:t xml:space="preserve">  семейных традиций.</w:t>
      </w:r>
    </w:p>
    <w:p w:rsidR="00452061" w:rsidRDefault="00452061" w:rsidP="00452061">
      <w:pPr>
        <w:pStyle w:val="ae"/>
        <w:ind w:firstLine="709"/>
        <w:jc w:val="both"/>
        <w:rPr>
          <w:rFonts w:ascii="Times New Roman" w:eastAsia="Calibri" w:hAnsi="Times New Roman" w:cs="Times New Roman"/>
          <w:sz w:val="28"/>
          <w:szCs w:val="28"/>
        </w:rPr>
      </w:pPr>
      <w:r w:rsidRPr="000A0FB4">
        <w:rPr>
          <w:rFonts w:ascii="Times New Roman" w:eastAsia="Calibri" w:hAnsi="Times New Roman" w:cs="Times New Roman"/>
          <w:sz w:val="28"/>
          <w:szCs w:val="28"/>
        </w:rPr>
        <w:t>В 201</w:t>
      </w:r>
      <w:r>
        <w:rPr>
          <w:rFonts w:ascii="Times New Roman" w:eastAsia="Calibri" w:hAnsi="Times New Roman" w:cs="Times New Roman"/>
          <w:sz w:val="28"/>
          <w:szCs w:val="28"/>
        </w:rPr>
        <w:t>7</w:t>
      </w:r>
      <w:r w:rsidRPr="000A0FB4">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0A0FB4">
        <w:rPr>
          <w:rFonts w:ascii="Times New Roman" w:eastAsia="Calibri" w:hAnsi="Times New Roman" w:cs="Times New Roman"/>
          <w:sz w:val="28"/>
          <w:szCs w:val="28"/>
        </w:rPr>
        <w:t xml:space="preserve"> учебном году работал семейный клуб «</w:t>
      </w:r>
      <w:r w:rsidRPr="000A0FB4">
        <w:rPr>
          <w:rFonts w:ascii="Times New Roman" w:hAnsi="Times New Roman" w:cs="Times New Roman"/>
          <w:sz w:val="28"/>
          <w:szCs w:val="28"/>
        </w:rPr>
        <w:t xml:space="preserve">Неразлучные друзья» (руководитель </w:t>
      </w:r>
      <w:proofErr w:type="spellStart"/>
      <w:r>
        <w:rPr>
          <w:rFonts w:ascii="Times New Roman" w:hAnsi="Times New Roman" w:cs="Times New Roman"/>
          <w:sz w:val="28"/>
          <w:szCs w:val="28"/>
        </w:rPr>
        <w:t>Боровкова</w:t>
      </w:r>
      <w:proofErr w:type="spellEnd"/>
      <w:r>
        <w:rPr>
          <w:rFonts w:ascii="Times New Roman" w:hAnsi="Times New Roman" w:cs="Times New Roman"/>
          <w:sz w:val="28"/>
          <w:szCs w:val="28"/>
        </w:rPr>
        <w:t xml:space="preserve"> Е.Г</w:t>
      </w:r>
      <w:r w:rsidRPr="000A0FB4">
        <w:rPr>
          <w:rFonts w:ascii="Times New Roman" w:hAnsi="Times New Roman" w:cs="Times New Roman"/>
          <w:sz w:val="28"/>
          <w:szCs w:val="28"/>
        </w:rPr>
        <w:t>.</w:t>
      </w:r>
      <w:r w:rsidRPr="000A0FB4">
        <w:rPr>
          <w:rFonts w:ascii="Times New Roman" w:eastAsia="Calibri" w:hAnsi="Times New Roman" w:cs="Times New Roman"/>
          <w:sz w:val="28"/>
          <w:szCs w:val="28"/>
        </w:rPr>
        <w:t xml:space="preserve">). В течение года было проведено много различных развлекательных мероприятий, праздников, конкурсов. </w:t>
      </w:r>
    </w:p>
    <w:p w:rsidR="00452061" w:rsidRPr="009F7459" w:rsidRDefault="00452061" w:rsidP="00452061">
      <w:pPr>
        <w:pStyle w:val="ae"/>
        <w:ind w:firstLine="709"/>
        <w:jc w:val="both"/>
        <w:rPr>
          <w:rFonts w:ascii="Times New Roman" w:eastAsia="Calibri" w:hAnsi="Times New Roman" w:cs="Times New Roman"/>
          <w:color w:val="FF0000"/>
          <w:sz w:val="28"/>
          <w:szCs w:val="28"/>
        </w:rPr>
      </w:pPr>
    </w:p>
    <w:p w:rsidR="00452061" w:rsidRPr="00266DBA" w:rsidRDefault="00452061" w:rsidP="00452061">
      <w:pPr>
        <w:pStyle w:val="ae"/>
        <w:ind w:firstLine="709"/>
        <w:jc w:val="both"/>
        <w:rPr>
          <w:rFonts w:ascii="Times New Roman" w:eastAsia="Calibri" w:hAnsi="Times New Roman" w:cs="Times New Roman"/>
          <w:sz w:val="28"/>
          <w:szCs w:val="28"/>
        </w:rPr>
      </w:pPr>
      <w:proofErr w:type="spellStart"/>
      <w:r w:rsidRPr="003400CF">
        <w:rPr>
          <w:rFonts w:ascii="Times New Roman" w:eastAsia="Calibri" w:hAnsi="Times New Roman" w:cs="Times New Roman"/>
          <w:sz w:val="28"/>
          <w:szCs w:val="28"/>
        </w:rPr>
        <w:t>Профориентационная</w:t>
      </w:r>
      <w:proofErr w:type="spellEnd"/>
      <w:r w:rsidRPr="003400CF">
        <w:rPr>
          <w:rFonts w:ascii="Times New Roman" w:eastAsia="Calibri" w:hAnsi="Times New Roman" w:cs="Times New Roman"/>
          <w:sz w:val="28"/>
          <w:szCs w:val="28"/>
        </w:rPr>
        <w:t xml:space="preserve">  работа за 2017-2018 учебный год была нацелена на создание условий </w:t>
      </w:r>
      <w:r w:rsidRPr="00266DBA">
        <w:rPr>
          <w:rFonts w:ascii="Times New Roman" w:eastAsia="Calibri" w:hAnsi="Times New Roman" w:cs="Times New Roman"/>
          <w:sz w:val="28"/>
          <w:szCs w:val="28"/>
        </w:rPr>
        <w:t xml:space="preserve">для профессионального самоопределения обучающихся </w:t>
      </w:r>
      <w:r w:rsidRPr="00266DBA">
        <w:rPr>
          <w:rFonts w:ascii="Times New Roman" w:eastAsia="Calibri" w:hAnsi="Times New Roman" w:cs="Times New Roman"/>
          <w:sz w:val="28"/>
          <w:szCs w:val="28"/>
        </w:rPr>
        <w:lastRenderedPageBreak/>
        <w:t xml:space="preserve">за счет специальной организации их деятельности, включающей получение знаний о себе, о мире профессионального труда. Для этого в школе был разработан план по </w:t>
      </w:r>
      <w:proofErr w:type="spellStart"/>
      <w:r w:rsidRPr="00266DBA">
        <w:rPr>
          <w:rFonts w:ascii="Times New Roman" w:eastAsia="Calibri" w:hAnsi="Times New Roman" w:cs="Times New Roman"/>
          <w:sz w:val="28"/>
          <w:szCs w:val="28"/>
        </w:rPr>
        <w:t>профориентационой</w:t>
      </w:r>
      <w:proofErr w:type="spellEnd"/>
      <w:r w:rsidRPr="00266DBA">
        <w:rPr>
          <w:rFonts w:ascii="Times New Roman" w:eastAsia="Calibri" w:hAnsi="Times New Roman" w:cs="Times New Roman"/>
          <w:sz w:val="28"/>
          <w:szCs w:val="28"/>
        </w:rPr>
        <w:t xml:space="preserve"> работе.</w:t>
      </w:r>
      <w:r w:rsidR="003E78BB">
        <w:rPr>
          <w:rFonts w:ascii="Times New Roman" w:eastAsia="Calibri" w:hAnsi="Times New Roman" w:cs="Times New Roman"/>
          <w:sz w:val="28"/>
          <w:szCs w:val="28"/>
        </w:rPr>
        <w:t xml:space="preserve"> </w:t>
      </w:r>
      <w:r w:rsidRPr="00266DBA">
        <w:rPr>
          <w:rFonts w:ascii="Times New Roman" w:eastAsia="Calibri" w:hAnsi="Times New Roman" w:cs="Times New Roman"/>
          <w:sz w:val="28"/>
          <w:szCs w:val="28"/>
        </w:rPr>
        <w:t>В 9-х классах ведётся курс психологического обеспечения выбора профессии «Основы выбора профиля обучения». В рамках данного курса осуществляется знакомство с разными профессиями, проводится диагностика готовности подростков к профессиональному выбору, изучение профессиональных интересов и склонностей, определение мотивов выбора будущей профессии. По итогам курса каждый учащийся заполняет портфолио достижений.</w:t>
      </w:r>
    </w:p>
    <w:p w:rsidR="00452061" w:rsidRPr="00266DBA" w:rsidRDefault="00452061" w:rsidP="00452061">
      <w:pPr>
        <w:pStyle w:val="ae"/>
        <w:ind w:firstLine="709"/>
        <w:jc w:val="both"/>
        <w:rPr>
          <w:rFonts w:ascii="Times New Roman" w:eastAsia="Calibri" w:hAnsi="Times New Roman" w:cs="Times New Roman"/>
          <w:sz w:val="28"/>
          <w:szCs w:val="28"/>
        </w:rPr>
      </w:pPr>
      <w:r w:rsidRPr="00266DBA">
        <w:rPr>
          <w:rFonts w:ascii="Times New Roman" w:eastAsia="Calibri" w:hAnsi="Times New Roman" w:cs="Times New Roman"/>
          <w:sz w:val="28"/>
          <w:szCs w:val="28"/>
        </w:rPr>
        <w:t>Учащиеся 1-11 классов в течение 201</w:t>
      </w:r>
      <w:r>
        <w:rPr>
          <w:rFonts w:ascii="Times New Roman" w:eastAsia="Calibri" w:hAnsi="Times New Roman" w:cs="Times New Roman"/>
          <w:sz w:val="28"/>
          <w:szCs w:val="28"/>
        </w:rPr>
        <w:t>7</w:t>
      </w:r>
      <w:r w:rsidRPr="00266DBA">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266DBA">
        <w:rPr>
          <w:rFonts w:ascii="Times New Roman" w:eastAsia="Calibri" w:hAnsi="Times New Roman" w:cs="Times New Roman"/>
          <w:sz w:val="28"/>
          <w:szCs w:val="28"/>
        </w:rPr>
        <w:t xml:space="preserve"> учебного года </w:t>
      </w:r>
      <w:r>
        <w:rPr>
          <w:rFonts w:ascii="Times New Roman" w:eastAsia="Calibri" w:hAnsi="Times New Roman" w:cs="Times New Roman"/>
          <w:sz w:val="28"/>
          <w:szCs w:val="28"/>
        </w:rPr>
        <w:t xml:space="preserve">продолжили участие в </w:t>
      </w:r>
      <w:r w:rsidRPr="00266DBA">
        <w:rPr>
          <w:rFonts w:ascii="Times New Roman" w:eastAsia="Calibri" w:hAnsi="Times New Roman" w:cs="Times New Roman"/>
          <w:sz w:val="28"/>
          <w:szCs w:val="28"/>
        </w:rPr>
        <w:t xml:space="preserve"> реализаци</w:t>
      </w:r>
      <w:r>
        <w:rPr>
          <w:rFonts w:ascii="Times New Roman" w:eastAsia="Calibri" w:hAnsi="Times New Roman" w:cs="Times New Roman"/>
          <w:sz w:val="28"/>
          <w:szCs w:val="28"/>
        </w:rPr>
        <w:t>и</w:t>
      </w:r>
      <w:r w:rsidRPr="00266DBA">
        <w:rPr>
          <w:rFonts w:ascii="Times New Roman" w:eastAsia="Calibri" w:hAnsi="Times New Roman" w:cs="Times New Roman"/>
          <w:sz w:val="28"/>
          <w:szCs w:val="28"/>
        </w:rPr>
        <w:t xml:space="preserve"> регионального проекта «Образование для жизни». Учащиеся больше знакомились с рабочими профессиями, встречались с людьми рабочих профессий. По классам были проведены классные часы «Моя будущая профессия», «Темперамент и будущая профессия», «На пороге взрослой жизни», «Такие разные профессии» и др.; конкурс рисунков в начальных классах «Мир профессий». Активно включились классы в новую форму профессиональной ориентации, которая получила название «Промышленный туризм». Были осуществлены экскурсии на предпр</w:t>
      </w:r>
      <w:r w:rsidRPr="00266DBA">
        <w:rPr>
          <w:rFonts w:ascii="Times New Roman" w:hAnsi="Times New Roman" w:cs="Times New Roman"/>
          <w:sz w:val="28"/>
          <w:szCs w:val="28"/>
        </w:rPr>
        <w:t>иятия города, района и области.</w:t>
      </w:r>
    </w:p>
    <w:p w:rsidR="00452061" w:rsidRPr="00266DBA" w:rsidRDefault="00452061" w:rsidP="00452061">
      <w:pPr>
        <w:pStyle w:val="ae"/>
        <w:ind w:firstLine="709"/>
        <w:jc w:val="both"/>
        <w:rPr>
          <w:rFonts w:ascii="Times New Roman" w:hAnsi="Times New Roman" w:cs="Times New Roman"/>
          <w:sz w:val="28"/>
          <w:szCs w:val="28"/>
        </w:rPr>
      </w:pPr>
      <w:r w:rsidRPr="00266DBA">
        <w:rPr>
          <w:rFonts w:ascii="Times New Roman" w:hAnsi="Times New Roman" w:cs="Times New Roman"/>
          <w:sz w:val="28"/>
          <w:szCs w:val="28"/>
        </w:rPr>
        <w:t xml:space="preserve">Для учащихся 9, 11 классов организованы встречи с представителями учебных заведений НПО,  СПО г. </w:t>
      </w:r>
      <w:r w:rsidR="00F76320">
        <w:rPr>
          <w:rFonts w:ascii="Times New Roman" w:hAnsi="Times New Roman" w:cs="Times New Roman"/>
          <w:sz w:val="28"/>
          <w:szCs w:val="28"/>
        </w:rPr>
        <w:t xml:space="preserve">Нижнего Ломова, </w:t>
      </w:r>
      <w:r w:rsidRPr="00266DBA">
        <w:rPr>
          <w:rFonts w:ascii="Times New Roman" w:hAnsi="Times New Roman" w:cs="Times New Roman"/>
          <w:sz w:val="28"/>
          <w:szCs w:val="28"/>
        </w:rPr>
        <w:t xml:space="preserve">Спасска, </w:t>
      </w:r>
      <w:r w:rsidR="00F76320">
        <w:rPr>
          <w:rFonts w:ascii="Times New Roman" w:hAnsi="Times New Roman" w:cs="Times New Roman"/>
          <w:sz w:val="28"/>
          <w:szCs w:val="28"/>
        </w:rPr>
        <w:t xml:space="preserve">Пачелмы, </w:t>
      </w:r>
      <w:r w:rsidRPr="00266DBA">
        <w:rPr>
          <w:rFonts w:ascii="Times New Roman" w:hAnsi="Times New Roman" w:cs="Times New Roman"/>
          <w:sz w:val="28"/>
          <w:szCs w:val="28"/>
        </w:rPr>
        <w:t xml:space="preserve">ВУЗов  г. Пензы. Ребята посетили ярмарку профессий в ЦКИ, были проведены </w:t>
      </w:r>
      <w:proofErr w:type="spellStart"/>
      <w:r w:rsidRPr="00266DBA">
        <w:rPr>
          <w:rFonts w:ascii="Times New Roman" w:hAnsi="Times New Roman" w:cs="Times New Roman"/>
          <w:sz w:val="28"/>
          <w:szCs w:val="28"/>
        </w:rPr>
        <w:t>профориентационные</w:t>
      </w:r>
      <w:proofErr w:type="spellEnd"/>
      <w:r w:rsidRPr="00266DBA">
        <w:rPr>
          <w:rFonts w:ascii="Times New Roman" w:hAnsi="Times New Roman" w:cs="Times New Roman"/>
          <w:sz w:val="28"/>
          <w:szCs w:val="28"/>
        </w:rPr>
        <w:t xml:space="preserve"> игры для учащихся начальных классов «Профессии  моих родителей», для учащихся 9-11 классов «Мир профессий и твое ме</w:t>
      </w:r>
      <w:r w:rsidR="003400CF">
        <w:rPr>
          <w:rFonts w:ascii="Times New Roman" w:hAnsi="Times New Roman" w:cs="Times New Roman"/>
          <w:sz w:val="28"/>
          <w:szCs w:val="28"/>
        </w:rPr>
        <w:t>сто в нем», для учащихся 5-8 классов</w:t>
      </w:r>
      <w:r w:rsidRPr="00266DBA">
        <w:rPr>
          <w:rFonts w:ascii="Times New Roman" w:hAnsi="Times New Roman" w:cs="Times New Roman"/>
          <w:sz w:val="28"/>
          <w:szCs w:val="28"/>
        </w:rPr>
        <w:t xml:space="preserve"> «Радуга профессий».  </w:t>
      </w:r>
      <w:r w:rsidRPr="00266DBA">
        <w:rPr>
          <w:rFonts w:ascii="Times New Roman" w:eastAsia="Calibri" w:hAnsi="Times New Roman" w:cs="Times New Roman"/>
          <w:sz w:val="28"/>
          <w:szCs w:val="28"/>
        </w:rPr>
        <w:t xml:space="preserve"> Традиционно выпускники школы принимают участие в ярмарке учебн</w:t>
      </w:r>
      <w:r w:rsidR="00F76320">
        <w:rPr>
          <w:rFonts w:ascii="Times New Roman" w:eastAsia="Calibri" w:hAnsi="Times New Roman" w:cs="Times New Roman"/>
          <w:sz w:val="28"/>
          <w:szCs w:val="28"/>
        </w:rPr>
        <w:t>ых мест, в Д</w:t>
      </w:r>
      <w:r w:rsidRPr="00266DBA">
        <w:rPr>
          <w:rFonts w:ascii="Times New Roman" w:eastAsia="Calibri" w:hAnsi="Times New Roman" w:cs="Times New Roman"/>
          <w:sz w:val="28"/>
          <w:szCs w:val="28"/>
        </w:rPr>
        <w:t>нях открытых дверей средних специальных учебных заведений города.</w:t>
      </w:r>
      <w:r w:rsidR="00F76320">
        <w:rPr>
          <w:rFonts w:ascii="Times New Roman" w:eastAsia="Calibri" w:hAnsi="Times New Roman" w:cs="Times New Roman"/>
          <w:sz w:val="28"/>
          <w:szCs w:val="28"/>
        </w:rPr>
        <w:t xml:space="preserve">  </w:t>
      </w:r>
      <w:proofErr w:type="spellStart"/>
      <w:r w:rsidRPr="00266DBA">
        <w:rPr>
          <w:rFonts w:ascii="Times New Roman" w:hAnsi="Times New Roman" w:cs="Times New Roman"/>
          <w:sz w:val="28"/>
          <w:szCs w:val="28"/>
        </w:rPr>
        <w:t>Профориентационная</w:t>
      </w:r>
      <w:proofErr w:type="spellEnd"/>
      <w:r w:rsidRPr="00266DBA">
        <w:rPr>
          <w:rFonts w:ascii="Times New Roman" w:hAnsi="Times New Roman" w:cs="Times New Roman"/>
          <w:sz w:val="28"/>
          <w:szCs w:val="28"/>
        </w:rPr>
        <w:t xml:space="preserve"> работа, направленная на профилактику занятости подростков, дае</w:t>
      </w:r>
      <w:r w:rsidR="003400CF">
        <w:rPr>
          <w:rFonts w:ascii="Times New Roman" w:hAnsi="Times New Roman" w:cs="Times New Roman"/>
          <w:sz w:val="28"/>
          <w:szCs w:val="28"/>
        </w:rPr>
        <w:t>т свои положительные результаты.</w:t>
      </w:r>
      <w:r w:rsidR="00F76320">
        <w:rPr>
          <w:rFonts w:ascii="Times New Roman" w:hAnsi="Times New Roman" w:cs="Times New Roman"/>
          <w:sz w:val="28"/>
          <w:szCs w:val="28"/>
        </w:rPr>
        <w:t xml:space="preserve"> </w:t>
      </w:r>
      <w:r w:rsidR="003400CF">
        <w:rPr>
          <w:rFonts w:ascii="Times New Roman" w:hAnsi="Times New Roman" w:cs="Times New Roman"/>
          <w:sz w:val="28"/>
          <w:szCs w:val="28"/>
        </w:rPr>
        <w:t>Н</w:t>
      </w:r>
      <w:r w:rsidRPr="00266DBA">
        <w:rPr>
          <w:rFonts w:ascii="Times New Roman" w:hAnsi="Times New Roman" w:cs="Times New Roman"/>
          <w:sz w:val="28"/>
          <w:szCs w:val="28"/>
        </w:rPr>
        <w:t>есмотря на сложности и трудности, все учащиеся 9 и11 классов определились с выбором дальнейшего  профессионального пути.</w:t>
      </w:r>
    </w:p>
    <w:p w:rsidR="00452061" w:rsidRPr="00266DBA" w:rsidRDefault="00452061" w:rsidP="00452061">
      <w:pPr>
        <w:pStyle w:val="ae"/>
        <w:ind w:firstLine="709"/>
        <w:jc w:val="both"/>
        <w:rPr>
          <w:rFonts w:ascii="Times New Roman" w:eastAsia="Calibri" w:hAnsi="Times New Roman" w:cs="Times New Roman"/>
          <w:sz w:val="28"/>
          <w:szCs w:val="28"/>
        </w:rPr>
      </w:pPr>
    </w:p>
    <w:p w:rsidR="00452061" w:rsidRPr="00AD244C"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На учете в  ПДН  МО МВД «</w:t>
      </w:r>
      <w:proofErr w:type="spellStart"/>
      <w:r w:rsidR="00452061" w:rsidRPr="00AD244C">
        <w:rPr>
          <w:rFonts w:ascii="Times New Roman" w:hAnsi="Times New Roman" w:cs="Times New Roman"/>
          <w:sz w:val="28"/>
          <w:szCs w:val="28"/>
        </w:rPr>
        <w:t>Нижнеломовский</w:t>
      </w:r>
      <w:proofErr w:type="spellEnd"/>
      <w:r w:rsidR="00452061" w:rsidRPr="00AD244C">
        <w:rPr>
          <w:rFonts w:ascii="Times New Roman" w:hAnsi="Times New Roman" w:cs="Times New Roman"/>
          <w:sz w:val="28"/>
          <w:szCs w:val="28"/>
        </w:rPr>
        <w:t xml:space="preserve">» на начало учебного года состояло  трое  учащихся:  </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xml:space="preserve">-В. В., 8  класс по </w:t>
      </w:r>
      <w:proofErr w:type="spellStart"/>
      <w:proofErr w:type="gramStart"/>
      <w:r w:rsidRPr="00AD244C">
        <w:rPr>
          <w:rFonts w:ascii="Times New Roman" w:hAnsi="Times New Roman" w:cs="Times New Roman"/>
          <w:sz w:val="28"/>
          <w:szCs w:val="28"/>
        </w:rPr>
        <w:t>ст</w:t>
      </w:r>
      <w:proofErr w:type="spellEnd"/>
      <w:proofErr w:type="gramEnd"/>
      <w:r w:rsidRPr="00AD244C">
        <w:rPr>
          <w:rFonts w:ascii="Times New Roman" w:hAnsi="Times New Roman" w:cs="Times New Roman"/>
          <w:sz w:val="28"/>
          <w:szCs w:val="28"/>
        </w:rPr>
        <w:t xml:space="preserve"> .6.1.1. КоАП  РФ 31.05.2017;</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-В.А.,7  класс, по ст. 20.22 КоАП РФ 26.07.2017 ч.;</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xml:space="preserve">- Д. И. , 9 </w:t>
      </w:r>
      <w:r w:rsidR="00F76320">
        <w:rPr>
          <w:rFonts w:ascii="Times New Roman" w:hAnsi="Times New Roman" w:cs="Times New Roman"/>
          <w:sz w:val="28"/>
          <w:szCs w:val="28"/>
        </w:rPr>
        <w:t>класс</w:t>
      </w:r>
      <w:r w:rsidRPr="00AD244C">
        <w:rPr>
          <w:rFonts w:ascii="Times New Roman" w:hAnsi="Times New Roman" w:cs="Times New Roman"/>
          <w:sz w:val="28"/>
          <w:szCs w:val="28"/>
        </w:rPr>
        <w:t xml:space="preserve">  по ст.6.1.1 </w:t>
      </w:r>
      <w:proofErr w:type="spellStart"/>
      <w:r w:rsidRPr="00AD244C">
        <w:rPr>
          <w:rFonts w:ascii="Times New Roman" w:hAnsi="Times New Roman" w:cs="Times New Roman"/>
          <w:sz w:val="28"/>
          <w:szCs w:val="28"/>
        </w:rPr>
        <w:t>КоАП</w:t>
      </w:r>
      <w:proofErr w:type="spellEnd"/>
      <w:r w:rsidRPr="00AD244C">
        <w:rPr>
          <w:rFonts w:ascii="Times New Roman" w:hAnsi="Times New Roman" w:cs="Times New Roman"/>
          <w:sz w:val="28"/>
          <w:szCs w:val="28"/>
        </w:rPr>
        <w:t xml:space="preserve"> РФ</w:t>
      </w:r>
      <w:r w:rsidR="003400CF">
        <w:rPr>
          <w:rFonts w:ascii="Times New Roman" w:hAnsi="Times New Roman" w:cs="Times New Roman"/>
          <w:sz w:val="28"/>
          <w:szCs w:val="28"/>
        </w:rPr>
        <w:t>.</w:t>
      </w:r>
    </w:p>
    <w:p w:rsidR="00452061" w:rsidRPr="00AD244C" w:rsidRDefault="003400CF" w:rsidP="00452061">
      <w:pPr>
        <w:pStyle w:val="ae"/>
        <w:jc w:val="both"/>
        <w:rPr>
          <w:rFonts w:ascii="Times New Roman" w:hAnsi="Times New Roman" w:cs="Times New Roman"/>
          <w:sz w:val="28"/>
          <w:szCs w:val="28"/>
        </w:rPr>
      </w:pPr>
      <w:r>
        <w:rPr>
          <w:rFonts w:ascii="Times New Roman" w:hAnsi="Times New Roman" w:cs="Times New Roman"/>
          <w:sz w:val="28"/>
          <w:szCs w:val="28"/>
        </w:rPr>
        <w:t>В</w:t>
      </w:r>
      <w:r w:rsidR="00452061" w:rsidRPr="00AD244C">
        <w:rPr>
          <w:rFonts w:ascii="Times New Roman" w:hAnsi="Times New Roman" w:cs="Times New Roman"/>
          <w:sz w:val="28"/>
          <w:szCs w:val="28"/>
        </w:rPr>
        <w:t xml:space="preserve"> течение учебного года  на профилактический учёт МО МВД России «</w:t>
      </w:r>
      <w:proofErr w:type="spellStart"/>
      <w:r w:rsidR="00452061" w:rsidRPr="00AD244C">
        <w:rPr>
          <w:rFonts w:ascii="Times New Roman" w:hAnsi="Times New Roman" w:cs="Times New Roman"/>
          <w:sz w:val="28"/>
          <w:szCs w:val="28"/>
        </w:rPr>
        <w:t>Нижнеломовский</w:t>
      </w:r>
      <w:proofErr w:type="spellEnd"/>
      <w:r w:rsidR="00452061" w:rsidRPr="00AD244C">
        <w:rPr>
          <w:rFonts w:ascii="Times New Roman" w:hAnsi="Times New Roman" w:cs="Times New Roman"/>
          <w:sz w:val="28"/>
          <w:szCs w:val="28"/>
        </w:rPr>
        <w:t>» были поставлено 4 человека:</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xml:space="preserve">-  Ш.К., 9 класс  по ст. </w:t>
      </w:r>
      <w:proofErr w:type="gramStart"/>
      <w:r w:rsidRPr="00AD244C">
        <w:rPr>
          <w:rFonts w:ascii="Times New Roman" w:hAnsi="Times New Roman" w:cs="Times New Roman"/>
          <w:sz w:val="28"/>
          <w:szCs w:val="28"/>
        </w:rPr>
        <w:t>ч</w:t>
      </w:r>
      <w:proofErr w:type="gramEnd"/>
      <w:r w:rsidRPr="00AD244C">
        <w:rPr>
          <w:rFonts w:ascii="Times New Roman" w:hAnsi="Times New Roman" w:cs="Times New Roman"/>
          <w:sz w:val="28"/>
          <w:szCs w:val="28"/>
        </w:rPr>
        <w:t xml:space="preserve"> 1 ст.115 УК РФ 15.11.2017;</w:t>
      </w:r>
    </w:p>
    <w:p w:rsidR="00452061" w:rsidRPr="00AD244C" w:rsidRDefault="00452061"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AD244C">
        <w:rPr>
          <w:rFonts w:ascii="Times New Roman" w:hAnsi="Times New Roman" w:cs="Times New Roman"/>
          <w:sz w:val="28"/>
          <w:szCs w:val="28"/>
        </w:rPr>
        <w:t>М.Д., 6  по  ст. 158  УК РФ</w:t>
      </w:r>
      <w:proofErr w:type="gramStart"/>
      <w:r w:rsidRPr="00AD244C">
        <w:rPr>
          <w:rFonts w:ascii="Times New Roman" w:hAnsi="Times New Roman" w:cs="Times New Roman"/>
          <w:sz w:val="28"/>
          <w:szCs w:val="28"/>
        </w:rPr>
        <w:t xml:space="preserve"> ,</w:t>
      </w:r>
      <w:proofErr w:type="gramEnd"/>
      <w:r w:rsidRPr="00AD244C">
        <w:rPr>
          <w:rFonts w:ascii="Times New Roman" w:hAnsi="Times New Roman" w:cs="Times New Roman"/>
          <w:sz w:val="28"/>
          <w:szCs w:val="28"/>
        </w:rPr>
        <w:t xml:space="preserve"> по ст. 167  УК РФ, по ст. 325 УК РФ –  14.12.2017;</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П. А. , 8   по ч.1. ст.7.27 .КоАП РФ –  28.02.2018;</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xml:space="preserve">-  Б.  Е., 10  по </w:t>
      </w:r>
      <w:r w:rsidR="003400CF">
        <w:rPr>
          <w:rFonts w:ascii="Times New Roman" w:hAnsi="Times New Roman" w:cs="Times New Roman"/>
          <w:sz w:val="28"/>
          <w:szCs w:val="28"/>
        </w:rPr>
        <w:t xml:space="preserve"> ст. 20.21. КоАП РФ– 07.06.2018.</w:t>
      </w:r>
    </w:p>
    <w:p w:rsidR="00452061" w:rsidRPr="00AD244C" w:rsidRDefault="003400CF" w:rsidP="00452061">
      <w:pPr>
        <w:pStyle w:val="ae"/>
        <w:jc w:val="both"/>
        <w:rPr>
          <w:rFonts w:ascii="Times New Roman" w:hAnsi="Times New Roman" w:cs="Times New Roman"/>
          <w:sz w:val="28"/>
          <w:szCs w:val="28"/>
        </w:rPr>
      </w:pPr>
      <w:r>
        <w:rPr>
          <w:rFonts w:ascii="Times New Roman" w:hAnsi="Times New Roman" w:cs="Times New Roman"/>
          <w:sz w:val="28"/>
          <w:szCs w:val="28"/>
        </w:rPr>
        <w:lastRenderedPageBreak/>
        <w:t>В</w:t>
      </w:r>
      <w:r w:rsidR="00452061" w:rsidRPr="00AD244C">
        <w:rPr>
          <w:rFonts w:ascii="Times New Roman" w:hAnsi="Times New Roman" w:cs="Times New Roman"/>
          <w:sz w:val="28"/>
          <w:szCs w:val="28"/>
        </w:rPr>
        <w:t xml:space="preserve"> течение учебного  года с профилактического учёта МО МВД России «</w:t>
      </w:r>
      <w:proofErr w:type="spellStart"/>
      <w:r w:rsidR="00452061" w:rsidRPr="00AD244C">
        <w:rPr>
          <w:rFonts w:ascii="Times New Roman" w:hAnsi="Times New Roman" w:cs="Times New Roman"/>
          <w:sz w:val="28"/>
          <w:szCs w:val="28"/>
        </w:rPr>
        <w:t>Нижнеломовский</w:t>
      </w:r>
      <w:proofErr w:type="spellEnd"/>
      <w:r w:rsidR="00452061" w:rsidRPr="00AD244C">
        <w:rPr>
          <w:rFonts w:ascii="Times New Roman" w:hAnsi="Times New Roman" w:cs="Times New Roman"/>
          <w:sz w:val="28"/>
          <w:szCs w:val="28"/>
        </w:rPr>
        <w:t xml:space="preserve">» снято  2  ученика по исправлению: </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-В.  А.,7  класс,  08.05.2018 г;</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xml:space="preserve">- Д. И. ,  9 класс,  17.12.2017г; </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В. В. , 8 класс, 18.04.</w:t>
      </w:r>
      <w:r w:rsidR="003400CF">
        <w:rPr>
          <w:rFonts w:ascii="Times New Roman" w:hAnsi="Times New Roman" w:cs="Times New Roman"/>
          <w:sz w:val="28"/>
          <w:szCs w:val="28"/>
        </w:rPr>
        <w:t xml:space="preserve">2018 г.  выбыл в школу </w:t>
      </w:r>
      <w:proofErr w:type="gramStart"/>
      <w:r w:rsidR="003400CF">
        <w:rPr>
          <w:rFonts w:ascii="Times New Roman" w:hAnsi="Times New Roman" w:cs="Times New Roman"/>
          <w:sz w:val="28"/>
          <w:szCs w:val="28"/>
        </w:rPr>
        <w:t>с</w:t>
      </w:r>
      <w:proofErr w:type="gramEnd"/>
      <w:r w:rsidR="003400CF">
        <w:rPr>
          <w:rFonts w:ascii="Times New Roman" w:hAnsi="Times New Roman" w:cs="Times New Roman"/>
          <w:sz w:val="28"/>
          <w:szCs w:val="28"/>
        </w:rPr>
        <w:t>. Вирга.</w:t>
      </w:r>
    </w:p>
    <w:p w:rsidR="00452061" w:rsidRPr="00AD244C" w:rsidRDefault="003400CF" w:rsidP="00452061">
      <w:pPr>
        <w:pStyle w:val="ae"/>
        <w:jc w:val="both"/>
        <w:rPr>
          <w:rFonts w:ascii="Times New Roman" w:hAnsi="Times New Roman" w:cs="Times New Roman"/>
          <w:sz w:val="28"/>
          <w:szCs w:val="28"/>
        </w:rPr>
      </w:pPr>
      <w:r>
        <w:rPr>
          <w:rFonts w:ascii="Times New Roman" w:hAnsi="Times New Roman" w:cs="Times New Roman"/>
          <w:sz w:val="28"/>
          <w:szCs w:val="28"/>
        </w:rPr>
        <w:t>Н</w:t>
      </w:r>
      <w:r w:rsidR="00452061" w:rsidRPr="00AD244C">
        <w:rPr>
          <w:rFonts w:ascii="Times New Roman" w:hAnsi="Times New Roman" w:cs="Times New Roman"/>
          <w:sz w:val="28"/>
          <w:szCs w:val="28"/>
        </w:rPr>
        <w:t>а  конец учебного года в МО МВД России «</w:t>
      </w:r>
      <w:proofErr w:type="spellStart"/>
      <w:r w:rsidR="00452061" w:rsidRPr="00AD244C">
        <w:rPr>
          <w:rFonts w:ascii="Times New Roman" w:hAnsi="Times New Roman" w:cs="Times New Roman"/>
          <w:sz w:val="28"/>
          <w:szCs w:val="28"/>
        </w:rPr>
        <w:t>Нижнеломовский</w:t>
      </w:r>
      <w:proofErr w:type="spellEnd"/>
      <w:r w:rsidR="00452061" w:rsidRPr="00AD244C">
        <w:rPr>
          <w:rFonts w:ascii="Times New Roman" w:hAnsi="Times New Roman" w:cs="Times New Roman"/>
          <w:sz w:val="28"/>
          <w:szCs w:val="28"/>
        </w:rPr>
        <w:t>» состоит 4 человека.</w:t>
      </w:r>
    </w:p>
    <w:p w:rsidR="00452061" w:rsidRPr="00AD244C"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На учёте в ДЕСОП на 01.09.2018 г. состояло 3 человека:</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Т.М., 1 класс;</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Ш. У., 4 класс;</w:t>
      </w:r>
    </w:p>
    <w:p w:rsidR="00452061" w:rsidRPr="00AD244C" w:rsidRDefault="003400CF" w:rsidP="00452061">
      <w:pPr>
        <w:pStyle w:val="ae"/>
        <w:jc w:val="both"/>
        <w:rPr>
          <w:rFonts w:ascii="Times New Roman" w:hAnsi="Times New Roman" w:cs="Times New Roman"/>
          <w:sz w:val="28"/>
          <w:szCs w:val="28"/>
        </w:rPr>
      </w:pPr>
      <w:r>
        <w:rPr>
          <w:rFonts w:ascii="Times New Roman" w:hAnsi="Times New Roman" w:cs="Times New Roman"/>
          <w:sz w:val="28"/>
          <w:szCs w:val="28"/>
        </w:rPr>
        <w:t>- Ш. Я., 4класс</w:t>
      </w:r>
    </w:p>
    <w:p w:rsidR="00452061" w:rsidRPr="00AD244C" w:rsidRDefault="003400CF" w:rsidP="00452061">
      <w:pPr>
        <w:pStyle w:val="ae"/>
        <w:jc w:val="both"/>
        <w:rPr>
          <w:rFonts w:ascii="Times New Roman" w:hAnsi="Times New Roman" w:cs="Times New Roman"/>
          <w:sz w:val="28"/>
          <w:szCs w:val="28"/>
        </w:rPr>
      </w:pPr>
      <w:r>
        <w:rPr>
          <w:rFonts w:ascii="Times New Roman" w:hAnsi="Times New Roman" w:cs="Times New Roman"/>
          <w:sz w:val="28"/>
          <w:szCs w:val="28"/>
        </w:rPr>
        <w:t>Н</w:t>
      </w:r>
      <w:r w:rsidR="00452061" w:rsidRPr="00AD244C">
        <w:rPr>
          <w:rFonts w:ascii="Times New Roman" w:hAnsi="Times New Roman" w:cs="Times New Roman"/>
          <w:sz w:val="28"/>
          <w:szCs w:val="28"/>
        </w:rPr>
        <w:t>а конец учебного года на учёте в ДЕСОП состоит 1  человек:</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Т.  М., 1 класс;</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Ш. У. и Ш. Я. сняты с учёта ДЕСОП, так как переведены в категорию «опекаемые».</w:t>
      </w:r>
    </w:p>
    <w:p w:rsidR="00452061" w:rsidRPr="00AD244C" w:rsidRDefault="00F76320" w:rsidP="00F76320">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 xml:space="preserve">На </w:t>
      </w:r>
      <w:proofErr w:type="spellStart"/>
      <w:r w:rsidR="00452061" w:rsidRPr="00AD244C">
        <w:rPr>
          <w:rFonts w:ascii="Times New Roman" w:hAnsi="Times New Roman" w:cs="Times New Roman"/>
          <w:sz w:val="28"/>
          <w:szCs w:val="28"/>
        </w:rPr>
        <w:t>внутришкольном</w:t>
      </w:r>
      <w:proofErr w:type="spellEnd"/>
      <w:r>
        <w:rPr>
          <w:rFonts w:ascii="Times New Roman" w:hAnsi="Times New Roman" w:cs="Times New Roman"/>
          <w:sz w:val="28"/>
          <w:szCs w:val="28"/>
        </w:rPr>
        <w:t xml:space="preserve"> </w:t>
      </w:r>
      <w:r w:rsidR="003400CF">
        <w:rPr>
          <w:rFonts w:ascii="Times New Roman" w:hAnsi="Times New Roman" w:cs="Times New Roman"/>
          <w:sz w:val="28"/>
          <w:szCs w:val="28"/>
        </w:rPr>
        <w:t>контроле</w:t>
      </w:r>
      <w:r w:rsidR="00452061" w:rsidRPr="00AD244C">
        <w:rPr>
          <w:rFonts w:ascii="Times New Roman" w:hAnsi="Times New Roman" w:cs="Times New Roman"/>
          <w:sz w:val="28"/>
          <w:szCs w:val="28"/>
        </w:rPr>
        <w:t xml:space="preserve"> состояли на начало учебного года   за совершение административных правонарушений и преступлений, нарушение Устава школы, слабый контроль со стороны родит</w:t>
      </w:r>
      <w:r w:rsidR="003400CF">
        <w:rPr>
          <w:rFonts w:ascii="Times New Roman" w:hAnsi="Times New Roman" w:cs="Times New Roman"/>
          <w:sz w:val="28"/>
          <w:szCs w:val="28"/>
        </w:rPr>
        <w:t xml:space="preserve">елей, неблагополучие в семье  </w:t>
      </w:r>
      <w:r w:rsidR="00452061" w:rsidRPr="00AD244C">
        <w:rPr>
          <w:rFonts w:ascii="Times New Roman" w:hAnsi="Times New Roman" w:cs="Times New Roman"/>
          <w:sz w:val="28"/>
          <w:szCs w:val="28"/>
        </w:rPr>
        <w:t>11 учащихся, на конец учебного года – 13 учащихся.</w:t>
      </w:r>
      <w:r>
        <w:rPr>
          <w:rFonts w:ascii="Times New Roman" w:hAnsi="Times New Roman" w:cs="Times New Roman"/>
          <w:sz w:val="28"/>
          <w:szCs w:val="28"/>
        </w:rPr>
        <w:t xml:space="preserve"> </w:t>
      </w:r>
      <w:r w:rsidR="00452061" w:rsidRPr="00AD244C">
        <w:rPr>
          <w:rFonts w:ascii="Times New Roman" w:hAnsi="Times New Roman" w:cs="Times New Roman"/>
          <w:sz w:val="28"/>
          <w:szCs w:val="28"/>
        </w:rPr>
        <w:t xml:space="preserve">М. Д.  </w:t>
      </w:r>
      <w:r w:rsidR="003400CF">
        <w:rPr>
          <w:rFonts w:ascii="Times New Roman" w:hAnsi="Times New Roman" w:cs="Times New Roman"/>
          <w:sz w:val="28"/>
          <w:szCs w:val="28"/>
        </w:rPr>
        <w:t>(</w:t>
      </w:r>
      <w:r w:rsidR="00452061" w:rsidRPr="00AD244C">
        <w:rPr>
          <w:rFonts w:ascii="Times New Roman" w:hAnsi="Times New Roman" w:cs="Times New Roman"/>
          <w:sz w:val="28"/>
          <w:szCs w:val="28"/>
        </w:rPr>
        <w:t>6 класс</w:t>
      </w:r>
      <w:r w:rsidR="003400CF">
        <w:rPr>
          <w:rFonts w:ascii="Times New Roman" w:hAnsi="Times New Roman" w:cs="Times New Roman"/>
          <w:sz w:val="28"/>
          <w:szCs w:val="28"/>
        </w:rPr>
        <w:t>)</w:t>
      </w:r>
      <w:r w:rsidR="00452061" w:rsidRPr="00AD244C">
        <w:rPr>
          <w:rFonts w:ascii="Times New Roman" w:hAnsi="Times New Roman" w:cs="Times New Roman"/>
          <w:sz w:val="28"/>
          <w:szCs w:val="28"/>
        </w:rPr>
        <w:t xml:space="preserve"> с </w:t>
      </w:r>
      <w:proofErr w:type="spellStart"/>
      <w:r w:rsidR="00452061" w:rsidRPr="00AD244C">
        <w:rPr>
          <w:rFonts w:ascii="Times New Roman" w:hAnsi="Times New Roman" w:cs="Times New Roman"/>
          <w:sz w:val="28"/>
          <w:szCs w:val="28"/>
        </w:rPr>
        <w:t>внутришкольного</w:t>
      </w:r>
      <w:proofErr w:type="spellEnd"/>
      <w:r w:rsidR="00452061" w:rsidRPr="00AD244C">
        <w:rPr>
          <w:rFonts w:ascii="Times New Roman" w:hAnsi="Times New Roman" w:cs="Times New Roman"/>
          <w:sz w:val="28"/>
          <w:szCs w:val="28"/>
        </w:rPr>
        <w:t xml:space="preserve"> учёта переведён на учёт</w:t>
      </w:r>
      <w:r w:rsidR="003400CF">
        <w:rPr>
          <w:rFonts w:ascii="Times New Roman" w:hAnsi="Times New Roman" w:cs="Times New Roman"/>
          <w:sz w:val="28"/>
          <w:szCs w:val="28"/>
        </w:rPr>
        <w:t xml:space="preserve"> МО МВД России «</w:t>
      </w:r>
      <w:proofErr w:type="spellStart"/>
      <w:r w:rsidR="003400CF">
        <w:rPr>
          <w:rFonts w:ascii="Times New Roman" w:hAnsi="Times New Roman" w:cs="Times New Roman"/>
          <w:sz w:val="28"/>
          <w:szCs w:val="28"/>
        </w:rPr>
        <w:t>Нижнеломовский</w:t>
      </w:r>
      <w:proofErr w:type="spellEnd"/>
      <w:r w:rsidR="003400CF">
        <w:rPr>
          <w:rFonts w:ascii="Times New Roman" w:hAnsi="Times New Roman" w:cs="Times New Roman"/>
          <w:sz w:val="28"/>
          <w:szCs w:val="28"/>
        </w:rPr>
        <w:t>».</w:t>
      </w:r>
    </w:p>
    <w:p w:rsidR="00452061" w:rsidRPr="00AD244C" w:rsidRDefault="00F76320" w:rsidP="00F76320">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3400CF">
        <w:rPr>
          <w:rFonts w:ascii="Times New Roman" w:hAnsi="Times New Roman" w:cs="Times New Roman"/>
          <w:sz w:val="28"/>
          <w:szCs w:val="28"/>
        </w:rPr>
        <w:t>В</w:t>
      </w:r>
      <w:r w:rsidR="00452061" w:rsidRPr="00AD244C">
        <w:rPr>
          <w:rFonts w:ascii="Times New Roman" w:hAnsi="Times New Roman" w:cs="Times New Roman"/>
          <w:sz w:val="28"/>
          <w:szCs w:val="28"/>
        </w:rPr>
        <w:t xml:space="preserve"> течение учебного года были поставлены на </w:t>
      </w:r>
      <w:proofErr w:type="spellStart"/>
      <w:r w:rsidR="00452061" w:rsidRPr="00AD244C">
        <w:rPr>
          <w:rFonts w:ascii="Times New Roman" w:hAnsi="Times New Roman" w:cs="Times New Roman"/>
          <w:sz w:val="28"/>
          <w:szCs w:val="28"/>
        </w:rPr>
        <w:t>внутришкольный</w:t>
      </w:r>
      <w:proofErr w:type="spellEnd"/>
      <w:r w:rsidR="00452061" w:rsidRPr="00AD244C">
        <w:rPr>
          <w:rFonts w:ascii="Times New Roman" w:hAnsi="Times New Roman" w:cs="Times New Roman"/>
          <w:sz w:val="28"/>
          <w:szCs w:val="28"/>
        </w:rPr>
        <w:t xml:space="preserve"> учёт</w:t>
      </w:r>
      <w:r w:rsidR="003400CF">
        <w:rPr>
          <w:rFonts w:ascii="Times New Roman" w:hAnsi="Times New Roman" w:cs="Times New Roman"/>
          <w:sz w:val="28"/>
          <w:szCs w:val="28"/>
        </w:rPr>
        <w:t>:</w:t>
      </w:r>
    </w:p>
    <w:p w:rsidR="00452061" w:rsidRPr="00AD244C" w:rsidRDefault="00452061" w:rsidP="00F76320">
      <w:pPr>
        <w:pStyle w:val="ae"/>
        <w:jc w:val="both"/>
        <w:rPr>
          <w:rFonts w:ascii="Times New Roman" w:hAnsi="Times New Roman" w:cs="Times New Roman"/>
          <w:sz w:val="28"/>
          <w:szCs w:val="28"/>
        </w:rPr>
      </w:pPr>
      <w:r w:rsidRPr="00AD244C">
        <w:rPr>
          <w:rFonts w:ascii="Times New Roman" w:hAnsi="Times New Roman" w:cs="Times New Roman"/>
          <w:sz w:val="28"/>
          <w:szCs w:val="28"/>
        </w:rPr>
        <w:t>-  К. А.</w:t>
      </w:r>
      <w:r w:rsidR="00F76320">
        <w:rPr>
          <w:rFonts w:ascii="Times New Roman" w:hAnsi="Times New Roman" w:cs="Times New Roman"/>
          <w:sz w:val="28"/>
          <w:szCs w:val="28"/>
        </w:rPr>
        <w:t>,</w:t>
      </w:r>
      <w:r w:rsidRPr="00AD244C">
        <w:rPr>
          <w:rFonts w:ascii="Times New Roman" w:hAnsi="Times New Roman" w:cs="Times New Roman"/>
          <w:sz w:val="28"/>
          <w:szCs w:val="28"/>
        </w:rPr>
        <w:t xml:space="preserve"> 3  класс, за нарушение Устава школы, слабый контроль со стороны родителей;</w:t>
      </w:r>
    </w:p>
    <w:p w:rsidR="00452061" w:rsidRPr="00AD244C" w:rsidRDefault="00452061" w:rsidP="00F76320">
      <w:pPr>
        <w:pStyle w:val="ae"/>
        <w:jc w:val="both"/>
        <w:rPr>
          <w:rFonts w:ascii="Times New Roman" w:hAnsi="Times New Roman" w:cs="Times New Roman"/>
          <w:sz w:val="28"/>
          <w:szCs w:val="28"/>
        </w:rPr>
      </w:pPr>
      <w:r w:rsidRPr="00AD244C">
        <w:rPr>
          <w:rFonts w:ascii="Times New Roman" w:hAnsi="Times New Roman" w:cs="Times New Roman"/>
          <w:sz w:val="28"/>
          <w:szCs w:val="28"/>
        </w:rPr>
        <w:t>- Л. С., 4 класс, за совершение административного правонарушения;</w:t>
      </w:r>
    </w:p>
    <w:p w:rsidR="00452061" w:rsidRPr="00AD244C" w:rsidRDefault="00452061" w:rsidP="00F76320">
      <w:pPr>
        <w:pStyle w:val="ae"/>
        <w:jc w:val="both"/>
        <w:rPr>
          <w:rFonts w:ascii="Times New Roman" w:hAnsi="Times New Roman" w:cs="Times New Roman"/>
          <w:sz w:val="28"/>
          <w:szCs w:val="28"/>
        </w:rPr>
      </w:pPr>
      <w:r w:rsidRPr="00AD244C">
        <w:rPr>
          <w:rFonts w:ascii="Times New Roman" w:hAnsi="Times New Roman" w:cs="Times New Roman"/>
          <w:sz w:val="28"/>
          <w:szCs w:val="28"/>
        </w:rPr>
        <w:t>-  С.  А. , 4 класс, за совершение административного правонарушения;</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Б. М., 5 класс, за нарушение Устава школы, слабый контроль со  стороны родителей</w:t>
      </w:r>
      <w:r w:rsidR="003400CF">
        <w:rPr>
          <w:rFonts w:ascii="Times New Roman" w:hAnsi="Times New Roman" w:cs="Times New Roman"/>
          <w:sz w:val="28"/>
          <w:szCs w:val="28"/>
        </w:rPr>
        <w:t>.</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xml:space="preserve">В течение учебного года </w:t>
      </w:r>
      <w:proofErr w:type="gramStart"/>
      <w:r w:rsidRPr="00AD244C">
        <w:rPr>
          <w:rFonts w:ascii="Times New Roman" w:hAnsi="Times New Roman" w:cs="Times New Roman"/>
          <w:sz w:val="28"/>
          <w:szCs w:val="28"/>
        </w:rPr>
        <w:t>сняты</w:t>
      </w:r>
      <w:proofErr w:type="gramEnd"/>
      <w:r w:rsidRPr="00AD244C">
        <w:rPr>
          <w:rFonts w:ascii="Times New Roman" w:hAnsi="Times New Roman" w:cs="Times New Roman"/>
          <w:sz w:val="28"/>
          <w:szCs w:val="28"/>
        </w:rPr>
        <w:t xml:space="preserve"> с </w:t>
      </w:r>
      <w:proofErr w:type="spellStart"/>
      <w:r w:rsidRPr="00AD244C">
        <w:rPr>
          <w:rFonts w:ascii="Times New Roman" w:hAnsi="Times New Roman" w:cs="Times New Roman"/>
          <w:sz w:val="28"/>
          <w:szCs w:val="28"/>
        </w:rPr>
        <w:t>внутришкольного</w:t>
      </w:r>
      <w:proofErr w:type="spellEnd"/>
      <w:r w:rsidRPr="00AD244C">
        <w:rPr>
          <w:rFonts w:ascii="Times New Roman" w:hAnsi="Times New Roman" w:cs="Times New Roman"/>
          <w:sz w:val="28"/>
          <w:szCs w:val="28"/>
        </w:rPr>
        <w:t xml:space="preserve"> учёта по исправлению:</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В. К., 7 класс;</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К. Е., 9 класс</w:t>
      </w:r>
      <w:r w:rsidR="003400CF">
        <w:rPr>
          <w:rFonts w:ascii="Times New Roman" w:hAnsi="Times New Roman" w:cs="Times New Roman"/>
          <w:sz w:val="28"/>
          <w:szCs w:val="28"/>
        </w:rPr>
        <w:t>.</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Таким образом, к учащимся «группы риска»  на конец учебного года относятся 18 учащих</w:t>
      </w:r>
      <w:r w:rsidR="00F76320">
        <w:rPr>
          <w:rFonts w:ascii="Times New Roman" w:hAnsi="Times New Roman" w:cs="Times New Roman"/>
          <w:sz w:val="28"/>
          <w:szCs w:val="28"/>
        </w:rPr>
        <w:t>ся (</w:t>
      </w:r>
      <w:r w:rsidR="003400CF">
        <w:rPr>
          <w:rFonts w:ascii="Times New Roman" w:hAnsi="Times New Roman" w:cs="Times New Roman"/>
          <w:sz w:val="28"/>
          <w:szCs w:val="28"/>
        </w:rPr>
        <w:t>2,1%) ,  в сравнении с 2016- 2017</w:t>
      </w:r>
      <w:r w:rsidRPr="00AD244C">
        <w:rPr>
          <w:rFonts w:ascii="Times New Roman" w:hAnsi="Times New Roman" w:cs="Times New Roman"/>
          <w:sz w:val="28"/>
          <w:szCs w:val="28"/>
        </w:rPr>
        <w:t xml:space="preserve"> учебным годом   число учащихся «группы риска»  остаётся неизменным. </w:t>
      </w:r>
    </w:p>
    <w:p w:rsidR="00452061" w:rsidRPr="00AD244C"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По вопросам профилактики безнадзорности,</w:t>
      </w:r>
      <w:r>
        <w:rPr>
          <w:rFonts w:ascii="Times New Roman" w:hAnsi="Times New Roman" w:cs="Times New Roman"/>
          <w:sz w:val="28"/>
          <w:szCs w:val="28"/>
        </w:rPr>
        <w:t xml:space="preserve"> </w:t>
      </w:r>
      <w:r w:rsidR="00452061" w:rsidRPr="00AD244C">
        <w:rPr>
          <w:rFonts w:ascii="Times New Roman" w:hAnsi="Times New Roman" w:cs="Times New Roman"/>
          <w:sz w:val="28"/>
          <w:szCs w:val="28"/>
        </w:rPr>
        <w:t>беспризорности,</w:t>
      </w:r>
      <w:r>
        <w:rPr>
          <w:rFonts w:ascii="Times New Roman" w:hAnsi="Times New Roman" w:cs="Times New Roman"/>
          <w:sz w:val="28"/>
          <w:szCs w:val="28"/>
        </w:rPr>
        <w:t xml:space="preserve"> </w:t>
      </w:r>
      <w:r w:rsidR="00452061" w:rsidRPr="00AD244C">
        <w:rPr>
          <w:rFonts w:ascii="Times New Roman" w:hAnsi="Times New Roman" w:cs="Times New Roman"/>
          <w:sz w:val="28"/>
          <w:szCs w:val="28"/>
        </w:rPr>
        <w:t>правонарушений среди учащихся социальный педагог, классные руководители сотрудничают с инспекторами ПДН, КДН, инсп</w:t>
      </w:r>
      <w:r>
        <w:rPr>
          <w:rFonts w:ascii="Times New Roman" w:hAnsi="Times New Roman" w:cs="Times New Roman"/>
          <w:sz w:val="28"/>
          <w:szCs w:val="28"/>
        </w:rPr>
        <w:t>ектором по охране прав детства У</w:t>
      </w:r>
      <w:r w:rsidR="00452061" w:rsidRPr="00AD244C">
        <w:rPr>
          <w:rFonts w:ascii="Times New Roman" w:hAnsi="Times New Roman" w:cs="Times New Roman"/>
          <w:sz w:val="28"/>
          <w:szCs w:val="28"/>
        </w:rPr>
        <w:t>правления образования. Учащиеся, совершившие административные правонарушения, а также их родители приглашаются на заседания комиссии по делам  несовершеннолетних (М. Е.В., Р. Н.В.,  Е. Е.Ю., Т. Е.Н., К. Е.В.)</w:t>
      </w:r>
      <w:r w:rsidR="003400CF">
        <w:rPr>
          <w:rFonts w:ascii="Times New Roman" w:hAnsi="Times New Roman" w:cs="Times New Roman"/>
          <w:sz w:val="28"/>
          <w:szCs w:val="28"/>
        </w:rPr>
        <w:t>.</w:t>
      </w:r>
    </w:p>
    <w:p w:rsidR="00452061" w:rsidRPr="00AD244C"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Действенной формой по профилактике безнадзорности и правонарушений являются Советы по профилактике, которые проводятся регулярно (один раз в месяц и по мере необходимости</w:t>
      </w:r>
      <w:r w:rsidR="003400CF">
        <w:rPr>
          <w:rFonts w:ascii="Times New Roman" w:hAnsi="Times New Roman" w:cs="Times New Roman"/>
          <w:sz w:val="28"/>
          <w:szCs w:val="28"/>
        </w:rPr>
        <w:t>)</w:t>
      </w:r>
      <w:r w:rsidR="00452061" w:rsidRPr="00AD244C">
        <w:rPr>
          <w:rFonts w:ascii="Times New Roman" w:hAnsi="Times New Roman" w:cs="Times New Roman"/>
          <w:sz w:val="28"/>
          <w:szCs w:val="28"/>
        </w:rPr>
        <w:t xml:space="preserve">. В состав Совета по профилактике правонарушений входят педагоги школы, инспектор ПДН МО </w:t>
      </w:r>
      <w:r w:rsidR="00452061" w:rsidRPr="00AD244C">
        <w:rPr>
          <w:rFonts w:ascii="Times New Roman" w:hAnsi="Times New Roman" w:cs="Times New Roman"/>
          <w:sz w:val="28"/>
          <w:szCs w:val="28"/>
        </w:rPr>
        <w:lastRenderedPageBreak/>
        <w:t>МВД России «</w:t>
      </w:r>
      <w:proofErr w:type="spellStart"/>
      <w:r w:rsidR="00452061" w:rsidRPr="00AD244C">
        <w:rPr>
          <w:rFonts w:ascii="Times New Roman" w:hAnsi="Times New Roman" w:cs="Times New Roman"/>
          <w:sz w:val="28"/>
          <w:szCs w:val="28"/>
        </w:rPr>
        <w:t>Нижнеломовский</w:t>
      </w:r>
      <w:proofErr w:type="spellEnd"/>
      <w:r w:rsidR="00452061" w:rsidRPr="00AD244C">
        <w:rPr>
          <w:rFonts w:ascii="Times New Roman" w:hAnsi="Times New Roman" w:cs="Times New Roman"/>
          <w:sz w:val="28"/>
          <w:szCs w:val="28"/>
        </w:rPr>
        <w:t>», председатель родительского комитета школы.</w:t>
      </w:r>
      <w:r>
        <w:rPr>
          <w:rFonts w:ascii="Times New Roman" w:hAnsi="Times New Roman" w:cs="Times New Roman"/>
          <w:sz w:val="28"/>
          <w:szCs w:val="28"/>
        </w:rPr>
        <w:t xml:space="preserve"> </w:t>
      </w:r>
      <w:r w:rsidR="00452061" w:rsidRPr="00AD244C">
        <w:rPr>
          <w:rFonts w:ascii="Times New Roman" w:hAnsi="Times New Roman" w:cs="Times New Roman"/>
          <w:sz w:val="28"/>
          <w:szCs w:val="28"/>
        </w:rPr>
        <w:t>В течение учебного года на заседания  Совета по профилактике правонарушений приглашались роди</w:t>
      </w:r>
      <w:r w:rsidR="003400CF">
        <w:rPr>
          <w:rFonts w:ascii="Times New Roman" w:hAnsi="Times New Roman" w:cs="Times New Roman"/>
          <w:sz w:val="28"/>
          <w:szCs w:val="28"/>
        </w:rPr>
        <w:t xml:space="preserve">тели  Ю.Е.В., Ч.Н.Н., П.И.В., </w:t>
      </w:r>
      <w:r w:rsidR="00452061" w:rsidRPr="00AD244C">
        <w:rPr>
          <w:rFonts w:ascii="Times New Roman" w:hAnsi="Times New Roman" w:cs="Times New Roman"/>
          <w:sz w:val="28"/>
          <w:szCs w:val="28"/>
        </w:rPr>
        <w:t>Ш.Н.Н.)</w:t>
      </w:r>
      <w:r w:rsidR="003400CF">
        <w:rPr>
          <w:rFonts w:ascii="Times New Roman" w:hAnsi="Times New Roman" w:cs="Times New Roman"/>
          <w:sz w:val="28"/>
          <w:szCs w:val="28"/>
        </w:rPr>
        <w:t>.</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xml:space="preserve">Вовлечение  учащихся школы в занятия детских объединений, секций, клубов является важным звеном в работе по профилактике безнадзорности, беспризорности, правонарушений. </w:t>
      </w:r>
    </w:p>
    <w:p w:rsidR="00452061" w:rsidRPr="00AD244C"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В прошедшем учебном году из 859 учащихся школы детские объединения, спортивные секции в школе, ЦДТ, СЮТ, ДЮСШ, бассейн «Волна», ФОК «Импульс», ДШИ №1 посещали 856 учащихся школы, что составляет 99,6 %.</w:t>
      </w:r>
    </w:p>
    <w:p w:rsidR="00452061" w:rsidRPr="00AD244C"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 xml:space="preserve">Особое внимание уделяется </w:t>
      </w:r>
      <w:proofErr w:type="spellStart"/>
      <w:r w:rsidR="00452061" w:rsidRPr="00AD244C">
        <w:rPr>
          <w:rFonts w:ascii="Times New Roman" w:hAnsi="Times New Roman" w:cs="Times New Roman"/>
          <w:sz w:val="28"/>
          <w:szCs w:val="28"/>
        </w:rPr>
        <w:t>досуговой</w:t>
      </w:r>
      <w:proofErr w:type="spellEnd"/>
      <w:r w:rsidR="00452061" w:rsidRPr="00AD244C">
        <w:rPr>
          <w:rFonts w:ascii="Times New Roman" w:hAnsi="Times New Roman" w:cs="Times New Roman"/>
          <w:sz w:val="28"/>
          <w:szCs w:val="28"/>
        </w:rPr>
        <w:t xml:space="preserve"> занятости учащихся, состоящих на ВШК </w:t>
      </w:r>
      <w:r w:rsidR="003400CF">
        <w:rPr>
          <w:rFonts w:ascii="Times New Roman" w:hAnsi="Times New Roman" w:cs="Times New Roman"/>
          <w:sz w:val="28"/>
          <w:szCs w:val="28"/>
        </w:rPr>
        <w:t>и ПДН. В прошедшем учебном году</w:t>
      </w:r>
      <w:r w:rsidR="00452061" w:rsidRPr="00AD244C">
        <w:rPr>
          <w:rFonts w:ascii="Times New Roman" w:hAnsi="Times New Roman" w:cs="Times New Roman"/>
          <w:sz w:val="28"/>
          <w:szCs w:val="28"/>
        </w:rPr>
        <w:t xml:space="preserve"> учащиеся, состоящие на ВШК, ПДН, посещали детские объединения, спортивные секции, участвовали в школьных,  районных, областных соревнованиях: </w:t>
      </w:r>
      <w:proofErr w:type="gramStart"/>
      <w:r w:rsidR="00452061" w:rsidRPr="00AD244C">
        <w:rPr>
          <w:rFonts w:ascii="Times New Roman" w:hAnsi="Times New Roman" w:cs="Times New Roman"/>
          <w:sz w:val="28"/>
          <w:szCs w:val="28"/>
        </w:rPr>
        <w:t xml:space="preserve">П.Т.- участница  Всероссийского фестиваля национальной культуры «Россия- Родина моя», </w:t>
      </w:r>
      <w:r>
        <w:rPr>
          <w:rFonts w:ascii="Times New Roman" w:hAnsi="Times New Roman" w:cs="Times New Roman"/>
          <w:sz w:val="28"/>
          <w:szCs w:val="28"/>
        </w:rPr>
        <w:t xml:space="preserve"> И.</w:t>
      </w:r>
      <w:r w:rsidR="00452061" w:rsidRPr="00AD244C">
        <w:rPr>
          <w:rFonts w:ascii="Times New Roman" w:hAnsi="Times New Roman" w:cs="Times New Roman"/>
          <w:sz w:val="28"/>
          <w:szCs w:val="28"/>
        </w:rPr>
        <w:t xml:space="preserve">Л. посещает вокальную студию «Акварель» при ЦДТ, является участницей районных концертов,  семья Т.М. принимала участие в районном конкурсе </w:t>
      </w:r>
      <w:r>
        <w:rPr>
          <w:rFonts w:ascii="Times New Roman" w:hAnsi="Times New Roman" w:cs="Times New Roman"/>
          <w:sz w:val="28"/>
          <w:szCs w:val="28"/>
        </w:rPr>
        <w:t>семей «Стартуем вместе», Е.А.</w:t>
      </w:r>
      <w:r w:rsidR="00452061" w:rsidRPr="00AD244C">
        <w:rPr>
          <w:rFonts w:ascii="Times New Roman" w:hAnsi="Times New Roman" w:cs="Times New Roman"/>
          <w:sz w:val="28"/>
          <w:szCs w:val="28"/>
        </w:rPr>
        <w:t>посещает танцевальное объединение при ЦДТ, неоднократно выступала на школьных, районных концертах, к</w:t>
      </w:r>
      <w:r>
        <w:rPr>
          <w:rFonts w:ascii="Times New Roman" w:hAnsi="Times New Roman" w:cs="Times New Roman"/>
          <w:sz w:val="28"/>
          <w:szCs w:val="28"/>
        </w:rPr>
        <w:t>онкурсах,   Е.</w:t>
      </w:r>
      <w:r w:rsidR="00452061" w:rsidRPr="00AD244C">
        <w:rPr>
          <w:rFonts w:ascii="Times New Roman" w:hAnsi="Times New Roman" w:cs="Times New Roman"/>
          <w:sz w:val="28"/>
          <w:szCs w:val="28"/>
        </w:rPr>
        <w:t>Д. занял  третье  место по боксу  в г. Сердобске, награждён  медалью и</w:t>
      </w:r>
      <w:proofErr w:type="gramEnd"/>
      <w:r w:rsidR="00452061" w:rsidRPr="00AD244C">
        <w:rPr>
          <w:rFonts w:ascii="Times New Roman" w:hAnsi="Times New Roman" w:cs="Times New Roman"/>
          <w:sz w:val="28"/>
          <w:szCs w:val="28"/>
        </w:rPr>
        <w:t xml:space="preserve"> Грамотой.</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xml:space="preserve">       Особое внимание уделялось  детям из социально-неблагополучных семей, детям из многодетных малообеспеченных семей, детям-инвалидам, а также детям сиротам и детям, оставшимся без попечения родителей. На каждого собран пакет документов. </w:t>
      </w:r>
    </w:p>
    <w:p w:rsidR="00452061" w:rsidRPr="00AD244C"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К началу учебного года детям из 15 семей была оказана материальная помощь на приобретение одежды, обуви, канцелярских товаров на общую сумму 27000 рублей.  В течение учебного года была оказана вещевая помощь семьям П., К., Р., М., Ч., С. в рамках благотворительного марафона «Загляни в глаза ребёнку».   Пятнадцать детей из малообеспеченных семей получили бесплатные подарки  к  Новогоднему празднику.</w:t>
      </w:r>
    </w:p>
    <w:p w:rsidR="00452061" w:rsidRPr="00AD244C"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Сорок учащихся из малообеспеченных семей и шесть детей-инвалидов получают бесплатное горячее питание</w:t>
      </w:r>
    </w:p>
    <w:p w:rsidR="00452061" w:rsidRPr="00AD244C"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 xml:space="preserve"> В 2017-2018    учебном году в школе обучались 2 ребёнка из опекаемых, приёмных семей  Ф. А., 10 класс, М. А., 3 класс. Эти учащиеся получают пособия.</w:t>
      </w:r>
      <w:r>
        <w:rPr>
          <w:rFonts w:ascii="Times New Roman" w:hAnsi="Times New Roman" w:cs="Times New Roman"/>
          <w:sz w:val="28"/>
          <w:szCs w:val="28"/>
        </w:rPr>
        <w:t xml:space="preserve"> </w:t>
      </w:r>
      <w:r w:rsidR="00452061" w:rsidRPr="00AD244C">
        <w:rPr>
          <w:rFonts w:ascii="Times New Roman" w:hAnsi="Times New Roman" w:cs="Times New Roman"/>
          <w:sz w:val="28"/>
          <w:szCs w:val="28"/>
        </w:rPr>
        <w:t>Семьям  К. и С.  была оказана продуктовая, материальная помощь.</w:t>
      </w:r>
      <w:r>
        <w:rPr>
          <w:rFonts w:ascii="Times New Roman" w:hAnsi="Times New Roman" w:cs="Times New Roman"/>
          <w:sz w:val="28"/>
          <w:szCs w:val="28"/>
        </w:rPr>
        <w:t xml:space="preserve"> </w:t>
      </w:r>
      <w:r w:rsidR="00452061" w:rsidRPr="00AD244C">
        <w:rPr>
          <w:rFonts w:ascii="Times New Roman" w:hAnsi="Times New Roman" w:cs="Times New Roman"/>
          <w:sz w:val="28"/>
          <w:szCs w:val="28"/>
        </w:rPr>
        <w:t>В городскую администрацию направлено ходатайство об оказании материальной помощи к выпускному вечеру ученицам  11 класса   К. А.,  Н.Д.</w:t>
      </w:r>
    </w:p>
    <w:p w:rsidR="00452061" w:rsidRPr="00AD244C" w:rsidRDefault="00452061" w:rsidP="00452061">
      <w:pPr>
        <w:pStyle w:val="ae"/>
        <w:jc w:val="both"/>
        <w:rPr>
          <w:rFonts w:ascii="Times New Roman" w:eastAsia="Calibri" w:hAnsi="Times New Roman" w:cs="Times New Roman"/>
          <w:sz w:val="28"/>
          <w:szCs w:val="28"/>
        </w:rPr>
      </w:pPr>
    </w:p>
    <w:p w:rsidR="00452061" w:rsidRPr="00AD244C"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В 2017- 2018 учебном году были  разработаны и реализованы</w:t>
      </w:r>
      <w:proofErr w:type="gramStart"/>
      <w:r w:rsidR="00452061" w:rsidRPr="00AD244C">
        <w:rPr>
          <w:rFonts w:ascii="Times New Roman" w:hAnsi="Times New Roman" w:cs="Times New Roman"/>
          <w:sz w:val="28"/>
          <w:szCs w:val="28"/>
        </w:rPr>
        <w:t xml:space="preserve"> :</w:t>
      </w:r>
      <w:proofErr w:type="gramEnd"/>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план работы школы по профилактике правонарушений, преступлений среди учащихся</w:t>
      </w:r>
      <w:proofErr w:type="gramStart"/>
      <w:r w:rsidRPr="00AD244C">
        <w:rPr>
          <w:rFonts w:ascii="Times New Roman" w:hAnsi="Times New Roman" w:cs="Times New Roman"/>
          <w:sz w:val="28"/>
          <w:szCs w:val="28"/>
        </w:rPr>
        <w:t xml:space="preserve"> ;</w:t>
      </w:r>
      <w:proofErr w:type="gramEnd"/>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план работы  по предупреждению безнадзорности, беспризорности и правонарушений;</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lastRenderedPageBreak/>
        <w:t>- план по профилактике  вредных  привычек;</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-план по профилактике  экстремизма, терроризма и воспитания толерантности;</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xml:space="preserve">- план по </w:t>
      </w:r>
      <w:proofErr w:type="spellStart"/>
      <w:r w:rsidRPr="00AD244C">
        <w:rPr>
          <w:rFonts w:ascii="Times New Roman" w:hAnsi="Times New Roman" w:cs="Times New Roman"/>
          <w:sz w:val="28"/>
          <w:szCs w:val="28"/>
        </w:rPr>
        <w:t>кибербезопасности</w:t>
      </w:r>
      <w:proofErr w:type="spellEnd"/>
      <w:r w:rsidRPr="00AD244C">
        <w:rPr>
          <w:rFonts w:ascii="Times New Roman" w:hAnsi="Times New Roman" w:cs="Times New Roman"/>
          <w:sz w:val="28"/>
          <w:szCs w:val="28"/>
        </w:rPr>
        <w:t>;</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-план   по профилактике  суицида;</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план  работы с детьми  «группы риска»;</w:t>
      </w:r>
    </w:p>
    <w:p w:rsidR="00452061" w:rsidRPr="00AD244C" w:rsidRDefault="00452061" w:rsidP="00452061">
      <w:pPr>
        <w:pStyle w:val="ae"/>
        <w:jc w:val="both"/>
        <w:rPr>
          <w:rFonts w:ascii="Times New Roman" w:hAnsi="Times New Roman" w:cs="Times New Roman"/>
          <w:sz w:val="28"/>
          <w:szCs w:val="28"/>
        </w:rPr>
      </w:pPr>
      <w:r w:rsidRPr="00AD244C">
        <w:rPr>
          <w:rFonts w:ascii="Times New Roman" w:hAnsi="Times New Roman" w:cs="Times New Roman"/>
          <w:sz w:val="28"/>
          <w:szCs w:val="28"/>
        </w:rPr>
        <w:t>-   индивидуальные планы на каждого ребёнка «группы риска».</w:t>
      </w:r>
    </w:p>
    <w:p w:rsidR="00452061" w:rsidRPr="00AD244C" w:rsidRDefault="00452061" w:rsidP="00452061">
      <w:pPr>
        <w:pStyle w:val="ae"/>
        <w:jc w:val="both"/>
        <w:rPr>
          <w:rFonts w:ascii="Times New Roman" w:eastAsia="Calibri" w:hAnsi="Times New Roman" w:cs="Times New Roman"/>
          <w:sz w:val="28"/>
          <w:szCs w:val="28"/>
        </w:rPr>
      </w:pPr>
    </w:p>
    <w:p w:rsidR="00452061" w:rsidRPr="00AD244C"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AD244C">
        <w:rPr>
          <w:rFonts w:ascii="Times New Roman" w:hAnsi="Times New Roman" w:cs="Times New Roman"/>
          <w:sz w:val="28"/>
          <w:szCs w:val="28"/>
        </w:rPr>
        <w:t xml:space="preserve">Организация летнего оздоровительного отдыха является одной из важнейших задач школы. </w:t>
      </w:r>
      <w:r w:rsidR="00EC5409">
        <w:rPr>
          <w:rFonts w:ascii="Times New Roman" w:hAnsi="Times New Roman" w:cs="Times New Roman"/>
          <w:sz w:val="28"/>
          <w:szCs w:val="28"/>
        </w:rPr>
        <w:t xml:space="preserve"> </w:t>
      </w:r>
      <w:r w:rsidR="00452061" w:rsidRPr="00AD244C">
        <w:rPr>
          <w:rFonts w:ascii="Times New Roman" w:hAnsi="Times New Roman" w:cs="Times New Roman"/>
          <w:sz w:val="28"/>
          <w:szCs w:val="28"/>
        </w:rPr>
        <w:t>В 2017 – 2018 учебном году  организованна 1 смена пришкольного  лагеря «Дружба» для  80 учащихся,  1смена ЛТО «Дружба» в</w:t>
      </w:r>
      <w:r>
        <w:rPr>
          <w:rFonts w:ascii="Times New Roman" w:hAnsi="Times New Roman" w:cs="Times New Roman"/>
          <w:sz w:val="28"/>
          <w:szCs w:val="28"/>
        </w:rPr>
        <w:t xml:space="preserve"> с</w:t>
      </w:r>
      <w:proofErr w:type="gramStart"/>
      <w:r>
        <w:rPr>
          <w:rFonts w:ascii="Times New Roman" w:hAnsi="Times New Roman" w:cs="Times New Roman"/>
          <w:sz w:val="28"/>
          <w:szCs w:val="28"/>
        </w:rPr>
        <w:t>.</w:t>
      </w:r>
      <w:r w:rsidR="00452061" w:rsidRPr="00AD244C">
        <w:rPr>
          <w:rFonts w:ascii="Times New Roman" w:hAnsi="Times New Roman" w:cs="Times New Roman"/>
          <w:sz w:val="28"/>
          <w:szCs w:val="28"/>
        </w:rPr>
        <w:t>С</w:t>
      </w:r>
      <w:proofErr w:type="gramEnd"/>
      <w:r w:rsidR="00452061" w:rsidRPr="00AD244C">
        <w:rPr>
          <w:rFonts w:ascii="Times New Roman" w:hAnsi="Times New Roman" w:cs="Times New Roman"/>
          <w:sz w:val="28"/>
          <w:szCs w:val="28"/>
        </w:rPr>
        <w:t xml:space="preserve">орокино для 50 учащихся.  </w:t>
      </w:r>
      <w:proofErr w:type="gramStart"/>
      <w:r w:rsidR="00452061" w:rsidRPr="00AD244C">
        <w:rPr>
          <w:rFonts w:ascii="Times New Roman" w:hAnsi="Times New Roman" w:cs="Times New Roman"/>
          <w:sz w:val="28"/>
          <w:szCs w:val="28"/>
        </w:rPr>
        <w:t>Учащиеся  МБОУ СОШ №2 г. Нижний Ломов отдохну</w:t>
      </w:r>
      <w:r>
        <w:rPr>
          <w:rFonts w:ascii="Times New Roman" w:hAnsi="Times New Roman" w:cs="Times New Roman"/>
          <w:sz w:val="28"/>
          <w:szCs w:val="28"/>
        </w:rPr>
        <w:t>ли</w:t>
      </w:r>
      <w:r w:rsidR="00452061" w:rsidRPr="00AD244C">
        <w:rPr>
          <w:rFonts w:ascii="Times New Roman" w:hAnsi="Times New Roman" w:cs="Times New Roman"/>
          <w:sz w:val="28"/>
          <w:szCs w:val="28"/>
        </w:rPr>
        <w:t xml:space="preserve"> в загородных лагерях  Пензенской  области «Белка», «Солнечная долина», «Заря»- 43 человека, в лагере «ДОМ» при ЦДТ- 47 человек, </w:t>
      </w:r>
      <w:r w:rsidR="00C270B0">
        <w:rPr>
          <w:rFonts w:ascii="Times New Roman" w:hAnsi="Times New Roman" w:cs="Times New Roman"/>
          <w:sz w:val="28"/>
          <w:szCs w:val="28"/>
        </w:rPr>
        <w:t xml:space="preserve">в лагере «Юный техник»  при СЮТ </w:t>
      </w:r>
      <w:r w:rsidR="00452061" w:rsidRPr="00AD244C">
        <w:rPr>
          <w:rFonts w:ascii="Times New Roman" w:hAnsi="Times New Roman" w:cs="Times New Roman"/>
          <w:sz w:val="28"/>
          <w:szCs w:val="28"/>
        </w:rPr>
        <w:t>- 31 человек, в ЛТО «Ритм» в с. Голицыно- 6 человек.</w:t>
      </w:r>
      <w:proofErr w:type="gramEnd"/>
    </w:p>
    <w:p w:rsidR="00452061" w:rsidRPr="00AD244C" w:rsidRDefault="00452061" w:rsidP="00452061">
      <w:pPr>
        <w:pStyle w:val="ae"/>
        <w:jc w:val="both"/>
        <w:rPr>
          <w:rFonts w:ascii="Times New Roman" w:hAnsi="Times New Roman" w:cs="Times New Roman"/>
          <w:sz w:val="28"/>
          <w:szCs w:val="28"/>
        </w:rPr>
      </w:pP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Организация досуга и оздоровления учащихся:</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1. </w:t>
      </w:r>
      <w:r w:rsidRPr="00AD244C">
        <w:rPr>
          <w:rFonts w:ascii="Times New Roman" w:hAnsi="Times New Roman" w:cs="Times New Roman"/>
          <w:sz w:val="28"/>
          <w:szCs w:val="28"/>
          <w:u w:val="single"/>
        </w:rPr>
        <w:t>Пришкольный лагерь «Дружба» - 80 человек</w:t>
      </w:r>
      <w:r w:rsidRPr="00AD244C">
        <w:rPr>
          <w:rFonts w:ascii="Times New Roman" w:hAnsi="Times New Roman" w:cs="Times New Roman"/>
          <w:sz w:val="28"/>
          <w:szCs w:val="28"/>
        </w:rPr>
        <w:t xml:space="preserve">, из них </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w:t>
      </w:r>
      <w:proofErr w:type="gramStart"/>
      <w:r w:rsidR="00C270B0">
        <w:rPr>
          <w:rFonts w:ascii="Times New Roman" w:hAnsi="Times New Roman" w:cs="Times New Roman"/>
          <w:sz w:val="28"/>
          <w:szCs w:val="28"/>
        </w:rPr>
        <w:t>состоящие</w:t>
      </w:r>
      <w:proofErr w:type="gramEnd"/>
      <w:r w:rsidR="00C270B0">
        <w:rPr>
          <w:rFonts w:ascii="Times New Roman" w:hAnsi="Times New Roman" w:cs="Times New Roman"/>
          <w:sz w:val="28"/>
          <w:szCs w:val="28"/>
        </w:rPr>
        <w:t xml:space="preserve"> в ДЕСОП - 1 человек</w:t>
      </w:r>
      <w:r w:rsidRPr="00AD244C">
        <w:rPr>
          <w:rFonts w:ascii="Times New Roman" w:hAnsi="Times New Roman" w:cs="Times New Roman"/>
          <w:sz w:val="28"/>
          <w:szCs w:val="28"/>
        </w:rPr>
        <w:t>;</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w:t>
      </w:r>
      <w:proofErr w:type="gramStart"/>
      <w:r w:rsidRPr="00AD244C">
        <w:rPr>
          <w:rFonts w:ascii="Times New Roman" w:hAnsi="Times New Roman" w:cs="Times New Roman"/>
          <w:sz w:val="28"/>
          <w:szCs w:val="28"/>
        </w:rPr>
        <w:t>состоящие</w:t>
      </w:r>
      <w:proofErr w:type="gramEnd"/>
      <w:r w:rsidRPr="00AD244C">
        <w:rPr>
          <w:rFonts w:ascii="Times New Roman" w:hAnsi="Times New Roman" w:cs="Times New Roman"/>
          <w:sz w:val="28"/>
          <w:szCs w:val="28"/>
        </w:rPr>
        <w:t xml:space="preserve"> на ВШК – 5 человек;</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 из малообеспеченных семей – 18 человек;</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w:t>
      </w:r>
      <w:r w:rsidR="00C270B0">
        <w:rPr>
          <w:rFonts w:ascii="Times New Roman" w:hAnsi="Times New Roman" w:cs="Times New Roman"/>
          <w:sz w:val="28"/>
          <w:szCs w:val="28"/>
        </w:rPr>
        <w:t>из многодетных семей- 6 человек.</w:t>
      </w:r>
    </w:p>
    <w:p w:rsidR="00452061" w:rsidRPr="00AD244C" w:rsidRDefault="00C270B0" w:rsidP="00452061">
      <w:pPr>
        <w:spacing w:after="0"/>
        <w:jc w:val="both"/>
        <w:rPr>
          <w:rFonts w:ascii="Times New Roman" w:hAnsi="Times New Roman" w:cs="Times New Roman"/>
          <w:sz w:val="28"/>
          <w:szCs w:val="28"/>
        </w:rPr>
      </w:pPr>
      <w:r>
        <w:rPr>
          <w:rFonts w:ascii="Times New Roman" w:hAnsi="Times New Roman" w:cs="Times New Roman"/>
          <w:sz w:val="28"/>
          <w:szCs w:val="28"/>
          <w:u w:val="single"/>
        </w:rPr>
        <w:t>2. ЛТО «Дружба »- 50 человек</w:t>
      </w:r>
      <w:r w:rsidR="00452061" w:rsidRPr="00AD244C">
        <w:rPr>
          <w:rFonts w:ascii="Times New Roman" w:hAnsi="Times New Roman" w:cs="Times New Roman"/>
          <w:sz w:val="28"/>
          <w:szCs w:val="28"/>
          <w:u w:val="single"/>
        </w:rPr>
        <w:t xml:space="preserve">, </w:t>
      </w:r>
      <w:r w:rsidR="00452061" w:rsidRPr="00AD244C">
        <w:rPr>
          <w:rFonts w:ascii="Times New Roman" w:hAnsi="Times New Roman" w:cs="Times New Roman"/>
          <w:sz w:val="28"/>
          <w:szCs w:val="28"/>
        </w:rPr>
        <w:t xml:space="preserve">из них </w:t>
      </w:r>
    </w:p>
    <w:p w:rsidR="00452061" w:rsidRPr="00AD244C" w:rsidRDefault="00C270B0" w:rsidP="004520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состоящие</w:t>
      </w:r>
      <w:proofErr w:type="gramEnd"/>
      <w:r>
        <w:rPr>
          <w:rFonts w:ascii="Times New Roman" w:hAnsi="Times New Roman" w:cs="Times New Roman"/>
          <w:sz w:val="28"/>
          <w:szCs w:val="28"/>
        </w:rPr>
        <w:t xml:space="preserve"> на ВШК – 1 человек</w:t>
      </w:r>
      <w:r w:rsidR="00452061" w:rsidRPr="00AD244C">
        <w:rPr>
          <w:rFonts w:ascii="Times New Roman" w:hAnsi="Times New Roman" w:cs="Times New Roman"/>
          <w:sz w:val="28"/>
          <w:szCs w:val="28"/>
        </w:rPr>
        <w:t>;</w:t>
      </w:r>
    </w:p>
    <w:p w:rsidR="00452061" w:rsidRPr="00AD244C" w:rsidRDefault="00C270B0" w:rsidP="004520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состоящие</w:t>
      </w:r>
      <w:proofErr w:type="gramEnd"/>
      <w:r>
        <w:rPr>
          <w:rFonts w:ascii="Times New Roman" w:hAnsi="Times New Roman" w:cs="Times New Roman"/>
          <w:sz w:val="28"/>
          <w:szCs w:val="28"/>
        </w:rPr>
        <w:t xml:space="preserve"> на ПДН – 1 человек</w:t>
      </w:r>
      <w:r w:rsidR="00452061" w:rsidRPr="00AD244C">
        <w:rPr>
          <w:rFonts w:ascii="Times New Roman" w:hAnsi="Times New Roman" w:cs="Times New Roman"/>
          <w:sz w:val="28"/>
          <w:szCs w:val="28"/>
        </w:rPr>
        <w:t>;</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из  малообеспеченных семей - 4 человека;</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из многодетных семей- 3 человека</w:t>
      </w:r>
      <w:r w:rsidR="00C270B0">
        <w:rPr>
          <w:rFonts w:ascii="Times New Roman" w:hAnsi="Times New Roman" w:cs="Times New Roman"/>
          <w:sz w:val="28"/>
          <w:szCs w:val="28"/>
        </w:rPr>
        <w:t>.</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3</w:t>
      </w:r>
      <w:r w:rsidR="00C270B0">
        <w:rPr>
          <w:rFonts w:ascii="Times New Roman" w:hAnsi="Times New Roman" w:cs="Times New Roman"/>
          <w:sz w:val="28"/>
          <w:szCs w:val="28"/>
          <w:u w:val="single"/>
        </w:rPr>
        <w:t>. ЛТО в с</w:t>
      </w:r>
      <w:proofErr w:type="gramStart"/>
      <w:r w:rsidR="00C270B0">
        <w:rPr>
          <w:rFonts w:ascii="Times New Roman" w:hAnsi="Times New Roman" w:cs="Times New Roman"/>
          <w:sz w:val="28"/>
          <w:szCs w:val="28"/>
          <w:u w:val="single"/>
        </w:rPr>
        <w:t>.Г</w:t>
      </w:r>
      <w:proofErr w:type="gramEnd"/>
      <w:r w:rsidR="00C270B0">
        <w:rPr>
          <w:rFonts w:ascii="Times New Roman" w:hAnsi="Times New Roman" w:cs="Times New Roman"/>
          <w:sz w:val="28"/>
          <w:szCs w:val="28"/>
          <w:u w:val="single"/>
        </w:rPr>
        <w:t>олицыно – 6 человек</w:t>
      </w:r>
      <w:r w:rsidRPr="00AD244C">
        <w:rPr>
          <w:rFonts w:ascii="Times New Roman" w:hAnsi="Times New Roman" w:cs="Times New Roman"/>
          <w:sz w:val="28"/>
          <w:szCs w:val="28"/>
          <w:u w:val="single"/>
        </w:rPr>
        <w:t>,</w:t>
      </w:r>
      <w:r w:rsidRPr="00AD244C">
        <w:rPr>
          <w:rFonts w:ascii="Times New Roman" w:hAnsi="Times New Roman" w:cs="Times New Roman"/>
          <w:sz w:val="28"/>
          <w:szCs w:val="28"/>
        </w:rPr>
        <w:t xml:space="preserve"> из них </w:t>
      </w:r>
    </w:p>
    <w:p w:rsidR="00452061" w:rsidRPr="00AD244C" w:rsidRDefault="00C270B0" w:rsidP="00452061">
      <w:pPr>
        <w:spacing w:after="0"/>
        <w:jc w:val="both"/>
        <w:rPr>
          <w:rFonts w:ascii="Times New Roman" w:hAnsi="Times New Roman" w:cs="Times New Roman"/>
          <w:sz w:val="28"/>
          <w:szCs w:val="28"/>
        </w:rPr>
      </w:pPr>
      <w:r>
        <w:rPr>
          <w:rFonts w:ascii="Times New Roman" w:hAnsi="Times New Roman" w:cs="Times New Roman"/>
          <w:sz w:val="28"/>
          <w:szCs w:val="28"/>
        </w:rPr>
        <w:t>- из малообеспеченных – 1человек.</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u w:val="single"/>
        </w:rPr>
        <w:t>4. Лагерь «Дом» при ЦДТ</w:t>
      </w:r>
      <w:r w:rsidRPr="00AD244C">
        <w:rPr>
          <w:rFonts w:ascii="Times New Roman" w:hAnsi="Times New Roman" w:cs="Times New Roman"/>
          <w:sz w:val="28"/>
          <w:szCs w:val="28"/>
        </w:rPr>
        <w:t xml:space="preserve"> – 47 человек:</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 из опекае</w:t>
      </w:r>
      <w:r w:rsidR="00C270B0">
        <w:rPr>
          <w:rFonts w:ascii="Times New Roman" w:hAnsi="Times New Roman" w:cs="Times New Roman"/>
          <w:sz w:val="28"/>
          <w:szCs w:val="28"/>
        </w:rPr>
        <w:t>мых, приёмных семей – 1 человек</w:t>
      </w:r>
      <w:r w:rsidRPr="00AD244C">
        <w:rPr>
          <w:rFonts w:ascii="Times New Roman" w:hAnsi="Times New Roman" w:cs="Times New Roman"/>
          <w:sz w:val="28"/>
          <w:szCs w:val="28"/>
        </w:rPr>
        <w:t>;</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w:t>
      </w:r>
      <w:proofErr w:type="gramStart"/>
      <w:r w:rsidRPr="00AD244C">
        <w:rPr>
          <w:rFonts w:ascii="Times New Roman" w:hAnsi="Times New Roman" w:cs="Times New Roman"/>
          <w:sz w:val="28"/>
          <w:szCs w:val="28"/>
        </w:rPr>
        <w:t>состоящие</w:t>
      </w:r>
      <w:proofErr w:type="gramEnd"/>
      <w:r w:rsidRPr="00AD244C">
        <w:rPr>
          <w:rFonts w:ascii="Times New Roman" w:hAnsi="Times New Roman" w:cs="Times New Roman"/>
          <w:sz w:val="28"/>
          <w:szCs w:val="28"/>
        </w:rPr>
        <w:t xml:space="preserve"> в ДЕСОП - 1 человек;</w:t>
      </w:r>
    </w:p>
    <w:p w:rsidR="00452061" w:rsidRPr="00AD244C" w:rsidRDefault="00C270B0" w:rsidP="00452061">
      <w:pPr>
        <w:spacing w:after="0"/>
        <w:jc w:val="both"/>
        <w:rPr>
          <w:rFonts w:ascii="Times New Roman" w:hAnsi="Times New Roman" w:cs="Times New Roman"/>
          <w:sz w:val="28"/>
          <w:szCs w:val="28"/>
        </w:rPr>
      </w:pPr>
      <w:r>
        <w:rPr>
          <w:rFonts w:ascii="Times New Roman" w:hAnsi="Times New Roman" w:cs="Times New Roman"/>
          <w:sz w:val="28"/>
          <w:szCs w:val="28"/>
        </w:rPr>
        <w:t>- ВШК – 1 человек</w:t>
      </w:r>
      <w:r w:rsidR="00452061" w:rsidRPr="00AD244C">
        <w:rPr>
          <w:rFonts w:ascii="Times New Roman" w:hAnsi="Times New Roman" w:cs="Times New Roman"/>
          <w:sz w:val="28"/>
          <w:szCs w:val="28"/>
        </w:rPr>
        <w:t>;</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ПДН -1 человек;</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из </w:t>
      </w:r>
      <w:proofErr w:type="gramStart"/>
      <w:r w:rsidRPr="00AD244C">
        <w:rPr>
          <w:rFonts w:ascii="Times New Roman" w:hAnsi="Times New Roman" w:cs="Times New Roman"/>
          <w:sz w:val="28"/>
          <w:szCs w:val="28"/>
        </w:rPr>
        <w:t>малообеспеченных</w:t>
      </w:r>
      <w:proofErr w:type="gramEnd"/>
      <w:r w:rsidRPr="00AD244C">
        <w:rPr>
          <w:rFonts w:ascii="Times New Roman" w:hAnsi="Times New Roman" w:cs="Times New Roman"/>
          <w:sz w:val="28"/>
          <w:szCs w:val="28"/>
        </w:rPr>
        <w:t xml:space="preserve">  –  3 человека;</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w:t>
      </w:r>
      <w:r w:rsidR="00C270B0">
        <w:rPr>
          <w:rFonts w:ascii="Times New Roman" w:hAnsi="Times New Roman" w:cs="Times New Roman"/>
          <w:sz w:val="28"/>
          <w:szCs w:val="28"/>
        </w:rPr>
        <w:t>из многодетных семей- 5 человек.</w:t>
      </w:r>
    </w:p>
    <w:p w:rsidR="00452061" w:rsidRPr="00AD244C" w:rsidRDefault="00C270B0" w:rsidP="00452061">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5. Лагерь «Юный техник» при СЮТ – 31 человек</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 </w:t>
      </w:r>
      <w:r w:rsidR="00C270B0">
        <w:rPr>
          <w:rFonts w:ascii="Times New Roman" w:hAnsi="Times New Roman" w:cs="Times New Roman"/>
          <w:sz w:val="28"/>
          <w:szCs w:val="28"/>
        </w:rPr>
        <w:t>из многодетных семей- 5 человек</w:t>
      </w:r>
      <w:r w:rsidRPr="00AD244C">
        <w:rPr>
          <w:rFonts w:ascii="Times New Roman" w:hAnsi="Times New Roman" w:cs="Times New Roman"/>
          <w:sz w:val="28"/>
          <w:szCs w:val="28"/>
        </w:rPr>
        <w:t>;</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u w:val="single"/>
        </w:rPr>
        <w:t>6. Загородные лагеря Пензенской области – 43 человека</w:t>
      </w:r>
      <w:r w:rsidRPr="00AD244C">
        <w:rPr>
          <w:rFonts w:ascii="Times New Roman" w:hAnsi="Times New Roman" w:cs="Times New Roman"/>
          <w:sz w:val="28"/>
          <w:szCs w:val="28"/>
        </w:rPr>
        <w:t>, из них</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w:t>
      </w:r>
      <w:proofErr w:type="gramStart"/>
      <w:r w:rsidRPr="00AD244C">
        <w:rPr>
          <w:rFonts w:ascii="Times New Roman" w:hAnsi="Times New Roman" w:cs="Times New Roman"/>
          <w:sz w:val="28"/>
          <w:szCs w:val="28"/>
        </w:rPr>
        <w:t>состоящие</w:t>
      </w:r>
      <w:proofErr w:type="gramEnd"/>
      <w:r w:rsidRPr="00AD244C">
        <w:rPr>
          <w:rFonts w:ascii="Times New Roman" w:hAnsi="Times New Roman" w:cs="Times New Roman"/>
          <w:sz w:val="28"/>
          <w:szCs w:val="28"/>
        </w:rPr>
        <w:t xml:space="preserve"> в ДЕСОП - 1 человек;</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lastRenderedPageBreak/>
        <w:t>- ВШК – 2 человека;</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ПДН -1 человек;</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 из многодетных семей-10 человек;</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 из малообеспеченных  –  7 человек;</w:t>
      </w:r>
    </w:p>
    <w:p w:rsidR="00452061" w:rsidRPr="00AD244C" w:rsidRDefault="00452061" w:rsidP="00452061">
      <w:pPr>
        <w:spacing w:after="0"/>
        <w:jc w:val="both"/>
        <w:rPr>
          <w:rFonts w:ascii="Times New Roman" w:hAnsi="Times New Roman" w:cs="Times New Roman"/>
          <w:sz w:val="28"/>
          <w:szCs w:val="28"/>
        </w:rPr>
      </w:pPr>
      <w:r w:rsidRPr="00AD244C">
        <w:rPr>
          <w:rFonts w:ascii="Times New Roman" w:hAnsi="Times New Roman" w:cs="Times New Roman"/>
          <w:sz w:val="28"/>
          <w:szCs w:val="28"/>
        </w:rPr>
        <w:t xml:space="preserve">- </w:t>
      </w:r>
      <w:proofErr w:type="spellStart"/>
      <w:r w:rsidRPr="00AD244C">
        <w:rPr>
          <w:rFonts w:ascii="Times New Roman" w:hAnsi="Times New Roman" w:cs="Times New Roman"/>
          <w:sz w:val="28"/>
          <w:szCs w:val="28"/>
        </w:rPr>
        <w:t>полусироты</w:t>
      </w:r>
      <w:proofErr w:type="spellEnd"/>
      <w:r w:rsidRPr="00AD244C">
        <w:rPr>
          <w:rFonts w:ascii="Times New Roman" w:hAnsi="Times New Roman" w:cs="Times New Roman"/>
          <w:sz w:val="28"/>
          <w:szCs w:val="28"/>
        </w:rPr>
        <w:t xml:space="preserve"> –  2 человека.</w:t>
      </w:r>
    </w:p>
    <w:p w:rsidR="00452061" w:rsidRPr="00AD244C" w:rsidRDefault="00452061" w:rsidP="00452061">
      <w:pPr>
        <w:spacing w:after="0"/>
        <w:jc w:val="both"/>
        <w:rPr>
          <w:rFonts w:ascii="Times New Roman" w:hAnsi="Times New Roman" w:cs="Times New Roman"/>
          <w:sz w:val="28"/>
          <w:szCs w:val="28"/>
        </w:rPr>
      </w:pPr>
    </w:p>
    <w:p w:rsidR="00452061" w:rsidRPr="007C1331" w:rsidRDefault="00F76320" w:rsidP="00452061">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7C1331">
        <w:rPr>
          <w:rFonts w:ascii="Times New Roman" w:hAnsi="Times New Roman" w:cs="Times New Roman"/>
          <w:sz w:val="28"/>
          <w:szCs w:val="28"/>
        </w:rPr>
        <w:t xml:space="preserve">Постоянно ведется профилактическая, просветительская работа с детьми и </w:t>
      </w:r>
      <w:r>
        <w:rPr>
          <w:rFonts w:ascii="Times New Roman" w:hAnsi="Times New Roman" w:cs="Times New Roman"/>
          <w:sz w:val="28"/>
          <w:szCs w:val="28"/>
        </w:rPr>
        <w:t xml:space="preserve">родителями «социального риска». </w:t>
      </w:r>
      <w:r w:rsidR="00452061" w:rsidRPr="007C1331">
        <w:rPr>
          <w:rFonts w:ascii="Times New Roman" w:hAnsi="Times New Roman" w:cs="Times New Roman"/>
          <w:sz w:val="28"/>
          <w:szCs w:val="28"/>
        </w:rPr>
        <w:t xml:space="preserve">Для родителей  проводились  родительские лектории, родительские собрания по вопросам профилактики  правонарушений, преступлений среди учащихся с  приглашением врача-нарколога </w:t>
      </w:r>
      <w:proofErr w:type="spellStart"/>
      <w:r w:rsidR="00452061" w:rsidRPr="007C1331">
        <w:rPr>
          <w:rFonts w:ascii="Times New Roman" w:hAnsi="Times New Roman" w:cs="Times New Roman"/>
          <w:sz w:val="28"/>
          <w:szCs w:val="28"/>
        </w:rPr>
        <w:t>Газиевой</w:t>
      </w:r>
      <w:proofErr w:type="spellEnd"/>
      <w:r w:rsidR="00452061" w:rsidRPr="007C1331">
        <w:rPr>
          <w:rFonts w:ascii="Times New Roman" w:hAnsi="Times New Roman" w:cs="Times New Roman"/>
          <w:sz w:val="28"/>
          <w:szCs w:val="28"/>
        </w:rPr>
        <w:t xml:space="preserve"> З.А., районного психолога Щитовой О.В., инспектора ПДН Дружинина Д.Е., инспектора ГИБДД </w:t>
      </w:r>
      <w:proofErr w:type="spellStart"/>
      <w:r w:rsidR="00452061" w:rsidRPr="007C1331">
        <w:rPr>
          <w:rFonts w:ascii="Times New Roman" w:hAnsi="Times New Roman" w:cs="Times New Roman"/>
          <w:sz w:val="28"/>
          <w:szCs w:val="28"/>
        </w:rPr>
        <w:t>Боровковой</w:t>
      </w:r>
      <w:proofErr w:type="spellEnd"/>
      <w:r w:rsidR="00452061" w:rsidRPr="007C1331">
        <w:rPr>
          <w:rFonts w:ascii="Times New Roman" w:hAnsi="Times New Roman" w:cs="Times New Roman"/>
          <w:sz w:val="28"/>
          <w:szCs w:val="28"/>
        </w:rPr>
        <w:t xml:space="preserve"> Ю.А.,  инспектора </w:t>
      </w:r>
      <w:proofErr w:type="spellStart"/>
      <w:r w:rsidR="00452061" w:rsidRPr="007C1331">
        <w:rPr>
          <w:rFonts w:ascii="Times New Roman" w:hAnsi="Times New Roman" w:cs="Times New Roman"/>
          <w:sz w:val="28"/>
          <w:szCs w:val="28"/>
        </w:rPr>
        <w:t>наркоконтроля</w:t>
      </w:r>
      <w:proofErr w:type="spellEnd"/>
      <w:r w:rsidR="00452061" w:rsidRPr="007C1331">
        <w:rPr>
          <w:rFonts w:ascii="Times New Roman" w:hAnsi="Times New Roman" w:cs="Times New Roman"/>
          <w:sz w:val="28"/>
          <w:szCs w:val="28"/>
        </w:rPr>
        <w:t xml:space="preserve"> Ерохина М.Ю.</w:t>
      </w:r>
    </w:p>
    <w:p w:rsidR="00F76320" w:rsidRDefault="00F76320" w:rsidP="00EC5409">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7C1331">
        <w:rPr>
          <w:rFonts w:ascii="Times New Roman" w:hAnsi="Times New Roman" w:cs="Times New Roman"/>
          <w:sz w:val="28"/>
          <w:szCs w:val="28"/>
        </w:rPr>
        <w:t xml:space="preserve">Психолого-педагогическая </w:t>
      </w:r>
      <w:r>
        <w:rPr>
          <w:rFonts w:ascii="Times New Roman" w:hAnsi="Times New Roman" w:cs="Times New Roman"/>
          <w:sz w:val="28"/>
          <w:szCs w:val="28"/>
        </w:rPr>
        <w:t>помощь оказана  семье Б.М.,  М.Д., К.</w:t>
      </w:r>
      <w:r w:rsidR="00452061" w:rsidRPr="007C1331">
        <w:rPr>
          <w:rFonts w:ascii="Times New Roman" w:hAnsi="Times New Roman" w:cs="Times New Roman"/>
          <w:sz w:val="28"/>
          <w:szCs w:val="28"/>
        </w:rPr>
        <w:t xml:space="preserve">А. </w:t>
      </w:r>
    </w:p>
    <w:p w:rsidR="00452061" w:rsidRPr="007C1331" w:rsidRDefault="00452061" w:rsidP="00EC5409">
      <w:pPr>
        <w:pStyle w:val="ae"/>
        <w:jc w:val="both"/>
        <w:rPr>
          <w:rFonts w:ascii="Times New Roman" w:hAnsi="Times New Roman" w:cs="Times New Roman"/>
          <w:sz w:val="28"/>
          <w:szCs w:val="28"/>
        </w:rPr>
      </w:pPr>
      <w:r w:rsidRPr="007C1331">
        <w:rPr>
          <w:rFonts w:ascii="Times New Roman" w:hAnsi="Times New Roman" w:cs="Times New Roman"/>
          <w:sz w:val="28"/>
          <w:szCs w:val="28"/>
        </w:rPr>
        <w:t xml:space="preserve">Пролечены от алкогольной зависимости И.Е.Н., Е.Е.Ю.  прошла курс лечения в  клинической больнице </w:t>
      </w:r>
      <w:proofErr w:type="gramStart"/>
      <w:r w:rsidRPr="007C1331">
        <w:rPr>
          <w:rFonts w:ascii="Times New Roman" w:hAnsi="Times New Roman" w:cs="Times New Roman"/>
          <w:sz w:val="28"/>
          <w:szCs w:val="28"/>
        </w:rPr>
        <w:t>г</w:t>
      </w:r>
      <w:proofErr w:type="gramEnd"/>
      <w:r w:rsidRPr="007C1331">
        <w:rPr>
          <w:rFonts w:ascii="Times New Roman" w:hAnsi="Times New Roman" w:cs="Times New Roman"/>
          <w:sz w:val="28"/>
          <w:szCs w:val="28"/>
        </w:rPr>
        <w:t>. Пенза.</w:t>
      </w:r>
    </w:p>
    <w:p w:rsidR="00452061" w:rsidRPr="007C1331" w:rsidRDefault="00EC5409" w:rsidP="00EC5409">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7C1331">
        <w:rPr>
          <w:rFonts w:ascii="Times New Roman" w:hAnsi="Times New Roman" w:cs="Times New Roman"/>
          <w:sz w:val="28"/>
          <w:szCs w:val="28"/>
        </w:rPr>
        <w:t>За данный учебный год трудоустроились М.Ю.В., Е.Е.Ю., М.Е.В., П. О.Ю.</w:t>
      </w:r>
    </w:p>
    <w:p w:rsidR="00452061" w:rsidRDefault="007E0578" w:rsidP="00EC5409">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52061" w:rsidRPr="007C1331">
        <w:rPr>
          <w:rFonts w:ascii="Times New Roman" w:hAnsi="Times New Roman" w:cs="Times New Roman"/>
          <w:sz w:val="28"/>
          <w:szCs w:val="28"/>
        </w:rPr>
        <w:t>Рейды  в семьи осуществлялись совместно с социальным педагогом управления образования   Ежовой Е.В., инспектором по опеке и попечительству Белоглазовой Н.А., инспектором МО МВД России «</w:t>
      </w:r>
      <w:proofErr w:type="spellStart"/>
      <w:r w:rsidR="00452061" w:rsidRPr="007C1331">
        <w:rPr>
          <w:rFonts w:ascii="Times New Roman" w:hAnsi="Times New Roman" w:cs="Times New Roman"/>
          <w:sz w:val="28"/>
          <w:szCs w:val="28"/>
        </w:rPr>
        <w:t>Нижнеломовский</w:t>
      </w:r>
      <w:proofErr w:type="spellEnd"/>
      <w:r w:rsidR="00452061" w:rsidRPr="007C1331">
        <w:rPr>
          <w:rFonts w:ascii="Times New Roman" w:hAnsi="Times New Roman" w:cs="Times New Roman"/>
          <w:sz w:val="28"/>
          <w:szCs w:val="28"/>
        </w:rPr>
        <w:t>» Якуниной Л.В.</w:t>
      </w:r>
    </w:p>
    <w:p w:rsidR="00EC5409" w:rsidRDefault="00EC5409" w:rsidP="00EC5409">
      <w:pPr>
        <w:pStyle w:val="ae"/>
        <w:ind w:firstLine="709"/>
        <w:jc w:val="both"/>
        <w:rPr>
          <w:rFonts w:ascii="Times New Roman" w:hAnsi="Times New Roman" w:cs="Times New Roman"/>
          <w:sz w:val="28"/>
          <w:szCs w:val="28"/>
        </w:rPr>
      </w:pPr>
      <w:r w:rsidRPr="008B0EFD">
        <w:rPr>
          <w:rFonts w:ascii="Times New Roman" w:hAnsi="Times New Roman" w:cs="Times New Roman"/>
          <w:sz w:val="28"/>
          <w:szCs w:val="28"/>
        </w:rPr>
        <w:t xml:space="preserve">В целом, можно сказать, что задачи, поставленные на 2017-2018 учебный год, выполнены:  </w:t>
      </w:r>
      <w:proofErr w:type="gramStart"/>
      <w:r w:rsidRPr="008B0EFD">
        <w:rPr>
          <w:rFonts w:ascii="Times New Roman" w:hAnsi="Times New Roman" w:cs="Times New Roman"/>
          <w:sz w:val="28"/>
          <w:szCs w:val="28"/>
        </w:rPr>
        <w:t>организация</w:t>
      </w:r>
      <w:proofErr w:type="gramEnd"/>
      <w:r w:rsidRPr="008B0EFD">
        <w:rPr>
          <w:rFonts w:ascii="Times New Roman" w:hAnsi="Times New Roman" w:cs="Times New Roman"/>
          <w:sz w:val="28"/>
          <w:szCs w:val="28"/>
        </w:rPr>
        <w:t xml:space="preserve">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создание ситуации успеха воспитанников;   все аспекты воспитательной работы позволяли учащимся ярко и неординарно проявлять свои творческие способности;  наибольших успехов удалось добиться в развитии </w:t>
      </w:r>
      <w:proofErr w:type="spellStart"/>
      <w:proofErr w:type="gramStart"/>
      <w:r w:rsidRPr="008B0EFD">
        <w:rPr>
          <w:rFonts w:ascii="Times New Roman" w:hAnsi="Times New Roman" w:cs="Times New Roman"/>
          <w:sz w:val="28"/>
          <w:szCs w:val="28"/>
        </w:rPr>
        <w:t>гражданско</w:t>
      </w:r>
      <w:proofErr w:type="spellEnd"/>
      <w:r w:rsidRPr="008B0EFD">
        <w:rPr>
          <w:rFonts w:ascii="Times New Roman" w:hAnsi="Times New Roman" w:cs="Times New Roman"/>
          <w:sz w:val="28"/>
          <w:szCs w:val="28"/>
        </w:rPr>
        <w:t xml:space="preserve"> – патриотического</w:t>
      </w:r>
      <w:proofErr w:type="gramEnd"/>
      <w:r w:rsidRPr="008B0EFD">
        <w:rPr>
          <w:rFonts w:ascii="Times New Roman" w:hAnsi="Times New Roman" w:cs="Times New Roman"/>
          <w:sz w:val="28"/>
          <w:szCs w:val="28"/>
        </w:rPr>
        <w:t xml:space="preserve">, духовно – нравственного, спортивно – оздоровительного направлений в воспитательной работы школы за счет активной деятельности классных руководителей, наставников кадетских классов, руководителей кружков и секций и объединений старшеклассников  «Эврика» и  «Радуга».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 </w:t>
      </w:r>
    </w:p>
    <w:p w:rsidR="00EC5409" w:rsidRDefault="00EC5409" w:rsidP="00EC5409">
      <w:pPr>
        <w:pStyle w:val="ae"/>
        <w:ind w:firstLine="709"/>
        <w:jc w:val="both"/>
        <w:rPr>
          <w:rFonts w:ascii="Times New Roman" w:hAnsi="Times New Roman" w:cs="Times New Roman"/>
          <w:sz w:val="28"/>
          <w:szCs w:val="28"/>
        </w:rPr>
      </w:pPr>
      <w:r>
        <w:rPr>
          <w:rFonts w:ascii="Times New Roman" w:hAnsi="Times New Roman" w:cs="Times New Roman"/>
          <w:sz w:val="28"/>
          <w:szCs w:val="28"/>
        </w:rPr>
        <w:t>Не</w:t>
      </w:r>
      <w:r w:rsidRPr="008B0EFD">
        <w:rPr>
          <w:rFonts w:ascii="Times New Roman" w:hAnsi="Times New Roman" w:cs="Times New Roman"/>
          <w:sz w:val="28"/>
          <w:szCs w:val="28"/>
        </w:rPr>
        <w:t>смотря на четкое планирование воспитательной работы, не удается избежать и некоторых недостатков:  не все классные руководители готовы выступать в качестве организаторов мероприятий; не все классы принимают участие в школь</w:t>
      </w:r>
      <w:r>
        <w:rPr>
          <w:rFonts w:ascii="Times New Roman" w:hAnsi="Times New Roman" w:cs="Times New Roman"/>
          <w:sz w:val="28"/>
          <w:szCs w:val="28"/>
        </w:rPr>
        <w:t>ных делах, что говорит об их не</w:t>
      </w:r>
      <w:r w:rsidRPr="008B0EFD">
        <w:rPr>
          <w:rFonts w:ascii="Times New Roman" w:hAnsi="Times New Roman" w:cs="Times New Roman"/>
          <w:sz w:val="28"/>
          <w:szCs w:val="28"/>
        </w:rPr>
        <w:t xml:space="preserve">высоком уровне вовлеченности в школьную жизнь; имеются  случаи нарушения школьной дисциплины, правил поведения </w:t>
      </w:r>
      <w:r>
        <w:rPr>
          <w:rFonts w:ascii="Times New Roman" w:hAnsi="Times New Roman" w:cs="Times New Roman"/>
          <w:sz w:val="28"/>
          <w:szCs w:val="28"/>
        </w:rPr>
        <w:t>об</w:t>
      </w:r>
      <w:r w:rsidRPr="008B0EFD">
        <w:rPr>
          <w:rFonts w:ascii="Times New Roman" w:hAnsi="Times New Roman" w:cs="Times New Roman"/>
          <w:sz w:val="28"/>
          <w:szCs w:val="28"/>
        </w:rPr>
        <w:t>уча</w:t>
      </w:r>
      <w:r>
        <w:rPr>
          <w:rFonts w:ascii="Times New Roman" w:hAnsi="Times New Roman" w:cs="Times New Roman"/>
          <w:sz w:val="28"/>
          <w:szCs w:val="28"/>
        </w:rPr>
        <w:t>ю</w:t>
      </w:r>
      <w:r w:rsidRPr="008B0EFD">
        <w:rPr>
          <w:rFonts w:ascii="Times New Roman" w:hAnsi="Times New Roman" w:cs="Times New Roman"/>
          <w:sz w:val="28"/>
          <w:szCs w:val="28"/>
        </w:rPr>
        <w:t xml:space="preserve">щихся со стороны ряда учеников </w:t>
      </w:r>
      <w:r w:rsidRPr="008B0EFD">
        <w:rPr>
          <w:rFonts w:ascii="Times New Roman" w:hAnsi="Times New Roman" w:cs="Times New Roman"/>
          <w:sz w:val="28"/>
          <w:szCs w:val="28"/>
        </w:rPr>
        <w:lastRenderedPageBreak/>
        <w:t>школы, что говорит о недостаточном уровне их воспитанности и сознательности. Поэтому имеется</w:t>
      </w:r>
      <w:r w:rsidRPr="008B0EFD">
        <w:t xml:space="preserve"> </w:t>
      </w:r>
      <w:r w:rsidRPr="008B0EFD">
        <w:rPr>
          <w:rFonts w:ascii="Times New Roman" w:hAnsi="Times New Roman" w:cs="Times New Roman"/>
          <w:sz w:val="28"/>
          <w:szCs w:val="28"/>
        </w:rPr>
        <w:t xml:space="preserve">необходимость работать над повышением уровня воспитанности учащихся: как начального, так и основного звена, формировать у детей основы культуры поведения. Еще не у всех учащихся сформировано чувство сознательной дисциплины, негативное влияние на отдельных учащихся оказывает социальная среда.    </w:t>
      </w:r>
    </w:p>
    <w:p w:rsidR="00EC5409" w:rsidRPr="008B0EFD" w:rsidRDefault="00EC5409" w:rsidP="00EC5409">
      <w:pPr>
        <w:pStyle w:val="ae"/>
        <w:ind w:firstLine="709"/>
        <w:jc w:val="both"/>
        <w:rPr>
          <w:rFonts w:ascii="Times New Roman" w:hAnsi="Times New Roman" w:cs="Times New Roman"/>
          <w:sz w:val="28"/>
          <w:szCs w:val="28"/>
        </w:rPr>
      </w:pPr>
      <w:r w:rsidRPr="008B0EFD">
        <w:rPr>
          <w:rFonts w:ascii="Times New Roman" w:hAnsi="Times New Roman" w:cs="Times New Roman"/>
          <w:sz w:val="28"/>
          <w:szCs w:val="28"/>
        </w:rPr>
        <w:t xml:space="preserve">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w:t>
      </w:r>
      <w:proofErr w:type="gramStart"/>
      <w:r w:rsidRPr="008B0EFD">
        <w:rPr>
          <w:rFonts w:ascii="Times New Roman" w:hAnsi="Times New Roman" w:cs="Times New Roman"/>
          <w:sz w:val="28"/>
          <w:szCs w:val="28"/>
        </w:rPr>
        <w:t>самосовершенствования</w:t>
      </w:r>
      <w:proofErr w:type="gramEnd"/>
      <w:r w:rsidRPr="008B0EFD">
        <w:rPr>
          <w:rFonts w:ascii="Times New Roman" w:hAnsi="Times New Roman" w:cs="Times New Roman"/>
          <w:sz w:val="28"/>
          <w:szCs w:val="28"/>
        </w:rPr>
        <w:t xml:space="preserve"> обучающихся через различные формы воспитательных мероприятий, систему дополнительного образования; совершенствуется деятельность органов самоуправления.   Главной целью воспитательной работы на 201</w:t>
      </w:r>
      <w:r>
        <w:rPr>
          <w:rFonts w:ascii="Times New Roman" w:hAnsi="Times New Roman" w:cs="Times New Roman"/>
          <w:sz w:val="28"/>
          <w:szCs w:val="28"/>
        </w:rPr>
        <w:t>8-2019</w:t>
      </w:r>
      <w:r w:rsidRPr="008B0EFD">
        <w:rPr>
          <w:rFonts w:ascii="Times New Roman" w:hAnsi="Times New Roman" w:cs="Times New Roman"/>
          <w:sz w:val="28"/>
          <w:szCs w:val="28"/>
        </w:rPr>
        <w:t xml:space="preserve"> учебный год по-прежнему является всестороннее развитие личности, а также создание условий для ее формирования.</w:t>
      </w:r>
    </w:p>
    <w:p w:rsidR="00EC5409" w:rsidRPr="007C1331" w:rsidRDefault="00EC5409" w:rsidP="00EC5409">
      <w:pPr>
        <w:pStyle w:val="ae"/>
        <w:jc w:val="both"/>
        <w:rPr>
          <w:rFonts w:ascii="Times New Roman" w:hAnsi="Times New Roman" w:cs="Times New Roman"/>
          <w:sz w:val="28"/>
          <w:szCs w:val="28"/>
        </w:rPr>
      </w:pPr>
    </w:p>
    <w:p w:rsidR="00452061" w:rsidRDefault="00452061" w:rsidP="00452061">
      <w:pPr>
        <w:pStyle w:val="ae"/>
        <w:jc w:val="both"/>
        <w:rPr>
          <w:rFonts w:ascii="Times New Roman" w:eastAsia="Calibri" w:hAnsi="Times New Roman" w:cs="Times New Roman"/>
          <w:color w:val="FF0000"/>
          <w:sz w:val="28"/>
          <w:szCs w:val="28"/>
        </w:rPr>
      </w:pPr>
    </w:p>
    <w:p w:rsidR="00270195" w:rsidRPr="00EC5409" w:rsidRDefault="0045756A" w:rsidP="004F4377">
      <w:pPr>
        <w:pStyle w:val="af0"/>
        <w:numPr>
          <w:ilvl w:val="0"/>
          <w:numId w:val="42"/>
        </w:numPr>
        <w:spacing w:after="0"/>
        <w:jc w:val="both"/>
        <w:rPr>
          <w:rFonts w:ascii="Times New Roman" w:eastAsiaTheme="minorHAnsi" w:hAnsi="Times New Roman" w:cs="Times New Roman"/>
          <w:b/>
          <w:sz w:val="28"/>
          <w:szCs w:val="28"/>
          <w:lang w:eastAsia="en-US"/>
        </w:rPr>
      </w:pPr>
      <w:r w:rsidRPr="00EC5409">
        <w:rPr>
          <w:rFonts w:ascii="Times New Roman" w:eastAsiaTheme="minorHAnsi" w:hAnsi="Times New Roman" w:cs="Times New Roman"/>
          <w:b/>
          <w:sz w:val="28"/>
          <w:szCs w:val="28"/>
          <w:lang w:eastAsia="en-US"/>
        </w:rPr>
        <w:t>Финансово-экономическая деятельность</w:t>
      </w:r>
    </w:p>
    <w:p w:rsidR="00A20C11" w:rsidRPr="00EC5409" w:rsidRDefault="00270195" w:rsidP="00270195">
      <w:pPr>
        <w:ind w:firstLine="709"/>
        <w:jc w:val="both"/>
        <w:rPr>
          <w:rFonts w:ascii="Times New Roman" w:hAnsi="Times New Roman" w:cs="Times New Roman"/>
          <w:sz w:val="28"/>
          <w:szCs w:val="28"/>
        </w:rPr>
      </w:pPr>
      <w:r w:rsidRPr="00EC5409">
        <w:rPr>
          <w:rFonts w:ascii="Times New Roman" w:hAnsi="Times New Roman" w:cs="Times New Roman"/>
          <w:sz w:val="28"/>
          <w:szCs w:val="28"/>
        </w:rPr>
        <w:t xml:space="preserve">Финансово-хозяйственная деятельность школы осуществлялась на основании муниципального задания и  плана финансово-хозяйственной деятельности, которые утверждаются в начале календарного года. На правах оперативного управления на балансе школы находятся основное здание, земельный участок, здание котельной, мини-футбольное поле с искусственным покрытием, школьный автобус.  Основные расходы по содержанию здания (коммунальные расходы, расходы на организацию пожарной и антитеррористической защищенности и т.п.), приобретение бензина для школьного автобуса, оплачиваются из средств районного бюджета. </w:t>
      </w:r>
      <w:r w:rsidR="00513C87" w:rsidRPr="00EC5409">
        <w:rPr>
          <w:rFonts w:ascii="Times New Roman" w:hAnsi="Times New Roman" w:cs="Times New Roman"/>
          <w:sz w:val="28"/>
          <w:szCs w:val="28"/>
        </w:rPr>
        <w:t>Выполнение муниципального задания оплачивается из средств районного бюджета и субсидий бюджетным учреждениям областного бюджета. Ежеквартально готовится отчет о выполнении муниципального задания, который размещается на официальном сайте школы.</w:t>
      </w:r>
    </w:p>
    <w:p w:rsidR="008F36F7" w:rsidRPr="007E0578" w:rsidRDefault="008F36F7" w:rsidP="00270195">
      <w:pPr>
        <w:ind w:firstLine="709"/>
        <w:jc w:val="both"/>
        <w:rPr>
          <w:rFonts w:ascii="Times New Roman" w:hAnsi="Times New Roman" w:cs="Times New Roman"/>
          <w:sz w:val="28"/>
          <w:szCs w:val="28"/>
        </w:rPr>
      </w:pPr>
      <w:r w:rsidRPr="007E0578">
        <w:rPr>
          <w:rFonts w:ascii="Times New Roman" w:hAnsi="Times New Roman" w:cs="Times New Roman"/>
          <w:sz w:val="28"/>
          <w:szCs w:val="28"/>
        </w:rPr>
        <w:t>Объем финансового обеспе</w:t>
      </w:r>
      <w:r w:rsidR="00C270B0" w:rsidRPr="007E0578">
        <w:rPr>
          <w:rFonts w:ascii="Times New Roman" w:hAnsi="Times New Roman" w:cs="Times New Roman"/>
          <w:sz w:val="28"/>
          <w:szCs w:val="28"/>
        </w:rPr>
        <w:t>чения по состоянию на 01.07.2018</w:t>
      </w:r>
      <w:r w:rsidR="007B155E" w:rsidRPr="007E0578">
        <w:rPr>
          <w:rFonts w:ascii="Times New Roman" w:hAnsi="Times New Roman" w:cs="Times New Roman"/>
          <w:sz w:val="28"/>
          <w:szCs w:val="28"/>
        </w:rPr>
        <w:t xml:space="preserve"> (руб.)</w:t>
      </w:r>
    </w:p>
    <w:tbl>
      <w:tblPr>
        <w:tblStyle w:val="ac"/>
        <w:tblW w:w="0" w:type="auto"/>
        <w:tblInd w:w="-743" w:type="dxa"/>
        <w:tblLook w:val="04A0"/>
      </w:tblPr>
      <w:tblGrid>
        <w:gridCol w:w="3119"/>
        <w:gridCol w:w="2127"/>
        <w:gridCol w:w="2409"/>
        <w:gridCol w:w="2409"/>
      </w:tblGrid>
      <w:tr w:rsidR="007E3A77" w:rsidRPr="007E0578" w:rsidTr="00B5122C">
        <w:tc>
          <w:tcPr>
            <w:tcW w:w="3119" w:type="dxa"/>
          </w:tcPr>
          <w:p w:rsidR="007E3A77" w:rsidRPr="007E0578" w:rsidRDefault="007E3A77" w:rsidP="00270195">
            <w:pPr>
              <w:jc w:val="both"/>
              <w:rPr>
                <w:rFonts w:ascii="Times New Roman" w:hAnsi="Times New Roman" w:cs="Times New Roman"/>
                <w:sz w:val="24"/>
                <w:szCs w:val="24"/>
              </w:rPr>
            </w:pPr>
            <w:r w:rsidRPr="007E0578">
              <w:rPr>
                <w:rFonts w:ascii="Times New Roman" w:eastAsia="Times New Roman" w:hAnsi="Times New Roman" w:cs="Times New Roman"/>
                <w:sz w:val="24"/>
                <w:szCs w:val="24"/>
              </w:rPr>
              <w:t>Субсидии на финансовое обеспечение выполнения государственного (муниципального) задания из федерального бюджета, бюджета субъекта Российской Федерации (местного бюджета)</w:t>
            </w:r>
          </w:p>
        </w:tc>
        <w:tc>
          <w:tcPr>
            <w:tcW w:w="2127" w:type="dxa"/>
          </w:tcPr>
          <w:p w:rsidR="007E3A77" w:rsidRPr="007E0578" w:rsidRDefault="007E3A77" w:rsidP="008F36F7">
            <w:pPr>
              <w:jc w:val="both"/>
              <w:rPr>
                <w:rFonts w:ascii="Times New Roman" w:hAnsi="Times New Roman" w:cs="Times New Roman"/>
                <w:bCs/>
                <w:sz w:val="24"/>
                <w:szCs w:val="24"/>
              </w:rPr>
            </w:pPr>
            <w:r w:rsidRPr="007E0578">
              <w:rPr>
                <w:rFonts w:ascii="Times New Roman" w:hAnsi="Times New Roman" w:cs="Times New Roman"/>
                <w:bCs/>
                <w:sz w:val="24"/>
                <w:szCs w:val="24"/>
              </w:rPr>
              <w:t>36349953,00</w:t>
            </w:r>
          </w:p>
          <w:p w:rsidR="007E3A77" w:rsidRPr="007E0578" w:rsidRDefault="007E3A77" w:rsidP="00270195">
            <w:pPr>
              <w:jc w:val="both"/>
              <w:rPr>
                <w:rFonts w:ascii="Times New Roman" w:hAnsi="Times New Roman" w:cs="Times New Roman"/>
                <w:sz w:val="24"/>
                <w:szCs w:val="24"/>
              </w:rPr>
            </w:pPr>
          </w:p>
        </w:tc>
        <w:tc>
          <w:tcPr>
            <w:tcW w:w="2409" w:type="dxa"/>
          </w:tcPr>
          <w:p w:rsidR="007E3A77" w:rsidRPr="007E0578" w:rsidRDefault="007E3A77" w:rsidP="00270195">
            <w:pPr>
              <w:jc w:val="both"/>
              <w:rPr>
                <w:rFonts w:ascii="Times New Roman" w:hAnsi="Times New Roman" w:cs="Times New Roman"/>
                <w:sz w:val="24"/>
                <w:szCs w:val="24"/>
              </w:rPr>
            </w:pPr>
            <w:r w:rsidRPr="007E0578">
              <w:rPr>
                <w:rFonts w:ascii="Times New Roman" w:hAnsi="Times New Roman" w:cs="Times New Roman"/>
                <w:sz w:val="24"/>
                <w:szCs w:val="24"/>
              </w:rPr>
              <w:t>Заработная плата, начисления на выплаты по оплате труда</w:t>
            </w:r>
          </w:p>
        </w:tc>
        <w:tc>
          <w:tcPr>
            <w:tcW w:w="2409" w:type="dxa"/>
          </w:tcPr>
          <w:p w:rsidR="007E3A77" w:rsidRPr="007E0578" w:rsidRDefault="007E3A77" w:rsidP="00270195">
            <w:pPr>
              <w:jc w:val="both"/>
              <w:rPr>
                <w:rFonts w:ascii="Times New Roman" w:hAnsi="Times New Roman" w:cs="Times New Roman"/>
                <w:sz w:val="24"/>
                <w:szCs w:val="24"/>
              </w:rPr>
            </w:pPr>
            <w:r w:rsidRPr="007E0578">
              <w:rPr>
                <w:rFonts w:ascii="Times New Roman" w:hAnsi="Times New Roman" w:cs="Times New Roman"/>
                <w:sz w:val="24"/>
                <w:szCs w:val="24"/>
              </w:rPr>
              <w:t>30354826,00</w:t>
            </w:r>
          </w:p>
        </w:tc>
      </w:tr>
      <w:tr w:rsidR="007E3A77" w:rsidRPr="007E0578" w:rsidTr="00B5122C">
        <w:tc>
          <w:tcPr>
            <w:tcW w:w="3119" w:type="dxa"/>
          </w:tcPr>
          <w:p w:rsidR="007E3A77" w:rsidRPr="007E0578" w:rsidRDefault="007E3A77" w:rsidP="00270195">
            <w:pPr>
              <w:jc w:val="both"/>
              <w:rPr>
                <w:rFonts w:ascii="Times New Roman" w:hAnsi="Times New Roman" w:cs="Times New Roman"/>
                <w:sz w:val="24"/>
                <w:szCs w:val="24"/>
              </w:rPr>
            </w:pPr>
            <w:r w:rsidRPr="007E0578">
              <w:rPr>
                <w:rFonts w:ascii="Times New Roman" w:eastAsia="Times New Roman" w:hAnsi="Times New Roman" w:cs="Times New Roman"/>
                <w:sz w:val="24"/>
                <w:szCs w:val="24"/>
              </w:rPr>
              <w:t xml:space="preserve">Субсидии, предоставляемые в соответствии с абзацем </w:t>
            </w:r>
            <w:r w:rsidRPr="007E0578">
              <w:rPr>
                <w:rFonts w:ascii="Times New Roman" w:eastAsia="Times New Roman" w:hAnsi="Times New Roman" w:cs="Times New Roman"/>
                <w:sz w:val="24"/>
                <w:szCs w:val="24"/>
              </w:rPr>
              <w:lastRenderedPageBreak/>
              <w:t>вторым пункта 1 статьи 78.1 Бюджетного кодекса Российской Федерации</w:t>
            </w:r>
          </w:p>
        </w:tc>
        <w:tc>
          <w:tcPr>
            <w:tcW w:w="2127" w:type="dxa"/>
          </w:tcPr>
          <w:p w:rsidR="007E3A77" w:rsidRPr="007E0578" w:rsidRDefault="007E3A77" w:rsidP="008F36F7">
            <w:pPr>
              <w:jc w:val="both"/>
              <w:rPr>
                <w:rFonts w:ascii="Times New Roman" w:hAnsi="Times New Roman" w:cs="Times New Roman"/>
                <w:bCs/>
                <w:sz w:val="24"/>
                <w:szCs w:val="24"/>
              </w:rPr>
            </w:pPr>
            <w:r w:rsidRPr="007E0578">
              <w:rPr>
                <w:rFonts w:ascii="Times New Roman" w:hAnsi="Times New Roman" w:cs="Times New Roman"/>
                <w:bCs/>
                <w:sz w:val="24"/>
                <w:szCs w:val="24"/>
              </w:rPr>
              <w:lastRenderedPageBreak/>
              <w:t>2191646,72</w:t>
            </w:r>
          </w:p>
          <w:p w:rsidR="007E3A77" w:rsidRPr="007E0578" w:rsidRDefault="007E3A77" w:rsidP="00270195">
            <w:pPr>
              <w:jc w:val="both"/>
              <w:rPr>
                <w:rFonts w:ascii="Times New Roman" w:hAnsi="Times New Roman" w:cs="Times New Roman"/>
                <w:sz w:val="24"/>
                <w:szCs w:val="24"/>
              </w:rPr>
            </w:pPr>
          </w:p>
        </w:tc>
        <w:tc>
          <w:tcPr>
            <w:tcW w:w="2409" w:type="dxa"/>
          </w:tcPr>
          <w:p w:rsidR="007E3A77" w:rsidRPr="007E0578" w:rsidRDefault="007E3A77" w:rsidP="00270195">
            <w:pPr>
              <w:jc w:val="both"/>
              <w:rPr>
                <w:rFonts w:ascii="Times New Roman" w:hAnsi="Times New Roman" w:cs="Times New Roman"/>
                <w:sz w:val="24"/>
                <w:szCs w:val="24"/>
              </w:rPr>
            </w:pPr>
            <w:r w:rsidRPr="007E0578">
              <w:rPr>
                <w:rFonts w:ascii="Times New Roman" w:hAnsi="Times New Roman" w:cs="Times New Roman"/>
                <w:sz w:val="24"/>
                <w:szCs w:val="24"/>
              </w:rPr>
              <w:t>Услуги связи</w:t>
            </w:r>
          </w:p>
        </w:tc>
        <w:tc>
          <w:tcPr>
            <w:tcW w:w="2409" w:type="dxa"/>
          </w:tcPr>
          <w:p w:rsidR="007E3A77" w:rsidRPr="007E0578" w:rsidRDefault="007E3A77" w:rsidP="00270195">
            <w:pPr>
              <w:jc w:val="both"/>
              <w:rPr>
                <w:rFonts w:ascii="Times New Roman" w:hAnsi="Times New Roman" w:cs="Times New Roman"/>
                <w:sz w:val="24"/>
                <w:szCs w:val="24"/>
              </w:rPr>
            </w:pPr>
            <w:r w:rsidRPr="007E0578">
              <w:rPr>
                <w:rFonts w:ascii="Times New Roman" w:hAnsi="Times New Roman" w:cs="Times New Roman"/>
                <w:sz w:val="24"/>
                <w:szCs w:val="24"/>
              </w:rPr>
              <w:t>141179,63</w:t>
            </w:r>
          </w:p>
        </w:tc>
      </w:tr>
      <w:tr w:rsidR="007E3A77" w:rsidRPr="007E0578" w:rsidTr="00B5122C">
        <w:tc>
          <w:tcPr>
            <w:tcW w:w="3119" w:type="dxa"/>
          </w:tcPr>
          <w:p w:rsidR="007E3A77" w:rsidRPr="007E0578" w:rsidRDefault="007E3A77" w:rsidP="00270195">
            <w:pPr>
              <w:jc w:val="both"/>
              <w:rPr>
                <w:rFonts w:ascii="Times New Roman" w:hAnsi="Times New Roman" w:cs="Times New Roman"/>
                <w:sz w:val="24"/>
                <w:szCs w:val="24"/>
              </w:rPr>
            </w:pPr>
            <w:r w:rsidRPr="007E0578">
              <w:rPr>
                <w:rFonts w:ascii="Times New Roman" w:eastAsia="Times New Roman" w:hAnsi="Times New Roman" w:cs="Times New Roman"/>
                <w:sz w:val="24"/>
                <w:szCs w:val="24"/>
              </w:rPr>
              <w:lastRenderedPageBreak/>
              <w:t>Субсидии на осуществление капитальных вложений</w:t>
            </w:r>
          </w:p>
        </w:tc>
        <w:tc>
          <w:tcPr>
            <w:tcW w:w="2127" w:type="dxa"/>
          </w:tcPr>
          <w:p w:rsidR="007E3A77" w:rsidRPr="007E0578" w:rsidRDefault="007E3A77" w:rsidP="00270195">
            <w:pPr>
              <w:jc w:val="both"/>
              <w:rPr>
                <w:rFonts w:ascii="Times New Roman" w:hAnsi="Times New Roman" w:cs="Times New Roman"/>
                <w:sz w:val="24"/>
                <w:szCs w:val="24"/>
              </w:rPr>
            </w:pPr>
            <w:r w:rsidRPr="007E0578">
              <w:rPr>
                <w:rFonts w:ascii="Times New Roman" w:hAnsi="Times New Roman" w:cs="Times New Roman"/>
                <w:sz w:val="24"/>
                <w:szCs w:val="24"/>
              </w:rPr>
              <w:t>0</w:t>
            </w:r>
          </w:p>
        </w:tc>
        <w:tc>
          <w:tcPr>
            <w:tcW w:w="2409" w:type="dxa"/>
          </w:tcPr>
          <w:p w:rsidR="007E3A77" w:rsidRPr="007E0578" w:rsidRDefault="007E3A77" w:rsidP="00270195">
            <w:pPr>
              <w:jc w:val="both"/>
              <w:rPr>
                <w:rFonts w:ascii="Times New Roman" w:hAnsi="Times New Roman" w:cs="Times New Roman"/>
                <w:sz w:val="24"/>
                <w:szCs w:val="24"/>
              </w:rPr>
            </w:pPr>
            <w:r w:rsidRPr="007E0578">
              <w:rPr>
                <w:rFonts w:ascii="Times New Roman" w:hAnsi="Times New Roman" w:cs="Times New Roman"/>
                <w:sz w:val="24"/>
                <w:szCs w:val="24"/>
              </w:rPr>
              <w:t>Коммунальные услуги</w:t>
            </w:r>
          </w:p>
        </w:tc>
        <w:tc>
          <w:tcPr>
            <w:tcW w:w="2409" w:type="dxa"/>
          </w:tcPr>
          <w:p w:rsidR="007E3A77" w:rsidRPr="007E0578" w:rsidRDefault="007E3A77" w:rsidP="007E3A77">
            <w:pPr>
              <w:jc w:val="both"/>
              <w:rPr>
                <w:rFonts w:ascii="Times New Roman" w:hAnsi="Times New Roman" w:cs="Times New Roman"/>
                <w:sz w:val="24"/>
                <w:szCs w:val="24"/>
              </w:rPr>
            </w:pPr>
            <w:r w:rsidRPr="007E0578">
              <w:rPr>
                <w:rFonts w:ascii="Times New Roman" w:hAnsi="Times New Roman" w:cs="Times New Roman"/>
                <w:sz w:val="24"/>
                <w:szCs w:val="24"/>
              </w:rPr>
              <w:t>33436037,21</w:t>
            </w:r>
          </w:p>
        </w:tc>
      </w:tr>
      <w:tr w:rsidR="007E3A77" w:rsidRPr="007E0578" w:rsidTr="00B5122C">
        <w:tc>
          <w:tcPr>
            <w:tcW w:w="3119" w:type="dxa"/>
          </w:tcPr>
          <w:p w:rsidR="007E3A77" w:rsidRPr="007E0578" w:rsidRDefault="007E3A77" w:rsidP="00270195">
            <w:pPr>
              <w:jc w:val="both"/>
              <w:rPr>
                <w:rFonts w:ascii="Times New Roman" w:hAnsi="Times New Roman" w:cs="Times New Roman"/>
                <w:sz w:val="24"/>
                <w:szCs w:val="24"/>
              </w:rPr>
            </w:pPr>
            <w:r w:rsidRPr="007E0578">
              <w:rPr>
                <w:rFonts w:ascii="Times New Roman" w:eastAsia="Times New Roman" w:hAnsi="Times New Roman" w:cs="Times New Roman"/>
                <w:sz w:val="24"/>
                <w:szCs w:val="24"/>
              </w:rPr>
              <w:t>Средства обязательного медицинского страхования</w:t>
            </w:r>
          </w:p>
        </w:tc>
        <w:tc>
          <w:tcPr>
            <w:tcW w:w="2127" w:type="dxa"/>
          </w:tcPr>
          <w:p w:rsidR="007E3A77" w:rsidRPr="007E0578" w:rsidRDefault="007E3A77" w:rsidP="00270195">
            <w:pPr>
              <w:jc w:val="both"/>
              <w:rPr>
                <w:rFonts w:ascii="Times New Roman" w:hAnsi="Times New Roman" w:cs="Times New Roman"/>
                <w:sz w:val="24"/>
                <w:szCs w:val="24"/>
              </w:rPr>
            </w:pPr>
            <w:r w:rsidRPr="007E0578">
              <w:rPr>
                <w:rFonts w:ascii="Times New Roman" w:hAnsi="Times New Roman" w:cs="Times New Roman"/>
                <w:sz w:val="24"/>
                <w:szCs w:val="24"/>
              </w:rPr>
              <w:t>0</w:t>
            </w:r>
          </w:p>
        </w:tc>
        <w:tc>
          <w:tcPr>
            <w:tcW w:w="2409" w:type="dxa"/>
          </w:tcPr>
          <w:p w:rsidR="007E3A77" w:rsidRPr="007E0578" w:rsidRDefault="007E3A77" w:rsidP="00270195">
            <w:pPr>
              <w:jc w:val="both"/>
              <w:rPr>
                <w:rFonts w:ascii="Times New Roman" w:hAnsi="Times New Roman" w:cs="Times New Roman"/>
                <w:sz w:val="24"/>
                <w:szCs w:val="24"/>
              </w:rPr>
            </w:pPr>
            <w:r w:rsidRPr="007E0578">
              <w:rPr>
                <w:rFonts w:ascii="Times New Roman" w:hAnsi="Times New Roman" w:cs="Times New Roman"/>
                <w:sz w:val="24"/>
                <w:szCs w:val="24"/>
              </w:rPr>
              <w:t>Работы, услуги по содержанию имущества</w:t>
            </w:r>
          </w:p>
        </w:tc>
        <w:tc>
          <w:tcPr>
            <w:tcW w:w="2409" w:type="dxa"/>
          </w:tcPr>
          <w:p w:rsidR="007E3A77" w:rsidRPr="007E0578" w:rsidRDefault="007E3A77" w:rsidP="00270195">
            <w:pPr>
              <w:jc w:val="both"/>
              <w:rPr>
                <w:rFonts w:ascii="Times New Roman" w:hAnsi="Times New Roman" w:cs="Times New Roman"/>
                <w:sz w:val="24"/>
                <w:szCs w:val="24"/>
              </w:rPr>
            </w:pPr>
            <w:r w:rsidRPr="007E0578">
              <w:rPr>
                <w:rFonts w:ascii="Times New Roman" w:hAnsi="Times New Roman" w:cs="Times New Roman"/>
                <w:sz w:val="24"/>
                <w:szCs w:val="24"/>
              </w:rPr>
              <w:t>1413815,85</w:t>
            </w:r>
          </w:p>
        </w:tc>
      </w:tr>
      <w:tr w:rsidR="007E3A77" w:rsidRPr="007E0578" w:rsidTr="00B5122C">
        <w:tc>
          <w:tcPr>
            <w:tcW w:w="3119" w:type="dxa"/>
          </w:tcPr>
          <w:p w:rsidR="007E3A77" w:rsidRPr="007E0578" w:rsidRDefault="007E3A77" w:rsidP="00270195">
            <w:pPr>
              <w:jc w:val="both"/>
              <w:rPr>
                <w:rFonts w:ascii="Times New Roman" w:eastAsia="Times New Roman" w:hAnsi="Times New Roman" w:cs="Times New Roman"/>
                <w:sz w:val="24"/>
                <w:szCs w:val="24"/>
              </w:rPr>
            </w:pPr>
            <w:r w:rsidRPr="007E0578">
              <w:rPr>
                <w:rFonts w:ascii="Times New Roman" w:eastAsia="Times New Roman" w:hAnsi="Times New Roman" w:cs="Times New Roman"/>
                <w:sz w:val="24"/>
                <w:szCs w:val="24"/>
              </w:rPr>
              <w:t>Поступления от иной приносящей доход деятельности</w:t>
            </w:r>
          </w:p>
        </w:tc>
        <w:tc>
          <w:tcPr>
            <w:tcW w:w="2127" w:type="dxa"/>
          </w:tcPr>
          <w:p w:rsidR="007E3A77" w:rsidRPr="007E0578" w:rsidRDefault="007E3A77" w:rsidP="008F36F7">
            <w:pPr>
              <w:jc w:val="both"/>
              <w:rPr>
                <w:rFonts w:ascii="Times New Roman" w:hAnsi="Times New Roman" w:cs="Times New Roman"/>
                <w:bCs/>
                <w:sz w:val="24"/>
                <w:szCs w:val="24"/>
              </w:rPr>
            </w:pPr>
            <w:r w:rsidRPr="007E0578">
              <w:rPr>
                <w:rFonts w:ascii="Times New Roman" w:hAnsi="Times New Roman" w:cs="Times New Roman"/>
                <w:bCs/>
                <w:sz w:val="24"/>
                <w:szCs w:val="24"/>
              </w:rPr>
              <w:t>4777550,00</w:t>
            </w:r>
          </w:p>
          <w:p w:rsidR="007E3A77" w:rsidRPr="007E0578" w:rsidRDefault="007E3A77" w:rsidP="00270195">
            <w:pPr>
              <w:jc w:val="both"/>
              <w:rPr>
                <w:rFonts w:ascii="Times New Roman" w:hAnsi="Times New Roman" w:cs="Times New Roman"/>
                <w:sz w:val="24"/>
                <w:szCs w:val="24"/>
              </w:rPr>
            </w:pPr>
          </w:p>
        </w:tc>
        <w:tc>
          <w:tcPr>
            <w:tcW w:w="2409" w:type="dxa"/>
          </w:tcPr>
          <w:p w:rsidR="007E3A77" w:rsidRPr="007E0578" w:rsidRDefault="007E3A77" w:rsidP="00270195">
            <w:pPr>
              <w:jc w:val="both"/>
              <w:rPr>
                <w:rFonts w:ascii="Times New Roman" w:hAnsi="Times New Roman" w:cs="Times New Roman"/>
                <w:sz w:val="24"/>
                <w:szCs w:val="24"/>
              </w:rPr>
            </w:pPr>
            <w:r w:rsidRPr="007E0578">
              <w:rPr>
                <w:rFonts w:ascii="Times New Roman" w:hAnsi="Times New Roman" w:cs="Times New Roman"/>
                <w:sz w:val="24"/>
                <w:szCs w:val="24"/>
              </w:rPr>
              <w:t>Прочие работы, услуги</w:t>
            </w:r>
          </w:p>
        </w:tc>
        <w:tc>
          <w:tcPr>
            <w:tcW w:w="2409" w:type="dxa"/>
          </w:tcPr>
          <w:p w:rsidR="007E3A77" w:rsidRPr="007E0578" w:rsidRDefault="007E3A77" w:rsidP="00270195">
            <w:pPr>
              <w:jc w:val="both"/>
              <w:rPr>
                <w:rFonts w:ascii="Times New Roman" w:hAnsi="Times New Roman" w:cs="Times New Roman"/>
                <w:sz w:val="24"/>
                <w:szCs w:val="24"/>
              </w:rPr>
            </w:pPr>
            <w:r w:rsidRPr="007E0578">
              <w:rPr>
                <w:rFonts w:ascii="Times New Roman" w:hAnsi="Times New Roman" w:cs="Times New Roman"/>
                <w:sz w:val="24"/>
                <w:szCs w:val="24"/>
              </w:rPr>
              <w:t>762067,00</w:t>
            </w:r>
          </w:p>
        </w:tc>
      </w:tr>
      <w:tr w:rsidR="007B155E" w:rsidRPr="007E0578" w:rsidTr="00B5122C">
        <w:tc>
          <w:tcPr>
            <w:tcW w:w="3119" w:type="dxa"/>
            <w:vMerge w:val="restart"/>
          </w:tcPr>
          <w:p w:rsidR="007B155E" w:rsidRPr="007E0578" w:rsidRDefault="007B155E" w:rsidP="00270195">
            <w:pPr>
              <w:jc w:val="both"/>
              <w:rPr>
                <w:rFonts w:ascii="Times New Roman" w:eastAsia="Times New Roman" w:hAnsi="Times New Roman" w:cs="Times New Roman"/>
                <w:sz w:val="24"/>
                <w:szCs w:val="24"/>
              </w:rPr>
            </w:pPr>
            <w:r w:rsidRPr="007E0578">
              <w:rPr>
                <w:rFonts w:ascii="Times New Roman" w:hAnsi="Times New Roman" w:cs="Times New Roman"/>
                <w:sz w:val="24"/>
                <w:szCs w:val="24"/>
              </w:rPr>
              <w:t>Поступления от доходов, всего</w:t>
            </w:r>
          </w:p>
        </w:tc>
        <w:tc>
          <w:tcPr>
            <w:tcW w:w="2127" w:type="dxa"/>
            <w:vMerge w:val="restart"/>
          </w:tcPr>
          <w:p w:rsidR="007B155E" w:rsidRPr="007E0578" w:rsidRDefault="007B155E" w:rsidP="008F36F7">
            <w:pPr>
              <w:jc w:val="both"/>
              <w:rPr>
                <w:rFonts w:ascii="Times New Roman" w:hAnsi="Times New Roman" w:cs="Times New Roman"/>
                <w:bCs/>
                <w:sz w:val="24"/>
                <w:szCs w:val="24"/>
              </w:rPr>
            </w:pPr>
            <w:r w:rsidRPr="007E0578">
              <w:rPr>
                <w:rFonts w:ascii="Times New Roman" w:hAnsi="Times New Roman" w:cs="Times New Roman"/>
                <w:bCs/>
                <w:sz w:val="24"/>
                <w:szCs w:val="24"/>
              </w:rPr>
              <w:t>43319149,72</w:t>
            </w:r>
          </w:p>
          <w:p w:rsidR="007B155E" w:rsidRPr="007E0578" w:rsidRDefault="007B155E" w:rsidP="00270195">
            <w:pPr>
              <w:jc w:val="both"/>
              <w:rPr>
                <w:rFonts w:ascii="Times New Roman" w:hAnsi="Times New Roman" w:cs="Times New Roman"/>
                <w:bCs/>
                <w:sz w:val="24"/>
                <w:szCs w:val="24"/>
              </w:rPr>
            </w:pPr>
          </w:p>
        </w:tc>
        <w:tc>
          <w:tcPr>
            <w:tcW w:w="2409" w:type="dxa"/>
          </w:tcPr>
          <w:p w:rsidR="007B155E" w:rsidRPr="007E0578" w:rsidRDefault="007B155E" w:rsidP="00270195">
            <w:pPr>
              <w:jc w:val="both"/>
              <w:rPr>
                <w:rFonts w:ascii="Times New Roman" w:hAnsi="Times New Roman" w:cs="Times New Roman"/>
                <w:sz w:val="24"/>
                <w:szCs w:val="24"/>
              </w:rPr>
            </w:pPr>
            <w:r w:rsidRPr="007E0578">
              <w:rPr>
                <w:rFonts w:ascii="Times New Roman" w:hAnsi="Times New Roman" w:cs="Times New Roman"/>
                <w:sz w:val="24"/>
                <w:szCs w:val="24"/>
              </w:rPr>
              <w:t>Пособия по социальной помощи населению</w:t>
            </w:r>
          </w:p>
        </w:tc>
        <w:tc>
          <w:tcPr>
            <w:tcW w:w="2409" w:type="dxa"/>
          </w:tcPr>
          <w:p w:rsidR="007B155E" w:rsidRPr="007E0578" w:rsidRDefault="007B155E" w:rsidP="00270195">
            <w:pPr>
              <w:jc w:val="both"/>
              <w:rPr>
                <w:rFonts w:ascii="Times New Roman" w:hAnsi="Times New Roman" w:cs="Times New Roman"/>
                <w:sz w:val="24"/>
                <w:szCs w:val="24"/>
              </w:rPr>
            </w:pPr>
            <w:r w:rsidRPr="007E0578">
              <w:rPr>
                <w:rFonts w:ascii="Times New Roman" w:hAnsi="Times New Roman" w:cs="Times New Roman"/>
                <w:sz w:val="24"/>
                <w:szCs w:val="24"/>
              </w:rPr>
              <w:t>31500,00</w:t>
            </w:r>
          </w:p>
        </w:tc>
      </w:tr>
      <w:tr w:rsidR="007B155E" w:rsidRPr="007E0578" w:rsidTr="00B5122C">
        <w:tc>
          <w:tcPr>
            <w:tcW w:w="3119" w:type="dxa"/>
            <w:vMerge/>
          </w:tcPr>
          <w:p w:rsidR="007B155E" w:rsidRPr="007E0578" w:rsidRDefault="007B155E" w:rsidP="00270195">
            <w:pPr>
              <w:jc w:val="both"/>
              <w:rPr>
                <w:rFonts w:ascii="Times New Roman" w:eastAsia="Times New Roman" w:hAnsi="Times New Roman" w:cs="Times New Roman"/>
                <w:sz w:val="24"/>
                <w:szCs w:val="24"/>
              </w:rPr>
            </w:pPr>
          </w:p>
        </w:tc>
        <w:tc>
          <w:tcPr>
            <w:tcW w:w="2127" w:type="dxa"/>
            <w:vMerge/>
          </w:tcPr>
          <w:p w:rsidR="007B155E" w:rsidRPr="007E0578" w:rsidRDefault="007B155E" w:rsidP="00270195">
            <w:pPr>
              <w:jc w:val="both"/>
              <w:rPr>
                <w:rFonts w:ascii="Times New Roman" w:hAnsi="Times New Roman" w:cs="Times New Roman"/>
                <w:bCs/>
                <w:sz w:val="24"/>
                <w:szCs w:val="24"/>
              </w:rPr>
            </w:pPr>
          </w:p>
        </w:tc>
        <w:tc>
          <w:tcPr>
            <w:tcW w:w="2409" w:type="dxa"/>
          </w:tcPr>
          <w:p w:rsidR="007B155E" w:rsidRPr="007E0578" w:rsidRDefault="007B155E" w:rsidP="007E3A77">
            <w:pPr>
              <w:jc w:val="both"/>
              <w:rPr>
                <w:rFonts w:ascii="Times New Roman" w:hAnsi="Times New Roman" w:cs="Times New Roman"/>
                <w:sz w:val="24"/>
                <w:szCs w:val="24"/>
              </w:rPr>
            </w:pPr>
            <w:r w:rsidRPr="007E0578">
              <w:rPr>
                <w:rFonts w:ascii="Times New Roman" w:hAnsi="Times New Roman" w:cs="Times New Roman"/>
                <w:sz w:val="24"/>
                <w:szCs w:val="24"/>
              </w:rPr>
              <w:t xml:space="preserve"> Увеличение стоимости основных средств</w:t>
            </w:r>
          </w:p>
          <w:p w:rsidR="007B155E" w:rsidRPr="007E0578" w:rsidRDefault="007B155E" w:rsidP="00270195">
            <w:pPr>
              <w:jc w:val="both"/>
              <w:rPr>
                <w:rFonts w:ascii="Times New Roman" w:hAnsi="Times New Roman" w:cs="Times New Roman"/>
                <w:sz w:val="24"/>
                <w:szCs w:val="24"/>
              </w:rPr>
            </w:pPr>
          </w:p>
        </w:tc>
        <w:tc>
          <w:tcPr>
            <w:tcW w:w="2409" w:type="dxa"/>
          </w:tcPr>
          <w:p w:rsidR="007B155E" w:rsidRPr="007E0578" w:rsidRDefault="007B155E" w:rsidP="00270195">
            <w:pPr>
              <w:jc w:val="both"/>
              <w:rPr>
                <w:rFonts w:ascii="Times New Roman" w:hAnsi="Times New Roman" w:cs="Times New Roman"/>
                <w:sz w:val="24"/>
                <w:szCs w:val="24"/>
              </w:rPr>
            </w:pPr>
            <w:r w:rsidRPr="007E0578">
              <w:rPr>
                <w:rFonts w:ascii="Times New Roman" w:hAnsi="Times New Roman" w:cs="Times New Roman"/>
                <w:sz w:val="24"/>
                <w:szCs w:val="24"/>
              </w:rPr>
              <w:t>432287,57</w:t>
            </w:r>
          </w:p>
        </w:tc>
      </w:tr>
      <w:tr w:rsidR="007B155E" w:rsidRPr="007E0578" w:rsidTr="00B5122C">
        <w:tc>
          <w:tcPr>
            <w:tcW w:w="3119" w:type="dxa"/>
            <w:vMerge/>
          </w:tcPr>
          <w:p w:rsidR="007B155E" w:rsidRPr="007E0578" w:rsidRDefault="007B155E" w:rsidP="00270195">
            <w:pPr>
              <w:jc w:val="both"/>
              <w:rPr>
                <w:rFonts w:ascii="Times New Roman" w:eastAsia="Times New Roman" w:hAnsi="Times New Roman" w:cs="Times New Roman"/>
                <w:sz w:val="24"/>
                <w:szCs w:val="24"/>
              </w:rPr>
            </w:pPr>
          </w:p>
        </w:tc>
        <w:tc>
          <w:tcPr>
            <w:tcW w:w="2127" w:type="dxa"/>
            <w:vMerge/>
          </w:tcPr>
          <w:p w:rsidR="007B155E" w:rsidRPr="007E0578" w:rsidRDefault="007B155E" w:rsidP="00270195">
            <w:pPr>
              <w:jc w:val="both"/>
              <w:rPr>
                <w:rFonts w:ascii="Times New Roman" w:hAnsi="Times New Roman" w:cs="Times New Roman"/>
                <w:bCs/>
                <w:sz w:val="24"/>
                <w:szCs w:val="24"/>
              </w:rPr>
            </w:pPr>
          </w:p>
        </w:tc>
        <w:tc>
          <w:tcPr>
            <w:tcW w:w="2409" w:type="dxa"/>
          </w:tcPr>
          <w:p w:rsidR="007B155E" w:rsidRPr="007E0578" w:rsidRDefault="007B155E" w:rsidP="007E3A77">
            <w:pPr>
              <w:jc w:val="both"/>
              <w:rPr>
                <w:rFonts w:ascii="Times New Roman" w:hAnsi="Times New Roman" w:cs="Times New Roman"/>
                <w:sz w:val="24"/>
                <w:szCs w:val="24"/>
              </w:rPr>
            </w:pPr>
            <w:r w:rsidRPr="007E0578">
              <w:rPr>
                <w:rFonts w:ascii="Times New Roman" w:hAnsi="Times New Roman" w:cs="Times New Roman"/>
                <w:sz w:val="24"/>
                <w:szCs w:val="24"/>
              </w:rPr>
              <w:t>Увеличение стоимости материальных запасов</w:t>
            </w:r>
          </w:p>
          <w:p w:rsidR="007B155E" w:rsidRPr="007E0578" w:rsidRDefault="007B155E" w:rsidP="007E3A77">
            <w:pPr>
              <w:jc w:val="both"/>
              <w:rPr>
                <w:rFonts w:ascii="Times New Roman" w:hAnsi="Times New Roman" w:cs="Times New Roman"/>
                <w:sz w:val="24"/>
                <w:szCs w:val="24"/>
              </w:rPr>
            </w:pPr>
          </w:p>
        </w:tc>
        <w:tc>
          <w:tcPr>
            <w:tcW w:w="2409" w:type="dxa"/>
          </w:tcPr>
          <w:p w:rsidR="007B155E" w:rsidRPr="007E0578" w:rsidRDefault="007B155E" w:rsidP="00270195">
            <w:pPr>
              <w:jc w:val="both"/>
              <w:rPr>
                <w:rFonts w:ascii="Times New Roman" w:hAnsi="Times New Roman" w:cs="Times New Roman"/>
                <w:sz w:val="24"/>
                <w:szCs w:val="24"/>
              </w:rPr>
            </w:pPr>
            <w:r w:rsidRPr="007E0578">
              <w:rPr>
                <w:rFonts w:ascii="Times New Roman" w:hAnsi="Times New Roman" w:cs="Times New Roman"/>
                <w:sz w:val="24"/>
                <w:szCs w:val="24"/>
              </w:rPr>
              <w:t>6315866,28</w:t>
            </w:r>
          </w:p>
        </w:tc>
      </w:tr>
      <w:tr w:rsidR="007B155E" w:rsidRPr="007E0578" w:rsidTr="00B5122C">
        <w:tc>
          <w:tcPr>
            <w:tcW w:w="3119" w:type="dxa"/>
            <w:vMerge/>
          </w:tcPr>
          <w:p w:rsidR="007B155E" w:rsidRPr="007E0578" w:rsidRDefault="007B155E" w:rsidP="00270195">
            <w:pPr>
              <w:jc w:val="both"/>
              <w:rPr>
                <w:rFonts w:ascii="Times New Roman" w:eastAsia="Times New Roman" w:hAnsi="Times New Roman" w:cs="Times New Roman"/>
                <w:sz w:val="24"/>
                <w:szCs w:val="24"/>
              </w:rPr>
            </w:pPr>
          </w:p>
        </w:tc>
        <w:tc>
          <w:tcPr>
            <w:tcW w:w="2127" w:type="dxa"/>
            <w:vMerge/>
          </w:tcPr>
          <w:p w:rsidR="007B155E" w:rsidRPr="007E0578" w:rsidRDefault="007B155E" w:rsidP="00270195">
            <w:pPr>
              <w:jc w:val="both"/>
              <w:rPr>
                <w:rFonts w:ascii="Times New Roman" w:hAnsi="Times New Roman" w:cs="Times New Roman"/>
                <w:bCs/>
                <w:sz w:val="24"/>
                <w:szCs w:val="24"/>
              </w:rPr>
            </w:pPr>
          </w:p>
        </w:tc>
        <w:tc>
          <w:tcPr>
            <w:tcW w:w="2409" w:type="dxa"/>
          </w:tcPr>
          <w:p w:rsidR="007B155E" w:rsidRPr="007E0578" w:rsidRDefault="007B155E" w:rsidP="007E3A77">
            <w:pPr>
              <w:jc w:val="both"/>
              <w:rPr>
                <w:rFonts w:ascii="Times New Roman" w:hAnsi="Times New Roman" w:cs="Times New Roman"/>
                <w:sz w:val="24"/>
                <w:szCs w:val="24"/>
              </w:rPr>
            </w:pPr>
            <w:r w:rsidRPr="007E0578">
              <w:rPr>
                <w:rFonts w:ascii="Times New Roman" w:hAnsi="Times New Roman" w:cs="Times New Roman"/>
                <w:sz w:val="24"/>
                <w:szCs w:val="24"/>
              </w:rPr>
              <w:t>Прочие расходы</w:t>
            </w:r>
          </w:p>
        </w:tc>
        <w:tc>
          <w:tcPr>
            <w:tcW w:w="2409" w:type="dxa"/>
          </w:tcPr>
          <w:p w:rsidR="007B155E" w:rsidRPr="007E0578" w:rsidRDefault="007B155E" w:rsidP="00270195">
            <w:pPr>
              <w:jc w:val="both"/>
              <w:rPr>
                <w:rFonts w:ascii="Times New Roman" w:hAnsi="Times New Roman" w:cs="Times New Roman"/>
                <w:sz w:val="24"/>
                <w:szCs w:val="24"/>
              </w:rPr>
            </w:pPr>
            <w:r w:rsidRPr="007E0578">
              <w:rPr>
                <w:rFonts w:ascii="Times New Roman" w:hAnsi="Times New Roman" w:cs="Times New Roman"/>
                <w:sz w:val="24"/>
                <w:szCs w:val="24"/>
              </w:rPr>
              <w:t>478344.72</w:t>
            </w:r>
          </w:p>
        </w:tc>
      </w:tr>
      <w:tr w:rsidR="007B155E" w:rsidRPr="007E0578" w:rsidTr="00B5122C">
        <w:tc>
          <w:tcPr>
            <w:tcW w:w="3119" w:type="dxa"/>
            <w:vMerge/>
          </w:tcPr>
          <w:p w:rsidR="007B155E" w:rsidRPr="007E0578" w:rsidRDefault="007B155E" w:rsidP="00270195">
            <w:pPr>
              <w:jc w:val="both"/>
              <w:rPr>
                <w:rFonts w:ascii="Times New Roman" w:hAnsi="Times New Roman" w:cs="Times New Roman"/>
                <w:sz w:val="24"/>
                <w:szCs w:val="24"/>
              </w:rPr>
            </w:pPr>
          </w:p>
        </w:tc>
        <w:tc>
          <w:tcPr>
            <w:tcW w:w="2127" w:type="dxa"/>
            <w:vMerge/>
          </w:tcPr>
          <w:p w:rsidR="007B155E" w:rsidRPr="007E0578" w:rsidRDefault="007B155E" w:rsidP="00270195">
            <w:pPr>
              <w:jc w:val="both"/>
              <w:rPr>
                <w:rFonts w:ascii="Times New Roman" w:hAnsi="Times New Roman" w:cs="Times New Roman"/>
                <w:sz w:val="24"/>
                <w:szCs w:val="24"/>
              </w:rPr>
            </w:pPr>
          </w:p>
        </w:tc>
        <w:tc>
          <w:tcPr>
            <w:tcW w:w="2409" w:type="dxa"/>
          </w:tcPr>
          <w:p w:rsidR="007B155E" w:rsidRPr="007E0578" w:rsidRDefault="007B155E" w:rsidP="00270195">
            <w:pPr>
              <w:jc w:val="both"/>
              <w:rPr>
                <w:rFonts w:ascii="Times New Roman" w:hAnsi="Times New Roman" w:cs="Times New Roman"/>
                <w:sz w:val="24"/>
                <w:szCs w:val="24"/>
              </w:rPr>
            </w:pPr>
            <w:r w:rsidRPr="007E0578">
              <w:rPr>
                <w:rFonts w:ascii="Times New Roman" w:hAnsi="Times New Roman" w:cs="Times New Roman"/>
                <w:sz w:val="24"/>
                <w:szCs w:val="24"/>
              </w:rPr>
              <w:t>Выплаты по расходам, всего</w:t>
            </w:r>
          </w:p>
        </w:tc>
        <w:tc>
          <w:tcPr>
            <w:tcW w:w="2409" w:type="dxa"/>
          </w:tcPr>
          <w:p w:rsidR="007B155E" w:rsidRPr="007E0578" w:rsidRDefault="007B155E" w:rsidP="007E3A77">
            <w:pPr>
              <w:jc w:val="both"/>
              <w:rPr>
                <w:rFonts w:ascii="Times New Roman" w:hAnsi="Times New Roman" w:cs="Times New Roman"/>
                <w:bCs/>
                <w:sz w:val="24"/>
                <w:szCs w:val="24"/>
              </w:rPr>
            </w:pPr>
            <w:r w:rsidRPr="007E0578">
              <w:rPr>
                <w:rFonts w:ascii="Times New Roman" w:hAnsi="Times New Roman" w:cs="Times New Roman"/>
                <w:bCs/>
                <w:sz w:val="24"/>
                <w:szCs w:val="24"/>
              </w:rPr>
              <w:t>43402960,26</w:t>
            </w:r>
          </w:p>
          <w:p w:rsidR="007B155E" w:rsidRPr="007E0578" w:rsidRDefault="007B155E" w:rsidP="00270195">
            <w:pPr>
              <w:jc w:val="both"/>
              <w:rPr>
                <w:rFonts w:ascii="Times New Roman" w:hAnsi="Times New Roman" w:cs="Times New Roman"/>
                <w:sz w:val="24"/>
                <w:szCs w:val="24"/>
              </w:rPr>
            </w:pPr>
          </w:p>
        </w:tc>
      </w:tr>
    </w:tbl>
    <w:p w:rsidR="007B155E" w:rsidRPr="007E0578" w:rsidRDefault="007B155E" w:rsidP="007B155E">
      <w:pPr>
        <w:jc w:val="both"/>
        <w:rPr>
          <w:rFonts w:ascii="Times New Roman" w:hAnsi="Times New Roman" w:cs="Times New Roman"/>
          <w:sz w:val="24"/>
          <w:szCs w:val="24"/>
        </w:rPr>
      </w:pPr>
    </w:p>
    <w:p w:rsidR="00A20C11" w:rsidRPr="007E0578" w:rsidRDefault="00A20C11" w:rsidP="007B155E">
      <w:pPr>
        <w:ind w:left="-709"/>
        <w:jc w:val="both"/>
        <w:rPr>
          <w:rFonts w:ascii="Times New Roman" w:hAnsi="Times New Roman" w:cs="Times New Roman"/>
          <w:sz w:val="28"/>
          <w:szCs w:val="28"/>
        </w:rPr>
      </w:pPr>
      <w:r w:rsidRPr="007E0578">
        <w:rPr>
          <w:rFonts w:ascii="Times New Roman" w:hAnsi="Times New Roman" w:cs="Times New Roman"/>
          <w:sz w:val="28"/>
          <w:szCs w:val="28"/>
        </w:rPr>
        <w:t>Бюджетная роспись по субсидиям на финансирование муниципального задания</w:t>
      </w:r>
    </w:p>
    <w:tbl>
      <w:tblPr>
        <w:tblStyle w:val="ac"/>
        <w:tblW w:w="0" w:type="auto"/>
        <w:tblInd w:w="-743" w:type="dxa"/>
        <w:tblLook w:val="04A0"/>
      </w:tblPr>
      <w:tblGrid>
        <w:gridCol w:w="2411"/>
        <w:gridCol w:w="2126"/>
        <w:gridCol w:w="2551"/>
        <w:gridCol w:w="2977"/>
      </w:tblGrid>
      <w:tr w:rsidR="00A20C11" w:rsidRPr="007E0578" w:rsidTr="007B155E">
        <w:tc>
          <w:tcPr>
            <w:tcW w:w="241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статьи</w:t>
            </w:r>
          </w:p>
        </w:tc>
        <w:tc>
          <w:tcPr>
            <w:tcW w:w="2126"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1 полугодие</w:t>
            </w:r>
          </w:p>
        </w:tc>
        <w:tc>
          <w:tcPr>
            <w:tcW w:w="255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 xml:space="preserve">2 полугодие </w:t>
            </w:r>
          </w:p>
        </w:tc>
        <w:tc>
          <w:tcPr>
            <w:tcW w:w="2977"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итого</w:t>
            </w:r>
          </w:p>
        </w:tc>
      </w:tr>
      <w:tr w:rsidR="00A20C11" w:rsidRPr="007E0578" w:rsidTr="007B155E">
        <w:tc>
          <w:tcPr>
            <w:tcW w:w="241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211</w:t>
            </w:r>
          </w:p>
        </w:tc>
        <w:tc>
          <w:tcPr>
            <w:tcW w:w="2126"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14248000</w:t>
            </w:r>
          </w:p>
        </w:tc>
        <w:tc>
          <w:tcPr>
            <w:tcW w:w="255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8602039</w:t>
            </w:r>
          </w:p>
        </w:tc>
        <w:tc>
          <w:tcPr>
            <w:tcW w:w="2977"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22850039</w:t>
            </w:r>
          </w:p>
        </w:tc>
      </w:tr>
      <w:tr w:rsidR="00A20C11" w:rsidRPr="007E0578" w:rsidTr="007B155E">
        <w:tc>
          <w:tcPr>
            <w:tcW w:w="241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213</w:t>
            </w:r>
          </w:p>
        </w:tc>
        <w:tc>
          <w:tcPr>
            <w:tcW w:w="2126"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4302896</w:t>
            </w:r>
          </w:p>
        </w:tc>
        <w:tc>
          <w:tcPr>
            <w:tcW w:w="255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2597816</w:t>
            </w:r>
          </w:p>
        </w:tc>
        <w:tc>
          <w:tcPr>
            <w:tcW w:w="2977"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6900712</w:t>
            </w:r>
          </w:p>
        </w:tc>
      </w:tr>
      <w:tr w:rsidR="00A20C11" w:rsidRPr="007E0578" w:rsidTr="007B155E">
        <w:tc>
          <w:tcPr>
            <w:tcW w:w="241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221</w:t>
            </w:r>
          </w:p>
        </w:tc>
        <w:tc>
          <w:tcPr>
            <w:tcW w:w="2126"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55692</w:t>
            </w:r>
          </w:p>
        </w:tc>
        <w:tc>
          <w:tcPr>
            <w:tcW w:w="255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55692</w:t>
            </w:r>
          </w:p>
        </w:tc>
        <w:tc>
          <w:tcPr>
            <w:tcW w:w="2977"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111384</w:t>
            </w:r>
          </w:p>
        </w:tc>
      </w:tr>
      <w:tr w:rsidR="00A20C11" w:rsidRPr="007E0578" w:rsidTr="007B155E">
        <w:tc>
          <w:tcPr>
            <w:tcW w:w="241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226</w:t>
            </w:r>
          </w:p>
        </w:tc>
        <w:tc>
          <w:tcPr>
            <w:tcW w:w="2126"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69566</w:t>
            </w:r>
          </w:p>
        </w:tc>
        <w:tc>
          <w:tcPr>
            <w:tcW w:w="255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0</w:t>
            </w:r>
          </w:p>
        </w:tc>
        <w:tc>
          <w:tcPr>
            <w:tcW w:w="2977"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69566</w:t>
            </w:r>
          </w:p>
        </w:tc>
      </w:tr>
      <w:tr w:rsidR="00A20C11" w:rsidRPr="007E0578" w:rsidTr="007B155E">
        <w:tc>
          <w:tcPr>
            <w:tcW w:w="241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310</w:t>
            </w:r>
          </w:p>
        </w:tc>
        <w:tc>
          <w:tcPr>
            <w:tcW w:w="2126"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365260</w:t>
            </w:r>
          </w:p>
        </w:tc>
        <w:tc>
          <w:tcPr>
            <w:tcW w:w="255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0</w:t>
            </w:r>
          </w:p>
        </w:tc>
        <w:tc>
          <w:tcPr>
            <w:tcW w:w="2977"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365260</w:t>
            </w:r>
          </w:p>
        </w:tc>
      </w:tr>
      <w:tr w:rsidR="00A20C11" w:rsidRPr="007E0578" w:rsidTr="007B155E">
        <w:tc>
          <w:tcPr>
            <w:tcW w:w="2411" w:type="dxa"/>
          </w:tcPr>
          <w:p w:rsidR="00A20C11" w:rsidRPr="007E0578" w:rsidRDefault="007B155E" w:rsidP="00270195">
            <w:pPr>
              <w:jc w:val="both"/>
              <w:rPr>
                <w:rFonts w:ascii="Times New Roman" w:hAnsi="Times New Roman" w:cs="Times New Roman"/>
                <w:sz w:val="24"/>
                <w:szCs w:val="24"/>
              </w:rPr>
            </w:pPr>
            <w:r w:rsidRPr="007E0578">
              <w:rPr>
                <w:rFonts w:ascii="Times New Roman" w:hAnsi="Times New Roman" w:cs="Times New Roman"/>
                <w:sz w:val="24"/>
                <w:szCs w:val="24"/>
              </w:rPr>
              <w:t xml:space="preserve">Всего </w:t>
            </w:r>
          </w:p>
        </w:tc>
        <w:tc>
          <w:tcPr>
            <w:tcW w:w="2126"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16811314</w:t>
            </w:r>
          </w:p>
        </w:tc>
        <w:tc>
          <w:tcPr>
            <w:tcW w:w="2551"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13485647</w:t>
            </w:r>
          </w:p>
        </w:tc>
        <w:tc>
          <w:tcPr>
            <w:tcW w:w="2977" w:type="dxa"/>
          </w:tcPr>
          <w:p w:rsidR="00A20C11" w:rsidRPr="007E0578" w:rsidRDefault="00A20C11" w:rsidP="00270195">
            <w:pPr>
              <w:jc w:val="both"/>
              <w:rPr>
                <w:rFonts w:ascii="Times New Roman" w:hAnsi="Times New Roman" w:cs="Times New Roman"/>
                <w:sz w:val="24"/>
                <w:szCs w:val="24"/>
              </w:rPr>
            </w:pPr>
            <w:r w:rsidRPr="007E0578">
              <w:rPr>
                <w:rFonts w:ascii="Times New Roman" w:hAnsi="Times New Roman" w:cs="Times New Roman"/>
                <w:sz w:val="24"/>
                <w:szCs w:val="24"/>
              </w:rPr>
              <w:t>30296961</w:t>
            </w:r>
          </w:p>
        </w:tc>
      </w:tr>
    </w:tbl>
    <w:p w:rsidR="00513C87" w:rsidRPr="007E0578" w:rsidRDefault="00513C87" w:rsidP="007B155E">
      <w:pPr>
        <w:jc w:val="both"/>
        <w:rPr>
          <w:rFonts w:ascii="Times New Roman" w:hAnsi="Times New Roman" w:cs="Times New Roman"/>
          <w:sz w:val="28"/>
          <w:szCs w:val="28"/>
        </w:rPr>
      </w:pPr>
    </w:p>
    <w:p w:rsidR="00270195" w:rsidRPr="007E0578" w:rsidRDefault="00270195" w:rsidP="00270195">
      <w:pPr>
        <w:ind w:firstLine="709"/>
        <w:jc w:val="both"/>
        <w:rPr>
          <w:rFonts w:ascii="Times New Roman" w:hAnsi="Times New Roman" w:cs="Times New Roman"/>
          <w:sz w:val="28"/>
          <w:szCs w:val="28"/>
        </w:rPr>
      </w:pPr>
      <w:r w:rsidRPr="007E0578">
        <w:rPr>
          <w:rFonts w:ascii="Times New Roman" w:hAnsi="Times New Roman" w:cs="Times New Roman"/>
          <w:sz w:val="28"/>
          <w:szCs w:val="28"/>
        </w:rPr>
        <w:t>Платных услуг школа в прошедшем учебном году не оказывала. За счет средств родителей организовано горячее питание: стоимость завтрака составляла 40 руб., стоимость обеда  - 45 руб.</w:t>
      </w:r>
      <w:r w:rsidR="00EC5409" w:rsidRPr="007E0578">
        <w:rPr>
          <w:rFonts w:ascii="Times New Roman" w:hAnsi="Times New Roman" w:cs="Times New Roman"/>
          <w:sz w:val="28"/>
          <w:szCs w:val="28"/>
        </w:rPr>
        <w:t xml:space="preserve"> Общая сумма сданных родительских средств составила 4152190 руб.</w:t>
      </w:r>
    </w:p>
    <w:p w:rsidR="00EC5409" w:rsidRPr="00EC5409" w:rsidRDefault="00270195" w:rsidP="00270195">
      <w:pPr>
        <w:ind w:firstLine="709"/>
        <w:jc w:val="both"/>
        <w:rPr>
          <w:rFonts w:ascii="Times New Roman" w:hAnsi="Times New Roman" w:cs="Times New Roman"/>
          <w:sz w:val="28"/>
          <w:szCs w:val="28"/>
        </w:rPr>
      </w:pPr>
      <w:r w:rsidRPr="007E0578">
        <w:rPr>
          <w:rFonts w:ascii="Times New Roman" w:hAnsi="Times New Roman" w:cs="Times New Roman"/>
          <w:sz w:val="28"/>
          <w:szCs w:val="28"/>
        </w:rPr>
        <w:t>Для организации успешного образовательного процесса,</w:t>
      </w:r>
      <w:r w:rsidRPr="00EC5409">
        <w:rPr>
          <w:rFonts w:ascii="Times New Roman" w:hAnsi="Times New Roman" w:cs="Times New Roman"/>
          <w:sz w:val="28"/>
          <w:szCs w:val="28"/>
        </w:rPr>
        <w:t xml:space="preserve"> формирования современ</w:t>
      </w:r>
      <w:r w:rsidR="00EC5409" w:rsidRPr="00EC5409">
        <w:rPr>
          <w:rFonts w:ascii="Times New Roman" w:hAnsi="Times New Roman" w:cs="Times New Roman"/>
          <w:sz w:val="28"/>
          <w:szCs w:val="28"/>
        </w:rPr>
        <w:t>ной образовательной среды в 2017-2018</w:t>
      </w:r>
      <w:r w:rsidRPr="00EC5409">
        <w:rPr>
          <w:rFonts w:ascii="Times New Roman" w:hAnsi="Times New Roman" w:cs="Times New Roman"/>
          <w:sz w:val="28"/>
          <w:szCs w:val="28"/>
        </w:rPr>
        <w:t xml:space="preserve"> учебном году проводилась работа по укреплению материально-технической базы школы. </w:t>
      </w:r>
    </w:p>
    <w:p w:rsidR="00EC5409" w:rsidRPr="00EC5409" w:rsidRDefault="00EC5409" w:rsidP="00270195">
      <w:pPr>
        <w:ind w:firstLine="709"/>
        <w:jc w:val="both"/>
        <w:rPr>
          <w:rFonts w:ascii="Times New Roman" w:hAnsi="Times New Roman" w:cs="Times New Roman"/>
          <w:sz w:val="28"/>
          <w:szCs w:val="28"/>
        </w:rPr>
      </w:pPr>
      <w:r w:rsidRPr="00EC5409">
        <w:rPr>
          <w:rFonts w:ascii="Times New Roman" w:hAnsi="Times New Roman" w:cs="Times New Roman"/>
          <w:sz w:val="28"/>
          <w:szCs w:val="28"/>
        </w:rPr>
        <w:lastRenderedPageBreak/>
        <w:t xml:space="preserve">Школа приняла участие в областной программе «Капитальный ремонт ОО». Подрядными организациями выполнены работы по замене отопления, окон на пластиковые, проведены электромонтажные работы на общую сумму 6491193,39 руб. </w:t>
      </w:r>
    </w:p>
    <w:p w:rsidR="00270195" w:rsidRPr="004C2E09" w:rsidRDefault="00EC5409" w:rsidP="00270195">
      <w:pPr>
        <w:ind w:firstLine="709"/>
        <w:jc w:val="both"/>
        <w:rPr>
          <w:rFonts w:ascii="Times New Roman" w:eastAsia="Times New Roman" w:hAnsi="Times New Roman" w:cs="Times New Roman"/>
          <w:sz w:val="28"/>
          <w:szCs w:val="28"/>
        </w:rPr>
      </w:pPr>
      <w:r w:rsidRPr="007E0578">
        <w:rPr>
          <w:rFonts w:ascii="Times New Roman" w:hAnsi="Times New Roman" w:cs="Times New Roman"/>
          <w:sz w:val="28"/>
          <w:szCs w:val="28"/>
        </w:rPr>
        <w:t xml:space="preserve"> </w:t>
      </w:r>
      <w:r w:rsidR="00270195" w:rsidRPr="007E0578">
        <w:rPr>
          <w:rFonts w:ascii="Times New Roman" w:hAnsi="Times New Roman" w:cs="Times New Roman"/>
          <w:sz w:val="28"/>
          <w:szCs w:val="28"/>
        </w:rPr>
        <w:t xml:space="preserve">В текущем учебном году на денежные средства субсидий было приобретено: </w:t>
      </w:r>
      <w:r w:rsidRPr="007E0578">
        <w:rPr>
          <w:rFonts w:ascii="Times New Roman" w:hAnsi="Times New Roman" w:cs="Times New Roman"/>
          <w:sz w:val="28"/>
          <w:szCs w:val="28"/>
        </w:rPr>
        <w:t xml:space="preserve">учебников и учебной литературы на сумму </w:t>
      </w:r>
      <w:r w:rsidR="007E0578" w:rsidRPr="007E0578">
        <w:rPr>
          <w:rFonts w:ascii="Times New Roman" w:hAnsi="Times New Roman" w:cs="Times New Roman"/>
          <w:sz w:val="28"/>
          <w:szCs w:val="28"/>
        </w:rPr>
        <w:t>908058,31 руб.</w:t>
      </w:r>
      <w:r w:rsidRPr="007E0578">
        <w:rPr>
          <w:rFonts w:ascii="Times New Roman" w:hAnsi="Times New Roman" w:cs="Times New Roman"/>
          <w:sz w:val="28"/>
          <w:szCs w:val="28"/>
        </w:rPr>
        <w:t xml:space="preserve">, </w:t>
      </w:r>
      <w:r w:rsidR="00270195" w:rsidRPr="007E0578">
        <w:rPr>
          <w:rFonts w:ascii="Times New Roman" w:hAnsi="Times New Roman" w:cs="Times New Roman"/>
          <w:sz w:val="28"/>
          <w:szCs w:val="28"/>
        </w:rPr>
        <w:t xml:space="preserve">учебная мебель в </w:t>
      </w:r>
      <w:proofErr w:type="spellStart"/>
      <w:r w:rsidR="00270195" w:rsidRPr="007E0578">
        <w:rPr>
          <w:rFonts w:ascii="Times New Roman" w:hAnsi="Times New Roman" w:cs="Times New Roman"/>
          <w:sz w:val="28"/>
          <w:szCs w:val="28"/>
        </w:rPr>
        <w:t>каб</w:t>
      </w:r>
      <w:proofErr w:type="spellEnd"/>
      <w:r w:rsidR="00270195" w:rsidRPr="007E0578">
        <w:rPr>
          <w:rFonts w:ascii="Times New Roman" w:hAnsi="Times New Roman" w:cs="Times New Roman"/>
          <w:sz w:val="28"/>
          <w:szCs w:val="28"/>
        </w:rPr>
        <w:t xml:space="preserve">. </w:t>
      </w:r>
      <w:r w:rsidRPr="007E0578">
        <w:rPr>
          <w:rFonts w:ascii="Times New Roman" w:hAnsi="Times New Roman" w:cs="Times New Roman"/>
          <w:sz w:val="28"/>
          <w:szCs w:val="28"/>
        </w:rPr>
        <w:t>2, 17</w:t>
      </w:r>
      <w:r w:rsidR="00270195" w:rsidRPr="007E0578">
        <w:rPr>
          <w:rFonts w:ascii="Times New Roman" w:hAnsi="Times New Roman" w:cs="Times New Roman"/>
          <w:sz w:val="28"/>
          <w:szCs w:val="28"/>
        </w:rPr>
        <w:t xml:space="preserve">, необходимое спортивное оборудование на сумму </w:t>
      </w:r>
      <w:r w:rsidRPr="007E0578">
        <w:rPr>
          <w:rFonts w:ascii="Times New Roman" w:hAnsi="Times New Roman" w:cs="Times New Roman"/>
          <w:sz w:val="28"/>
          <w:szCs w:val="28"/>
        </w:rPr>
        <w:t>35</w:t>
      </w:r>
      <w:r w:rsidR="00270195" w:rsidRPr="007E0578">
        <w:rPr>
          <w:rFonts w:ascii="Times New Roman" w:hAnsi="Times New Roman" w:cs="Times New Roman"/>
          <w:sz w:val="28"/>
          <w:szCs w:val="28"/>
        </w:rPr>
        <w:t xml:space="preserve"> тыс</w:t>
      </w:r>
      <w:proofErr w:type="gramStart"/>
      <w:r w:rsidR="00270195" w:rsidRPr="007E0578">
        <w:rPr>
          <w:rFonts w:ascii="Times New Roman" w:hAnsi="Times New Roman" w:cs="Times New Roman"/>
          <w:sz w:val="28"/>
          <w:szCs w:val="28"/>
        </w:rPr>
        <w:t>.р</w:t>
      </w:r>
      <w:proofErr w:type="gramEnd"/>
      <w:r w:rsidR="00270195" w:rsidRPr="007E0578">
        <w:rPr>
          <w:rFonts w:ascii="Times New Roman" w:hAnsi="Times New Roman" w:cs="Times New Roman"/>
          <w:sz w:val="28"/>
          <w:szCs w:val="28"/>
        </w:rPr>
        <w:t>уб.</w:t>
      </w:r>
      <w:r w:rsidR="00270195" w:rsidRPr="004C2E09">
        <w:rPr>
          <w:rFonts w:ascii="Times New Roman" w:hAnsi="Times New Roman" w:cs="Times New Roman"/>
          <w:sz w:val="28"/>
          <w:szCs w:val="28"/>
        </w:rPr>
        <w:t xml:space="preserve"> За счет внебюджетных средств отремонтирован</w:t>
      </w:r>
      <w:r w:rsidRPr="004C2E09">
        <w:rPr>
          <w:rFonts w:ascii="Times New Roman" w:hAnsi="Times New Roman" w:cs="Times New Roman"/>
          <w:sz w:val="28"/>
          <w:szCs w:val="28"/>
        </w:rPr>
        <w:t>ы</w:t>
      </w:r>
      <w:r w:rsidR="00270195" w:rsidRPr="004C2E09">
        <w:rPr>
          <w:rFonts w:ascii="Times New Roman" w:hAnsi="Times New Roman" w:cs="Times New Roman"/>
          <w:sz w:val="28"/>
          <w:szCs w:val="28"/>
        </w:rPr>
        <w:t xml:space="preserve"> </w:t>
      </w:r>
      <w:r w:rsidRPr="004C2E09">
        <w:rPr>
          <w:rFonts w:ascii="Times New Roman" w:hAnsi="Times New Roman" w:cs="Times New Roman"/>
          <w:sz w:val="28"/>
          <w:szCs w:val="28"/>
        </w:rPr>
        <w:t xml:space="preserve">спортивный зал, </w:t>
      </w:r>
      <w:r w:rsidR="007E0578">
        <w:rPr>
          <w:rFonts w:ascii="Times New Roman" w:hAnsi="Times New Roman" w:cs="Times New Roman"/>
          <w:sz w:val="28"/>
          <w:szCs w:val="28"/>
        </w:rPr>
        <w:t xml:space="preserve">мужской туалет на 1 этаже, </w:t>
      </w:r>
      <w:r w:rsidRPr="004C2E09">
        <w:rPr>
          <w:rFonts w:ascii="Times New Roman" w:hAnsi="Times New Roman" w:cs="Times New Roman"/>
          <w:sz w:val="28"/>
          <w:szCs w:val="28"/>
        </w:rPr>
        <w:t xml:space="preserve">медицинский кабинет, кладовая в столовой, кабинет технологии, информатики, приобретены новые </w:t>
      </w:r>
      <w:proofErr w:type="spellStart"/>
      <w:r w:rsidRPr="004C2E09">
        <w:rPr>
          <w:rFonts w:ascii="Times New Roman" w:hAnsi="Times New Roman" w:cs="Times New Roman"/>
          <w:sz w:val="28"/>
          <w:szCs w:val="28"/>
        </w:rPr>
        <w:t>банкетки</w:t>
      </w:r>
      <w:proofErr w:type="spellEnd"/>
      <w:r w:rsidRPr="004C2E09">
        <w:rPr>
          <w:rFonts w:ascii="Times New Roman" w:hAnsi="Times New Roman" w:cs="Times New Roman"/>
          <w:sz w:val="28"/>
          <w:szCs w:val="28"/>
        </w:rPr>
        <w:t xml:space="preserve">, жалюзи </w:t>
      </w:r>
      <w:r w:rsidR="007E0578">
        <w:rPr>
          <w:rFonts w:ascii="Times New Roman" w:hAnsi="Times New Roman" w:cs="Times New Roman"/>
          <w:sz w:val="28"/>
          <w:szCs w:val="28"/>
        </w:rPr>
        <w:t>в кабинет информатики, коридоры на 1,3 этажах</w:t>
      </w:r>
      <w:r w:rsidRPr="004C2E09">
        <w:rPr>
          <w:rFonts w:ascii="Times New Roman" w:hAnsi="Times New Roman" w:cs="Times New Roman"/>
          <w:sz w:val="28"/>
          <w:szCs w:val="28"/>
        </w:rPr>
        <w:t xml:space="preserve">. </w:t>
      </w:r>
    </w:p>
    <w:p w:rsidR="00270195" w:rsidRPr="00C270B0" w:rsidRDefault="00270195" w:rsidP="00270195">
      <w:pPr>
        <w:ind w:firstLine="709"/>
        <w:jc w:val="both"/>
        <w:rPr>
          <w:rFonts w:ascii="Times New Roman" w:hAnsi="Times New Roman" w:cs="Times New Roman"/>
          <w:color w:val="FF0000"/>
          <w:sz w:val="28"/>
          <w:szCs w:val="28"/>
        </w:rPr>
      </w:pPr>
      <w:r w:rsidRPr="004C2E09">
        <w:rPr>
          <w:rFonts w:ascii="Times New Roman" w:hAnsi="Times New Roman" w:cs="Times New Roman"/>
          <w:sz w:val="28"/>
          <w:szCs w:val="28"/>
        </w:rPr>
        <w:t>Силами учителей и родителей проведены ремонты в учебных кабинетах: сделан ремонт потолков, стен,  входных дверей, приобретены новые</w:t>
      </w:r>
      <w:r w:rsidR="004C2E09" w:rsidRPr="004C2E09">
        <w:rPr>
          <w:rFonts w:ascii="Times New Roman" w:hAnsi="Times New Roman" w:cs="Times New Roman"/>
          <w:sz w:val="28"/>
          <w:szCs w:val="28"/>
        </w:rPr>
        <w:t xml:space="preserve"> жалюзи, </w:t>
      </w:r>
      <w:r w:rsidR="007E0578">
        <w:rPr>
          <w:rFonts w:ascii="Times New Roman" w:hAnsi="Times New Roman" w:cs="Times New Roman"/>
          <w:sz w:val="28"/>
          <w:szCs w:val="28"/>
        </w:rPr>
        <w:t>школьная мебель</w:t>
      </w:r>
      <w:r w:rsidR="004C2E09" w:rsidRPr="004C2E09">
        <w:rPr>
          <w:rFonts w:ascii="Times New Roman" w:hAnsi="Times New Roman" w:cs="Times New Roman"/>
          <w:sz w:val="28"/>
          <w:szCs w:val="28"/>
        </w:rPr>
        <w:t>, линолеум, заменено освещение</w:t>
      </w:r>
      <w:r w:rsidR="007E0578">
        <w:rPr>
          <w:rFonts w:ascii="Times New Roman" w:hAnsi="Times New Roman" w:cs="Times New Roman"/>
          <w:sz w:val="28"/>
          <w:szCs w:val="28"/>
        </w:rPr>
        <w:t xml:space="preserve"> </w:t>
      </w:r>
      <w:proofErr w:type="gramStart"/>
      <w:r w:rsidR="007E0578">
        <w:rPr>
          <w:rFonts w:ascii="Times New Roman" w:hAnsi="Times New Roman" w:cs="Times New Roman"/>
          <w:sz w:val="28"/>
          <w:szCs w:val="28"/>
        </w:rPr>
        <w:t>на</w:t>
      </w:r>
      <w:proofErr w:type="gramEnd"/>
      <w:r w:rsidR="007E0578">
        <w:rPr>
          <w:rFonts w:ascii="Times New Roman" w:hAnsi="Times New Roman" w:cs="Times New Roman"/>
          <w:sz w:val="28"/>
          <w:szCs w:val="28"/>
        </w:rPr>
        <w:t xml:space="preserve"> светодиодное</w:t>
      </w:r>
      <w:r w:rsidR="004C2E09" w:rsidRPr="004C2E09">
        <w:rPr>
          <w:rFonts w:ascii="Times New Roman" w:hAnsi="Times New Roman" w:cs="Times New Roman"/>
          <w:sz w:val="28"/>
          <w:szCs w:val="28"/>
        </w:rPr>
        <w:t>.</w:t>
      </w:r>
      <w:r w:rsidRPr="00C270B0">
        <w:rPr>
          <w:rFonts w:ascii="Times New Roman" w:hAnsi="Times New Roman" w:cs="Times New Roman"/>
          <w:color w:val="FF0000"/>
          <w:sz w:val="28"/>
          <w:szCs w:val="28"/>
        </w:rPr>
        <w:t xml:space="preserve"> </w:t>
      </w:r>
    </w:p>
    <w:p w:rsidR="00270195" w:rsidRPr="007E0578" w:rsidRDefault="00270195" w:rsidP="00270195">
      <w:pPr>
        <w:ind w:firstLine="709"/>
        <w:jc w:val="both"/>
        <w:rPr>
          <w:rFonts w:ascii="Times New Roman" w:hAnsi="Times New Roman" w:cs="Times New Roman"/>
          <w:sz w:val="28"/>
          <w:szCs w:val="28"/>
        </w:rPr>
      </w:pPr>
      <w:r w:rsidRPr="007E0578">
        <w:rPr>
          <w:rFonts w:ascii="Times New Roman" w:hAnsi="Times New Roman" w:cs="Times New Roman"/>
          <w:sz w:val="28"/>
          <w:szCs w:val="28"/>
        </w:rPr>
        <w:t>Таким образом, можно сделать вывод, что материально-техническая база школы улучшается,  но всего этого недостаточно для образовательного процесса по новым требованиям. Необходимо продолжить работу по приобретению современной учебн</w:t>
      </w:r>
      <w:r w:rsidR="004C2E09" w:rsidRPr="007E0578">
        <w:rPr>
          <w:rFonts w:ascii="Times New Roman" w:hAnsi="Times New Roman" w:cs="Times New Roman"/>
          <w:sz w:val="28"/>
          <w:szCs w:val="28"/>
        </w:rPr>
        <w:t>ой мебели, нового оборудования.</w:t>
      </w:r>
    </w:p>
    <w:p w:rsidR="00270195" w:rsidRPr="00C270B0" w:rsidRDefault="00270195" w:rsidP="00270195">
      <w:pPr>
        <w:ind w:firstLine="709"/>
        <w:jc w:val="both"/>
        <w:rPr>
          <w:rFonts w:ascii="Times New Roman" w:hAnsi="Times New Roman" w:cs="Times New Roman"/>
          <w:color w:val="FF0000"/>
          <w:sz w:val="28"/>
          <w:szCs w:val="28"/>
        </w:rPr>
      </w:pPr>
      <w:r w:rsidRPr="004C2E09">
        <w:rPr>
          <w:rFonts w:ascii="Times New Roman" w:hAnsi="Times New Roman" w:cs="Times New Roman"/>
          <w:sz w:val="28"/>
          <w:szCs w:val="28"/>
        </w:rPr>
        <w:t>Обеспеченность учебниками находится на достаточном уровне. Библиотека укомплектована учебниками по всем предметам учебного плана по ФГОС. Имеется фонд дополнительной литературы, включая художественную и научно-популярную литературу, справочно-библиографические и периодические издания. В данном направлении необходимо продолжить формирование базы учебной литературы по ФГОС</w:t>
      </w:r>
      <w:r w:rsidRPr="00C270B0">
        <w:rPr>
          <w:rFonts w:ascii="Times New Roman" w:hAnsi="Times New Roman" w:cs="Times New Roman"/>
          <w:color w:val="FF0000"/>
          <w:sz w:val="28"/>
          <w:szCs w:val="28"/>
        </w:rPr>
        <w:t>.</w:t>
      </w:r>
    </w:p>
    <w:p w:rsidR="00513C87" w:rsidRPr="00490470" w:rsidRDefault="002436BE" w:rsidP="002436BE">
      <w:pPr>
        <w:pStyle w:val="af0"/>
        <w:numPr>
          <w:ilvl w:val="0"/>
          <w:numId w:val="42"/>
        </w:numPr>
        <w:jc w:val="both"/>
        <w:rPr>
          <w:rFonts w:ascii="Times New Roman" w:hAnsi="Times New Roman" w:cs="Times New Roman"/>
          <w:b/>
          <w:sz w:val="28"/>
          <w:szCs w:val="28"/>
        </w:rPr>
      </w:pPr>
      <w:r w:rsidRPr="00490470">
        <w:rPr>
          <w:rFonts w:ascii="Times New Roman" w:hAnsi="Times New Roman" w:cs="Times New Roman"/>
          <w:b/>
          <w:sz w:val="28"/>
          <w:szCs w:val="28"/>
        </w:rPr>
        <w:t>Заключение.</w:t>
      </w:r>
    </w:p>
    <w:p w:rsidR="002436BE" w:rsidRPr="00490470" w:rsidRDefault="00490470" w:rsidP="00490470">
      <w:pPr>
        <w:jc w:val="both"/>
        <w:rPr>
          <w:rFonts w:ascii="Times New Roman" w:hAnsi="Times New Roman" w:cs="Times New Roman"/>
          <w:sz w:val="28"/>
          <w:szCs w:val="28"/>
        </w:rPr>
      </w:pPr>
      <w:r w:rsidRPr="00490470">
        <w:rPr>
          <w:rFonts w:ascii="Times New Roman" w:hAnsi="Times New Roman" w:cs="Times New Roman"/>
          <w:sz w:val="28"/>
          <w:szCs w:val="28"/>
        </w:rPr>
        <w:t xml:space="preserve">      Программой развития МБОУ СОШ №2 г</w:t>
      </w:r>
      <w:proofErr w:type="gramStart"/>
      <w:r w:rsidRPr="00490470">
        <w:rPr>
          <w:rFonts w:ascii="Times New Roman" w:hAnsi="Times New Roman" w:cs="Times New Roman"/>
          <w:sz w:val="28"/>
          <w:szCs w:val="28"/>
        </w:rPr>
        <w:t>.Н</w:t>
      </w:r>
      <w:proofErr w:type="gramEnd"/>
      <w:r w:rsidRPr="00490470">
        <w:rPr>
          <w:rFonts w:ascii="Times New Roman" w:hAnsi="Times New Roman" w:cs="Times New Roman"/>
          <w:sz w:val="28"/>
          <w:szCs w:val="28"/>
        </w:rPr>
        <w:t xml:space="preserve">ижний Ломов на 2016-2021 года </w:t>
      </w:r>
      <w:r w:rsidR="002436BE" w:rsidRPr="00490470">
        <w:rPr>
          <w:rFonts w:ascii="Times New Roman" w:hAnsi="Times New Roman" w:cs="Times New Roman"/>
          <w:sz w:val="28"/>
          <w:szCs w:val="28"/>
        </w:rPr>
        <w:t xml:space="preserve">в соответствии с направлениями развития образования, президентской инициативой «Наша Новая школа» </w:t>
      </w:r>
      <w:r w:rsidRPr="00490470">
        <w:rPr>
          <w:rFonts w:ascii="Times New Roman" w:hAnsi="Times New Roman" w:cs="Times New Roman"/>
          <w:sz w:val="28"/>
          <w:szCs w:val="28"/>
        </w:rPr>
        <w:t>в числе приоритетных определены следующие целевые проекты</w:t>
      </w:r>
      <w:r w:rsidR="002436BE" w:rsidRPr="00490470">
        <w:rPr>
          <w:rFonts w:ascii="Times New Roman" w:hAnsi="Times New Roman" w:cs="Times New Roman"/>
          <w:sz w:val="28"/>
          <w:szCs w:val="28"/>
        </w:rPr>
        <w:t>:</w:t>
      </w:r>
    </w:p>
    <w:p w:rsidR="002436BE" w:rsidRPr="00490470" w:rsidRDefault="002436BE" w:rsidP="00490470">
      <w:pPr>
        <w:pStyle w:val="af0"/>
        <w:ind w:left="1069"/>
        <w:jc w:val="both"/>
        <w:rPr>
          <w:rFonts w:ascii="Times New Roman" w:hAnsi="Times New Roman" w:cs="Times New Roman"/>
          <w:sz w:val="28"/>
          <w:szCs w:val="28"/>
        </w:rPr>
      </w:pPr>
      <w:r w:rsidRPr="00490470">
        <w:rPr>
          <w:rFonts w:ascii="Times New Roman" w:hAnsi="Times New Roman" w:cs="Times New Roman"/>
          <w:sz w:val="28"/>
          <w:szCs w:val="28"/>
        </w:rPr>
        <w:t xml:space="preserve">1. Проект «Новое качество образования» </w:t>
      </w:r>
    </w:p>
    <w:p w:rsidR="002436BE" w:rsidRPr="00490470" w:rsidRDefault="002436BE" w:rsidP="00490470">
      <w:pPr>
        <w:pStyle w:val="af0"/>
        <w:ind w:left="1069"/>
        <w:jc w:val="both"/>
        <w:rPr>
          <w:rFonts w:ascii="Times New Roman" w:hAnsi="Times New Roman" w:cs="Times New Roman"/>
          <w:sz w:val="28"/>
          <w:szCs w:val="28"/>
        </w:rPr>
      </w:pPr>
      <w:r w:rsidRPr="00490470">
        <w:rPr>
          <w:rFonts w:ascii="Times New Roman" w:hAnsi="Times New Roman" w:cs="Times New Roman"/>
          <w:sz w:val="28"/>
          <w:szCs w:val="28"/>
        </w:rPr>
        <w:t xml:space="preserve">2. Проект «Одаренные дети» </w:t>
      </w:r>
    </w:p>
    <w:p w:rsidR="002436BE" w:rsidRPr="00490470" w:rsidRDefault="002436BE" w:rsidP="00490470">
      <w:pPr>
        <w:pStyle w:val="af0"/>
        <w:ind w:left="1069"/>
        <w:jc w:val="both"/>
        <w:rPr>
          <w:rFonts w:ascii="Times New Roman" w:hAnsi="Times New Roman" w:cs="Times New Roman"/>
          <w:sz w:val="28"/>
          <w:szCs w:val="28"/>
        </w:rPr>
      </w:pPr>
      <w:r w:rsidRPr="00490470">
        <w:rPr>
          <w:rFonts w:ascii="Times New Roman" w:hAnsi="Times New Roman" w:cs="Times New Roman"/>
          <w:sz w:val="28"/>
          <w:szCs w:val="28"/>
        </w:rPr>
        <w:t>3. Проект «Кадры нашей школы»</w:t>
      </w:r>
    </w:p>
    <w:p w:rsidR="002436BE" w:rsidRPr="00490470" w:rsidRDefault="002436BE" w:rsidP="00490470">
      <w:pPr>
        <w:pStyle w:val="af0"/>
        <w:ind w:left="1069"/>
        <w:jc w:val="both"/>
        <w:rPr>
          <w:rFonts w:ascii="Times New Roman" w:hAnsi="Times New Roman" w:cs="Times New Roman"/>
          <w:sz w:val="28"/>
          <w:szCs w:val="28"/>
        </w:rPr>
      </w:pPr>
      <w:r w:rsidRPr="00490470">
        <w:rPr>
          <w:rFonts w:ascii="Times New Roman" w:hAnsi="Times New Roman" w:cs="Times New Roman"/>
          <w:sz w:val="28"/>
          <w:szCs w:val="28"/>
        </w:rPr>
        <w:t xml:space="preserve">4. Проект «Школа здоровья» </w:t>
      </w:r>
    </w:p>
    <w:p w:rsidR="002436BE" w:rsidRPr="00490470" w:rsidRDefault="002436BE" w:rsidP="00490470">
      <w:pPr>
        <w:pStyle w:val="af0"/>
        <w:ind w:left="1069"/>
        <w:jc w:val="both"/>
        <w:rPr>
          <w:rFonts w:ascii="Times New Roman" w:hAnsi="Times New Roman" w:cs="Times New Roman"/>
          <w:sz w:val="28"/>
          <w:szCs w:val="28"/>
        </w:rPr>
      </w:pPr>
      <w:r w:rsidRPr="00490470">
        <w:rPr>
          <w:rFonts w:ascii="Times New Roman" w:hAnsi="Times New Roman" w:cs="Times New Roman"/>
          <w:sz w:val="28"/>
          <w:szCs w:val="28"/>
        </w:rPr>
        <w:t xml:space="preserve">5. Проект «Социальное партнерство» </w:t>
      </w:r>
    </w:p>
    <w:p w:rsidR="002436BE" w:rsidRPr="00490470" w:rsidRDefault="007E0578" w:rsidP="0049047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0470">
        <w:rPr>
          <w:rFonts w:ascii="Times New Roman" w:hAnsi="Times New Roman" w:cs="Times New Roman"/>
          <w:sz w:val="28"/>
          <w:szCs w:val="28"/>
        </w:rPr>
        <w:t>С учетом анализа достижений можно сделать вывод, что в</w:t>
      </w:r>
      <w:r w:rsidR="00C270B0">
        <w:rPr>
          <w:rFonts w:ascii="Times New Roman" w:hAnsi="Times New Roman" w:cs="Times New Roman"/>
          <w:sz w:val="28"/>
          <w:szCs w:val="28"/>
        </w:rPr>
        <w:t xml:space="preserve"> 201</w:t>
      </w:r>
      <w:r w:rsidR="004C2E09">
        <w:rPr>
          <w:rFonts w:ascii="Times New Roman" w:hAnsi="Times New Roman" w:cs="Times New Roman"/>
          <w:sz w:val="28"/>
          <w:szCs w:val="28"/>
        </w:rPr>
        <w:t>8-2019</w:t>
      </w:r>
      <w:r w:rsidR="00490470" w:rsidRPr="00490470">
        <w:rPr>
          <w:rFonts w:ascii="Times New Roman" w:hAnsi="Times New Roman" w:cs="Times New Roman"/>
          <w:sz w:val="28"/>
          <w:szCs w:val="28"/>
        </w:rPr>
        <w:t xml:space="preserve"> учебном году проводилась целенаправленная работа</w:t>
      </w:r>
      <w:r w:rsidR="00490470">
        <w:rPr>
          <w:rFonts w:ascii="Times New Roman" w:hAnsi="Times New Roman" w:cs="Times New Roman"/>
          <w:sz w:val="28"/>
          <w:szCs w:val="28"/>
        </w:rPr>
        <w:t xml:space="preserve"> по реализации данных проектов:</w:t>
      </w:r>
    </w:p>
    <w:tbl>
      <w:tblPr>
        <w:tblStyle w:val="ac"/>
        <w:tblW w:w="9803" w:type="dxa"/>
        <w:tblLook w:val="04A0"/>
      </w:tblPr>
      <w:tblGrid>
        <w:gridCol w:w="665"/>
        <w:gridCol w:w="2775"/>
        <w:gridCol w:w="6363"/>
      </w:tblGrid>
      <w:tr w:rsidR="002436BE" w:rsidTr="00B5122C">
        <w:tc>
          <w:tcPr>
            <w:tcW w:w="665" w:type="dxa"/>
          </w:tcPr>
          <w:p w:rsidR="002436BE" w:rsidRDefault="002436BE" w:rsidP="00B5122C">
            <w:pPr>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2775" w:type="dxa"/>
          </w:tcPr>
          <w:p w:rsidR="002436BE" w:rsidRDefault="002436BE" w:rsidP="00B5122C">
            <w:pPr>
              <w:jc w:val="both"/>
              <w:rPr>
                <w:rFonts w:ascii="Times New Roman" w:hAnsi="Times New Roman" w:cs="Times New Roman"/>
                <w:sz w:val="26"/>
                <w:szCs w:val="26"/>
              </w:rPr>
            </w:pPr>
            <w:r>
              <w:rPr>
                <w:rFonts w:ascii="Times New Roman" w:hAnsi="Times New Roman" w:cs="Times New Roman"/>
                <w:sz w:val="26"/>
                <w:szCs w:val="26"/>
              </w:rPr>
              <w:t xml:space="preserve">Проект </w:t>
            </w:r>
          </w:p>
        </w:tc>
        <w:tc>
          <w:tcPr>
            <w:tcW w:w="6363" w:type="dxa"/>
          </w:tcPr>
          <w:p w:rsidR="002436BE" w:rsidRDefault="002436BE" w:rsidP="00B5122C">
            <w:pPr>
              <w:jc w:val="both"/>
              <w:rPr>
                <w:rFonts w:ascii="Times New Roman" w:hAnsi="Times New Roman" w:cs="Times New Roman"/>
                <w:sz w:val="26"/>
                <w:szCs w:val="26"/>
              </w:rPr>
            </w:pPr>
            <w:r>
              <w:rPr>
                <w:rFonts w:ascii="Times New Roman" w:hAnsi="Times New Roman" w:cs="Times New Roman"/>
                <w:sz w:val="26"/>
                <w:szCs w:val="26"/>
              </w:rPr>
              <w:t xml:space="preserve">Характеристика, основные направления </w:t>
            </w:r>
            <w:r w:rsidRPr="00ED611D">
              <w:rPr>
                <w:rFonts w:ascii="Times New Roman" w:hAnsi="Times New Roman" w:cs="Times New Roman"/>
                <w:sz w:val="26"/>
                <w:szCs w:val="26"/>
              </w:rPr>
              <w:t>проект</w:t>
            </w:r>
            <w:r>
              <w:rPr>
                <w:rFonts w:ascii="Times New Roman" w:hAnsi="Times New Roman" w:cs="Times New Roman"/>
                <w:sz w:val="26"/>
                <w:szCs w:val="26"/>
              </w:rPr>
              <w:t>а</w:t>
            </w:r>
          </w:p>
        </w:tc>
      </w:tr>
      <w:tr w:rsidR="002436BE" w:rsidTr="00B5122C">
        <w:tc>
          <w:tcPr>
            <w:tcW w:w="665" w:type="dxa"/>
          </w:tcPr>
          <w:p w:rsidR="002436BE" w:rsidRPr="00ED611D" w:rsidRDefault="002436BE" w:rsidP="00B5122C">
            <w:pPr>
              <w:jc w:val="both"/>
              <w:rPr>
                <w:rFonts w:ascii="Times New Roman" w:hAnsi="Times New Roman" w:cs="Times New Roman"/>
                <w:sz w:val="26"/>
                <w:szCs w:val="26"/>
              </w:rPr>
            </w:pPr>
            <w:r>
              <w:rPr>
                <w:rFonts w:ascii="Times New Roman" w:hAnsi="Times New Roman" w:cs="Times New Roman"/>
                <w:sz w:val="26"/>
                <w:szCs w:val="26"/>
              </w:rPr>
              <w:t>1.</w:t>
            </w:r>
          </w:p>
        </w:tc>
        <w:tc>
          <w:tcPr>
            <w:tcW w:w="2775" w:type="dxa"/>
          </w:tcPr>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«Новое качество образования»</w:t>
            </w:r>
          </w:p>
        </w:tc>
        <w:tc>
          <w:tcPr>
            <w:tcW w:w="6363" w:type="dxa"/>
          </w:tcPr>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1.1. Совершенствование нормативно-правовой базы внедрения ФГОС.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В соответствии с требованиями ФГОС ООО разработка: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-образовательной программы основного образования;</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 - рабочих учебных программ основного образования;</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 -реализация программы основного образования;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-организация взаимодействия с учреждениями системы дополнительного образования, учреждениями культуры и др. для создания условий повышения уровня образованности учащихся и успешного освоения ими федеральных образовательных стандартов нового поколения.</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 В со</w:t>
            </w:r>
            <w:r>
              <w:rPr>
                <w:rFonts w:ascii="Times New Roman" w:hAnsi="Times New Roman" w:cs="Times New Roman"/>
                <w:sz w:val="26"/>
                <w:szCs w:val="26"/>
              </w:rPr>
              <w:t>ответствии с требованиями ФГОС С</w:t>
            </w:r>
            <w:r w:rsidRPr="00ED611D">
              <w:rPr>
                <w:rFonts w:ascii="Times New Roman" w:hAnsi="Times New Roman" w:cs="Times New Roman"/>
                <w:sz w:val="26"/>
                <w:szCs w:val="26"/>
              </w:rPr>
              <w:t>ОО разработка:</w:t>
            </w:r>
          </w:p>
          <w:p w:rsidR="00490470" w:rsidRDefault="002436BE" w:rsidP="00B5122C">
            <w:pPr>
              <w:jc w:val="both"/>
              <w:rPr>
                <w:rFonts w:ascii="Times New Roman" w:hAnsi="Times New Roman" w:cs="Times New Roman"/>
                <w:sz w:val="26"/>
                <w:szCs w:val="26"/>
              </w:rPr>
            </w:pPr>
            <w:r>
              <w:rPr>
                <w:rFonts w:ascii="Times New Roman" w:hAnsi="Times New Roman" w:cs="Times New Roman"/>
                <w:sz w:val="26"/>
                <w:szCs w:val="26"/>
              </w:rPr>
              <w:t xml:space="preserve">- </w:t>
            </w:r>
            <w:r w:rsidRPr="00ED611D">
              <w:rPr>
                <w:rFonts w:ascii="Times New Roman" w:hAnsi="Times New Roman" w:cs="Times New Roman"/>
                <w:sz w:val="26"/>
                <w:szCs w:val="26"/>
              </w:rPr>
              <w:t xml:space="preserve">образовательной программы </w:t>
            </w:r>
            <w:r>
              <w:rPr>
                <w:rFonts w:ascii="Times New Roman" w:hAnsi="Times New Roman" w:cs="Times New Roman"/>
                <w:sz w:val="26"/>
                <w:szCs w:val="26"/>
              </w:rPr>
              <w:t>среднего</w:t>
            </w:r>
            <w:r w:rsidRPr="00ED611D">
              <w:rPr>
                <w:rFonts w:ascii="Times New Roman" w:hAnsi="Times New Roman" w:cs="Times New Roman"/>
                <w:sz w:val="26"/>
                <w:szCs w:val="26"/>
              </w:rPr>
              <w:t xml:space="preserve"> общего образования;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 рабочих учебных программ </w:t>
            </w:r>
            <w:r>
              <w:rPr>
                <w:rFonts w:ascii="Times New Roman" w:hAnsi="Times New Roman" w:cs="Times New Roman"/>
                <w:sz w:val="26"/>
                <w:szCs w:val="26"/>
              </w:rPr>
              <w:t>среднего</w:t>
            </w:r>
            <w:r w:rsidRPr="00ED611D">
              <w:rPr>
                <w:rFonts w:ascii="Times New Roman" w:hAnsi="Times New Roman" w:cs="Times New Roman"/>
                <w:sz w:val="26"/>
                <w:szCs w:val="26"/>
              </w:rPr>
              <w:t xml:space="preserve"> общего образования;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-реализация программы </w:t>
            </w:r>
            <w:r>
              <w:rPr>
                <w:rFonts w:ascii="Times New Roman" w:hAnsi="Times New Roman" w:cs="Times New Roman"/>
                <w:sz w:val="26"/>
                <w:szCs w:val="26"/>
              </w:rPr>
              <w:t>среднего</w:t>
            </w:r>
            <w:r w:rsidRPr="00ED611D">
              <w:rPr>
                <w:rFonts w:ascii="Times New Roman" w:hAnsi="Times New Roman" w:cs="Times New Roman"/>
                <w:sz w:val="26"/>
                <w:szCs w:val="26"/>
              </w:rPr>
              <w:t xml:space="preserve"> общего образования;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-организация взаимодействия с учреждениями системы дополнительного образования, учреждениями культуры и др. для создания условий повышения уровня образованности учащихся и успешного освоения ими федеральных образовательных стандартов нового поколения </w:t>
            </w:r>
          </w:p>
          <w:p w:rsidR="002436BE" w:rsidRPr="00ED611D"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1.2.Обеспечение финансово-экономического сопровождения внедрения ФГОС.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1.3.Модернизация материально-технического обеспечения внедрения ФГОС.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1.4.Обновление научно-методического обеспечения внедрения ФГОС.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1.5.Совершенствование кадрового обеспечения внедрения ФГОС.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1.6.Развертывание информационного обеспечения внедрения ФГОС.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1.7.Совершенствование </w:t>
            </w:r>
            <w:proofErr w:type="spellStart"/>
            <w:r w:rsidRPr="00ED611D">
              <w:rPr>
                <w:rFonts w:ascii="Times New Roman" w:hAnsi="Times New Roman" w:cs="Times New Roman"/>
                <w:sz w:val="26"/>
                <w:szCs w:val="26"/>
              </w:rPr>
              <w:t>внутришкольной</w:t>
            </w:r>
            <w:proofErr w:type="spellEnd"/>
            <w:r w:rsidRPr="00ED611D">
              <w:rPr>
                <w:rFonts w:ascii="Times New Roman" w:hAnsi="Times New Roman" w:cs="Times New Roman"/>
                <w:sz w:val="26"/>
                <w:szCs w:val="26"/>
              </w:rPr>
              <w:t xml:space="preserve"> системы качества образования</w:t>
            </w:r>
            <w:r>
              <w:rPr>
                <w:rFonts w:ascii="Times New Roman" w:hAnsi="Times New Roman" w:cs="Times New Roman"/>
                <w:sz w:val="26"/>
                <w:szCs w:val="26"/>
              </w:rPr>
              <w:t xml:space="preserve"> через разработку и внедрение </w:t>
            </w:r>
            <w:r w:rsidR="00490470">
              <w:rPr>
                <w:rFonts w:ascii="Times New Roman" w:hAnsi="Times New Roman" w:cs="Times New Roman"/>
                <w:sz w:val="26"/>
                <w:szCs w:val="26"/>
              </w:rPr>
              <w:t>критериев</w:t>
            </w:r>
            <w:r w:rsidRPr="00ED611D">
              <w:rPr>
                <w:rFonts w:ascii="Times New Roman" w:hAnsi="Times New Roman" w:cs="Times New Roman"/>
                <w:sz w:val="26"/>
                <w:szCs w:val="26"/>
              </w:rPr>
              <w:t xml:space="preserve">качества образовательного процесса.   </w:t>
            </w:r>
          </w:p>
        </w:tc>
      </w:tr>
      <w:tr w:rsidR="002436BE" w:rsidTr="00B5122C">
        <w:tc>
          <w:tcPr>
            <w:tcW w:w="665" w:type="dxa"/>
          </w:tcPr>
          <w:p w:rsidR="002436BE" w:rsidRPr="00ED611D" w:rsidRDefault="002436BE" w:rsidP="00B5122C">
            <w:pPr>
              <w:jc w:val="both"/>
              <w:rPr>
                <w:rFonts w:ascii="Times New Roman" w:hAnsi="Times New Roman" w:cs="Times New Roman"/>
                <w:sz w:val="26"/>
                <w:szCs w:val="26"/>
              </w:rPr>
            </w:pPr>
            <w:r>
              <w:rPr>
                <w:rFonts w:ascii="Times New Roman" w:hAnsi="Times New Roman" w:cs="Times New Roman"/>
                <w:sz w:val="26"/>
                <w:szCs w:val="26"/>
              </w:rPr>
              <w:t>2.</w:t>
            </w:r>
          </w:p>
        </w:tc>
        <w:tc>
          <w:tcPr>
            <w:tcW w:w="2775" w:type="dxa"/>
          </w:tcPr>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 xml:space="preserve">«Одаренные дети»  </w:t>
            </w:r>
          </w:p>
        </w:tc>
        <w:tc>
          <w:tcPr>
            <w:tcW w:w="6363" w:type="dxa"/>
          </w:tcPr>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 xml:space="preserve">2.1. Обеспечение мобилизации педагогического потенциала школы  для совершенствования системы социализации детей в обществе и развития процесса </w:t>
            </w:r>
            <w:r w:rsidRPr="00F3112B">
              <w:rPr>
                <w:rFonts w:ascii="Times New Roman" w:hAnsi="Times New Roman" w:cs="Times New Roman"/>
                <w:sz w:val="26"/>
                <w:szCs w:val="26"/>
              </w:rPr>
              <w:lastRenderedPageBreak/>
              <w:t xml:space="preserve">индивидуализации личности. </w:t>
            </w:r>
          </w:p>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 xml:space="preserve">2.2. Создание положительного эмоционального поля взаимоотношений: «учитель-ученик», «ученик-ученик», «учитель-учитель». </w:t>
            </w:r>
          </w:p>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 xml:space="preserve">2.3. Расширение вариативности деятельности дополнительных объединений, при которой ребенок имеет возможность выбирать объединение по интересам, осваивать различные образовательные программы. </w:t>
            </w:r>
          </w:p>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2.4. Обеспечение индивидуальной работы с одаренными детьми по формированию и развит</w:t>
            </w:r>
            <w:r w:rsidR="00490470">
              <w:rPr>
                <w:rFonts w:ascii="Times New Roman" w:hAnsi="Times New Roman" w:cs="Times New Roman"/>
                <w:sz w:val="26"/>
                <w:szCs w:val="26"/>
              </w:rPr>
              <w:t>ию их познавательных интересов.</w:t>
            </w:r>
          </w:p>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2.5. Профессиональная ориентация одаренных детей посредством повышения их мотивации к трудовой деятельности по профессиям, специальностям, направлениям подготовки, востребованным на рынке труда.</w:t>
            </w:r>
          </w:p>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2.6. Создание системы учета индивидуальных образовательных достижений в формате портфолио  ученика начальной, основной, средней школы, организация общественной презентации ученического портфолио.</w:t>
            </w:r>
          </w:p>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 xml:space="preserve">2.7. Обеспечение необходимых финансовых, программно-методических, управленческих, кадровых условий для работы с одаренными детьми. </w:t>
            </w:r>
          </w:p>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 xml:space="preserve">2.8.Использование социокультурных и интеллектуальных ресурсов города в социализации и образовании детей, усиления образовательного потенциала досуговой инфраструктуры. </w:t>
            </w:r>
          </w:p>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 xml:space="preserve">2.9. Адресное сопровождение и поддержка талантливой молодежи, в т.ч. при содействии органов местного самоуправления.  </w:t>
            </w:r>
          </w:p>
        </w:tc>
      </w:tr>
      <w:tr w:rsidR="002436BE" w:rsidTr="00B5122C">
        <w:tc>
          <w:tcPr>
            <w:tcW w:w="665" w:type="dxa"/>
          </w:tcPr>
          <w:p w:rsidR="002436BE" w:rsidRDefault="002436BE" w:rsidP="00B5122C">
            <w:pPr>
              <w:jc w:val="both"/>
              <w:rPr>
                <w:rFonts w:ascii="Times New Roman" w:hAnsi="Times New Roman" w:cs="Times New Roman"/>
                <w:sz w:val="26"/>
                <w:szCs w:val="26"/>
              </w:rPr>
            </w:pPr>
            <w:r>
              <w:rPr>
                <w:rFonts w:ascii="Times New Roman" w:hAnsi="Times New Roman" w:cs="Times New Roman"/>
                <w:sz w:val="26"/>
                <w:szCs w:val="26"/>
              </w:rPr>
              <w:lastRenderedPageBreak/>
              <w:t>3.</w:t>
            </w:r>
          </w:p>
        </w:tc>
        <w:tc>
          <w:tcPr>
            <w:tcW w:w="2775" w:type="dxa"/>
          </w:tcPr>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 xml:space="preserve">«Кадры нашей школы»  </w:t>
            </w:r>
          </w:p>
        </w:tc>
        <w:tc>
          <w:tcPr>
            <w:tcW w:w="6363" w:type="dxa"/>
          </w:tcPr>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 xml:space="preserve">3.1. Оптимизация методических, кадровых, организационных, сетевых ресурсов, обеспечивающих повышение качества педагогической и управленческой деятельности. </w:t>
            </w:r>
          </w:p>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3.2. Совершенствование методического сопровождения реализации образовательной программы школы.</w:t>
            </w:r>
          </w:p>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3.3. Создание условий для непрерывного повышения профессионально-педагогической, управленческой компетентности персонала школы, необходимой для обеспечения качества образования.</w:t>
            </w:r>
          </w:p>
          <w:p w:rsidR="002436BE" w:rsidRPr="00F3112B" w:rsidRDefault="002436BE" w:rsidP="00B5122C">
            <w:pPr>
              <w:jc w:val="both"/>
              <w:rPr>
                <w:rFonts w:ascii="Times New Roman" w:hAnsi="Times New Roman" w:cs="Times New Roman"/>
                <w:sz w:val="26"/>
                <w:szCs w:val="26"/>
              </w:rPr>
            </w:pPr>
            <w:r w:rsidRPr="00F3112B">
              <w:rPr>
                <w:rFonts w:ascii="Times New Roman" w:hAnsi="Times New Roman" w:cs="Times New Roman"/>
                <w:sz w:val="26"/>
                <w:szCs w:val="26"/>
              </w:rPr>
              <w:t xml:space="preserve">3.4. Организация повышения квалификации педагогических кадров, приведение его в соответствие с новыми квалификационными требованиями к педагогическим и управленческим кадрам системы образования. </w:t>
            </w:r>
          </w:p>
          <w:p w:rsidR="002436BE" w:rsidRPr="00F3112B" w:rsidRDefault="002436BE" w:rsidP="00B5122C">
            <w:pPr>
              <w:jc w:val="both"/>
              <w:rPr>
                <w:rFonts w:ascii="Times New Roman" w:hAnsi="Times New Roman" w:cs="Times New Roman"/>
                <w:sz w:val="26"/>
                <w:szCs w:val="26"/>
              </w:rPr>
            </w:pPr>
          </w:p>
        </w:tc>
      </w:tr>
      <w:tr w:rsidR="002436BE" w:rsidTr="00B5122C">
        <w:tc>
          <w:tcPr>
            <w:tcW w:w="665" w:type="dxa"/>
          </w:tcPr>
          <w:p w:rsidR="002436BE" w:rsidRDefault="002436BE" w:rsidP="00B5122C">
            <w:pPr>
              <w:jc w:val="both"/>
              <w:rPr>
                <w:rFonts w:ascii="Times New Roman" w:hAnsi="Times New Roman" w:cs="Times New Roman"/>
                <w:sz w:val="26"/>
                <w:szCs w:val="26"/>
              </w:rPr>
            </w:pPr>
            <w:r>
              <w:rPr>
                <w:rFonts w:ascii="Times New Roman" w:hAnsi="Times New Roman" w:cs="Times New Roman"/>
                <w:sz w:val="26"/>
                <w:szCs w:val="26"/>
              </w:rPr>
              <w:lastRenderedPageBreak/>
              <w:t>4.</w:t>
            </w:r>
          </w:p>
        </w:tc>
        <w:tc>
          <w:tcPr>
            <w:tcW w:w="2775" w:type="dxa"/>
          </w:tcPr>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w:t>
            </w:r>
            <w:r>
              <w:rPr>
                <w:rFonts w:ascii="Times New Roman" w:hAnsi="Times New Roman" w:cs="Times New Roman"/>
                <w:sz w:val="26"/>
                <w:szCs w:val="26"/>
              </w:rPr>
              <w:t>Школа здоровья</w:t>
            </w:r>
            <w:r w:rsidRPr="00ED611D">
              <w:rPr>
                <w:rFonts w:ascii="Times New Roman" w:hAnsi="Times New Roman" w:cs="Times New Roman"/>
                <w:sz w:val="26"/>
                <w:szCs w:val="26"/>
              </w:rPr>
              <w:t xml:space="preserve">»  </w:t>
            </w:r>
          </w:p>
        </w:tc>
        <w:tc>
          <w:tcPr>
            <w:tcW w:w="6363" w:type="dxa"/>
          </w:tcPr>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4.1.Создание </w:t>
            </w:r>
            <w:r>
              <w:rPr>
                <w:rFonts w:ascii="Times New Roman" w:hAnsi="Times New Roman" w:cs="Times New Roman"/>
                <w:sz w:val="26"/>
                <w:szCs w:val="26"/>
              </w:rPr>
              <w:t xml:space="preserve">условий обеспечения </w:t>
            </w:r>
            <w:proofErr w:type="spellStart"/>
            <w:r>
              <w:rPr>
                <w:rFonts w:ascii="Times New Roman" w:hAnsi="Times New Roman" w:cs="Times New Roman"/>
                <w:sz w:val="26"/>
                <w:szCs w:val="26"/>
              </w:rPr>
              <w:t>здоровье</w:t>
            </w:r>
            <w:r w:rsidRPr="00ED611D">
              <w:rPr>
                <w:rFonts w:ascii="Times New Roman" w:hAnsi="Times New Roman" w:cs="Times New Roman"/>
                <w:sz w:val="26"/>
                <w:szCs w:val="26"/>
              </w:rPr>
              <w:t>сберегающего</w:t>
            </w:r>
            <w:proofErr w:type="spellEnd"/>
            <w:r w:rsidRPr="00ED611D">
              <w:rPr>
                <w:rFonts w:ascii="Times New Roman" w:hAnsi="Times New Roman" w:cs="Times New Roman"/>
                <w:sz w:val="26"/>
                <w:szCs w:val="26"/>
              </w:rPr>
              <w:t xml:space="preserve"> пространства на основе принципа гармонизации личности и среды с учетом требований ФГОС.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4.2.</w:t>
            </w:r>
            <w:r>
              <w:rPr>
                <w:rFonts w:ascii="Times New Roman" w:hAnsi="Times New Roman" w:cs="Times New Roman"/>
                <w:sz w:val="26"/>
                <w:szCs w:val="26"/>
              </w:rPr>
              <w:t xml:space="preserve"> Определение</w:t>
            </w:r>
            <w:r w:rsidRPr="00ED611D">
              <w:rPr>
                <w:rFonts w:ascii="Times New Roman" w:hAnsi="Times New Roman" w:cs="Times New Roman"/>
                <w:sz w:val="26"/>
                <w:szCs w:val="26"/>
              </w:rPr>
              <w:t xml:space="preserve"> основных направлений и форм приобщения педагогов </w:t>
            </w:r>
            <w:r>
              <w:rPr>
                <w:rFonts w:ascii="Times New Roman" w:hAnsi="Times New Roman" w:cs="Times New Roman"/>
                <w:sz w:val="26"/>
                <w:szCs w:val="26"/>
              </w:rPr>
              <w:t>школы</w:t>
            </w:r>
            <w:r w:rsidRPr="00ED611D">
              <w:rPr>
                <w:rFonts w:ascii="Times New Roman" w:hAnsi="Times New Roman" w:cs="Times New Roman"/>
                <w:sz w:val="26"/>
                <w:szCs w:val="26"/>
              </w:rPr>
              <w:t xml:space="preserve"> к </w:t>
            </w:r>
            <w:proofErr w:type="spellStart"/>
            <w:r w:rsidRPr="00ED611D">
              <w:rPr>
                <w:rFonts w:ascii="Times New Roman" w:hAnsi="Times New Roman" w:cs="Times New Roman"/>
                <w:sz w:val="26"/>
                <w:szCs w:val="26"/>
              </w:rPr>
              <w:t>здоровьесберегающей</w:t>
            </w:r>
            <w:proofErr w:type="spellEnd"/>
            <w:r w:rsidRPr="00ED611D">
              <w:rPr>
                <w:rFonts w:ascii="Times New Roman" w:hAnsi="Times New Roman" w:cs="Times New Roman"/>
                <w:sz w:val="26"/>
                <w:szCs w:val="26"/>
              </w:rPr>
              <w:t xml:space="preserve">  культуре.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4.3.</w:t>
            </w:r>
            <w:r w:rsidRPr="004D33DC">
              <w:rPr>
                <w:rFonts w:ascii="Times New Roman" w:hAnsi="Times New Roman" w:cs="Times New Roman"/>
                <w:sz w:val="26"/>
                <w:szCs w:val="26"/>
              </w:rPr>
              <w:t>Стимулирование вектора</w:t>
            </w:r>
            <w:r w:rsidRPr="00ED611D">
              <w:rPr>
                <w:rFonts w:ascii="Times New Roman" w:hAnsi="Times New Roman" w:cs="Times New Roman"/>
                <w:sz w:val="26"/>
                <w:szCs w:val="26"/>
              </w:rPr>
              <w:t xml:space="preserve"> охраны здоровья </w:t>
            </w:r>
            <w:r>
              <w:rPr>
                <w:rFonts w:ascii="Times New Roman" w:hAnsi="Times New Roman" w:cs="Times New Roman"/>
                <w:sz w:val="26"/>
                <w:szCs w:val="26"/>
              </w:rPr>
              <w:t>об</w:t>
            </w:r>
            <w:r w:rsidRPr="00ED611D">
              <w:rPr>
                <w:rFonts w:ascii="Times New Roman" w:hAnsi="Times New Roman" w:cs="Times New Roman"/>
                <w:sz w:val="26"/>
                <w:szCs w:val="26"/>
              </w:rPr>
              <w:t>уча</w:t>
            </w:r>
            <w:r>
              <w:rPr>
                <w:rFonts w:ascii="Times New Roman" w:hAnsi="Times New Roman" w:cs="Times New Roman"/>
                <w:sz w:val="26"/>
                <w:szCs w:val="26"/>
              </w:rPr>
              <w:t>ю</w:t>
            </w:r>
            <w:r w:rsidRPr="00ED611D">
              <w:rPr>
                <w:rFonts w:ascii="Times New Roman" w:hAnsi="Times New Roman" w:cs="Times New Roman"/>
                <w:sz w:val="26"/>
                <w:szCs w:val="26"/>
              </w:rPr>
              <w:t xml:space="preserve">щихся в одно из приоритетных направлений деятельности </w:t>
            </w:r>
            <w:r>
              <w:rPr>
                <w:rFonts w:ascii="Times New Roman" w:hAnsi="Times New Roman" w:cs="Times New Roman"/>
                <w:sz w:val="26"/>
                <w:szCs w:val="26"/>
              </w:rPr>
              <w:t>школы</w:t>
            </w:r>
            <w:r w:rsidRPr="00ED611D">
              <w:rPr>
                <w:rFonts w:ascii="Times New Roman" w:hAnsi="Times New Roman" w:cs="Times New Roman"/>
                <w:sz w:val="26"/>
                <w:szCs w:val="26"/>
              </w:rPr>
              <w:t xml:space="preserve">.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4.4.Определение и внедрение содержания образования, направленного на формирование гуманистических установок </w:t>
            </w:r>
            <w:proofErr w:type="spellStart"/>
            <w:r w:rsidRPr="00ED611D">
              <w:rPr>
                <w:rFonts w:ascii="Times New Roman" w:hAnsi="Times New Roman" w:cs="Times New Roman"/>
                <w:sz w:val="26"/>
                <w:szCs w:val="26"/>
              </w:rPr>
              <w:t>самоценности</w:t>
            </w:r>
            <w:proofErr w:type="spellEnd"/>
            <w:r w:rsidRPr="00ED611D">
              <w:rPr>
                <w:rFonts w:ascii="Times New Roman" w:hAnsi="Times New Roman" w:cs="Times New Roman"/>
                <w:sz w:val="26"/>
                <w:szCs w:val="26"/>
              </w:rPr>
              <w:t xml:space="preserve">  сохранения и укрепления физического и духовного здоровья.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4.5.Создание нормативных и финансово-материальных условий для улучшения организации образовательного процесса, для укрепления здоровья обучающихся, нормализации учебной нагрузки, создания благоприятной среды для детей с ограниченными возможностями здоровья и особенностями развития.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4.6.Использование технологии формирования </w:t>
            </w:r>
            <w:r>
              <w:rPr>
                <w:rFonts w:ascii="Times New Roman" w:hAnsi="Times New Roman" w:cs="Times New Roman"/>
                <w:sz w:val="26"/>
                <w:szCs w:val="26"/>
              </w:rPr>
              <w:t>вариативно</w:t>
            </w:r>
            <w:r w:rsidRPr="00ED611D">
              <w:rPr>
                <w:rFonts w:ascii="Times New Roman" w:hAnsi="Times New Roman" w:cs="Times New Roman"/>
                <w:sz w:val="26"/>
                <w:szCs w:val="26"/>
              </w:rPr>
              <w:t>-индивидуальной части учебного плана, обеспечивающей образовательные потребности в соответствии с индивидуальным профилем обучения.</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4.7.Обеспечение разработки научно-методических и организационных основ мониторинга состояния здоровья обучающихся. </w:t>
            </w:r>
          </w:p>
          <w:p w:rsidR="002436BE" w:rsidRDefault="002436BE" w:rsidP="00B5122C">
            <w:pPr>
              <w:jc w:val="both"/>
              <w:rPr>
                <w:rFonts w:ascii="Times New Roman" w:hAnsi="Times New Roman" w:cs="Times New Roman"/>
                <w:sz w:val="26"/>
                <w:szCs w:val="26"/>
              </w:rPr>
            </w:pPr>
            <w:r>
              <w:rPr>
                <w:rFonts w:ascii="Times New Roman" w:hAnsi="Times New Roman" w:cs="Times New Roman"/>
                <w:sz w:val="26"/>
                <w:szCs w:val="26"/>
              </w:rPr>
              <w:t xml:space="preserve">4.8. </w:t>
            </w:r>
            <w:r w:rsidRPr="00ED611D">
              <w:rPr>
                <w:rFonts w:ascii="Times New Roman" w:hAnsi="Times New Roman" w:cs="Times New Roman"/>
                <w:sz w:val="26"/>
                <w:szCs w:val="26"/>
              </w:rPr>
              <w:t xml:space="preserve">Совершенствование финансово-экономических условий для развития материальной базы спортивных, спортивно-оздоровительных и медицинских </w:t>
            </w:r>
            <w:r>
              <w:rPr>
                <w:rFonts w:ascii="Times New Roman" w:hAnsi="Times New Roman" w:cs="Times New Roman"/>
                <w:sz w:val="26"/>
                <w:szCs w:val="26"/>
              </w:rPr>
              <w:t>помещений школы</w:t>
            </w:r>
            <w:r w:rsidRPr="00ED611D">
              <w:rPr>
                <w:rFonts w:ascii="Times New Roman" w:hAnsi="Times New Roman" w:cs="Times New Roman"/>
                <w:sz w:val="26"/>
                <w:szCs w:val="26"/>
              </w:rPr>
              <w:t xml:space="preserve">. </w:t>
            </w:r>
          </w:p>
          <w:p w:rsidR="002436BE" w:rsidRDefault="002436BE" w:rsidP="00B5122C">
            <w:pPr>
              <w:jc w:val="both"/>
              <w:rPr>
                <w:rFonts w:ascii="Times New Roman" w:hAnsi="Times New Roman" w:cs="Times New Roman"/>
                <w:sz w:val="26"/>
                <w:szCs w:val="26"/>
              </w:rPr>
            </w:pPr>
            <w:r>
              <w:rPr>
                <w:rFonts w:ascii="Times New Roman" w:hAnsi="Times New Roman" w:cs="Times New Roman"/>
                <w:sz w:val="26"/>
                <w:szCs w:val="26"/>
              </w:rPr>
              <w:t xml:space="preserve">4.9. </w:t>
            </w:r>
            <w:r w:rsidRPr="00ED611D">
              <w:rPr>
                <w:rFonts w:ascii="Times New Roman" w:hAnsi="Times New Roman" w:cs="Times New Roman"/>
                <w:sz w:val="26"/>
                <w:szCs w:val="26"/>
              </w:rPr>
              <w:t>Определение основных направлений р</w:t>
            </w:r>
            <w:r>
              <w:rPr>
                <w:rFonts w:ascii="Times New Roman" w:hAnsi="Times New Roman" w:cs="Times New Roman"/>
                <w:sz w:val="26"/>
                <w:szCs w:val="26"/>
              </w:rPr>
              <w:t xml:space="preserve">азвития материально-технической оснащенности </w:t>
            </w:r>
            <w:r w:rsidRPr="00ED611D">
              <w:rPr>
                <w:rFonts w:ascii="Times New Roman" w:hAnsi="Times New Roman" w:cs="Times New Roman"/>
                <w:sz w:val="26"/>
                <w:szCs w:val="26"/>
              </w:rPr>
              <w:t xml:space="preserve">образовательного процесса для организации условий сохранения и укрепления здоровья участников образовательного процесса. </w:t>
            </w:r>
          </w:p>
          <w:p w:rsidR="002436BE" w:rsidRDefault="002436BE" w:rsidP="00B5122C">
            <w:pPr>
              <w:jc w:val="both"/>
              <w:rPr>
                <w:rFonts w:ascii="Times New Roman" w:hAnsi="Times New Roman" w:cs="Times New Roman"/>
                <w:sz w:val="26"/>
                <w:szCs w:val="26"/>
              </w:rPr>
            </w:pPr>
            <w:r>
              <w:rPr>
                <w:rFonts w:ascii="Times New Roman" w:hAnsi="Times New Roman" w:cs="Times New Roman"/>
                <w:sz w:val="26"/>
                <w:szCs w:val="26"/>
              </w:rPr>
              <w:t>4.10.</w:t>
            </w:r>
            <w:r w:rsidRPr="00ED611D">
              <w:rPr>
                <w:rFonts w:ascii="Times New Roman" w:hAnsi="Times New Roman" w:cs="Times New Roman"/>
                <w:sz w:val="26"/>
                <w:szCs w:val="26"/>
              </w:rPr>
              <w:t xml:space="preserve"> Привлечение возможностей социальных и педагогических партнеров </w:t>
            </w:r>
            <w:r>
              <w:rPr>
                <w:rFonts w:ascii="Times New Roman" w:hAnsi="Times New Roman" w:cs="Times New Roman"/>
                <w:sz w:val="26"/>
                <w:szCs w:val="26"/>
              </w:rPr>
              <w:t xml:space="preserve">школы  к реализации </w:t>
            </w:r>
            <w:proofErr w:type="spellStart"/>
            <w:r>
              <w:rPr>
                <w:rFonts w:ascii="Times New Roman" w:hAnsi="Times New Roman" w:cs="Times New Roman"/>
                <w:sz w:val="26"/>
                <w:szCs w:val="26"/>
              </w:rPr>
              <w:t>здоровье</w:t>
            </w:r>
            <w:r w:rsidRPr="00ED611D">
              <w:rPr>
                <w:rFonts w:ascii="Times New Roman" w:hAnsi="Times New Roman" w:cs="Times New Roman"/>
                <w:sz w:val="26"/>
                <w:szCs w:val="26"/>
              </w:rPr>
              <w:t>сберегающих</w:t>
            </w:r>
            <w:proofErr w:type="spellEnd"/>
            <w:r w:rsidRPr="00ED611D">
              <w:rPr>
                <w:rFonts w:ascii="Times New Roman" w:hAnsi="Times New Roman" w:cs="Times New Roman"/>
                <w:sz w:val="26"/>
                <w:szCs w:val="26"/>
              </w:rPr>
              <w:t xml:space="preserve"> программ</w:t>
            </w:r>
            <w:r>
              <w:rPr>
                <w:rFonts w:ascii="Times New Roman" w:hAnsi="Times New Roman" w:cs="Times New Roman"/>
                <w:sz w:val="26"/>
                <w:szCs w:val="26"/>
              </w:rPr>
              <w:t xml:space="preserve"> и проектов.</w:t>
            </w:r>
          </w:p>
        </w:tc>
      </w:tr>
      <w:tr w:rsidR="002436BE" w:rsidTr="00B5122C">
        <w:trPr>
          <w:trHeight w:val="6949"/>
        </w:trPr>
        <w:tc>
          <w:tcPr>
            <w:tcW w:w="665" w:type="dxa"/>
          </w:tcPr>
          <w:p w:rsidR="002436BE" w:rsidRDefault="002436BE" w:rsidP="00B5122C">
            <w:pPr>
              <w:jc w:val="both"/>
              <w:rPr>
                <w:rFonts w:ascii="Times New Roman" w:hAnsi="Times New Roman" w:cs="Times New Roman"/>
                <w:sz w:val="26"/>
                <w:szCs w:val="26"/>
              </w:rPr>
            </w:pPr>
            <w:r>
              <w:rPr>
                <w:rFonts w:ascii="Times New Roman" w:hAnsi="Times New Roman" w:cs="Times New Roman"/>
                <w:sz w:val="26"/>
                <w:szCs w:val="26"/>
              </w:rPr>
              <w:lastRenderedPageBreak/>
              <w:t>5.</w:t>
            </w:r>
          </w:p>
        </w:tc>
        <w:tc>
          <w:tcPr>
            <w:tcW w:w="2775" w:type="dxa"/>
          </w:tcPr>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«Социальное партнерство»   </w:t>
            </w:r>
          </w:p>
        </w:tc>
        <w:tc>
          <w:tcPr>
            <w:tcW w:w="6363" w:type="dxa"/>
          </w:tcPr>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5.1.Внедрение моделей взаимодействия </w:t>
            </w:r>
            <w:r>
              <w:rPr>
                <w:rFonts w:ascii="Times New Roman" w:hAnsi="Times New Roman" w:cs="Times New Roman"/>
                <w:sz w:val="26"/>
                <w:szCs w:val="26"/>
              </w:rPr>
              <w:t>школы  и семьи</w:t>
            </w:r>
            <w:r w:rsidRPr="00ED611D">
              <w:rPr>
                <w:rFonts w:ascii="Times New Roman" w:hAnsi="Times New Roman" w:cs="Times New Roman"/>
                <w:sz w:val="26"/>
                <w:szCs w:val="26"/>
              </w:rPr>
              <w:t xml:space="preserve">, обеспечивающих информационную прозрачность и обратную связь, вовлечение родителей в образовательный процесс и управление </w:t>
            </w:r>
            <w:r>
              <w:rPr>
                <w:rFonts w:ascii="Times New Roman" w:hAnsi="Times New Roman" w:cs="Times New Roman"/>
                <w:sz w:val="26"/>
                <w:szCs w:val="26"/>
              </w:rPr>
              <w:t>школой</w:t>
            </w:r>
            <w:r w:rsidRPr="00ED611D">
              <w:rPr>
                <w:rFonts w:ascii="Times New Roman" w:hAnsi="Times New Roman" w:cs="Times New Roman"/>
                <w:sz w:val="26"/>
                <w:szCs w:val="26"/>
              </w:rPr>
              <w:t>.</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5.2.Способствован</w:t>
            </w:r>
            <w:r>
              <w:rPr>
                <w:rFonts w:ascii="Times New Roman" w:hAnsi="Times New Roman" w:cs="Times New Roman"/>
                <w:sz w:val="26"/>
                <w:szCs w:val="26"/>
              </w:rPr>
              <w:t xml:space="preserve">ие объединению </w:t>
            </w:r>
            <w:r w:rsidRPr="00ED611D">
              <w:rPr>
                <w:rFonts w:ascii="Times New Roman" w:hAnsi="Times New Roman" w:cs="Times New Roman"/>
                <w:sz w:val="26"/>
                <w:szCs w:val="26"/>
              </w:rPr>
              <w:t xml:space="preserve">профессиональных усилий педагогического коллектива с усилиями родителей на основе формирования общих подходов к воспитанию и пониманию родителями назначения и основного содержания реализуемых образовательных программ.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5.3.Обеспечение реализации прав родителей на информацию об образовательных услугах, на выбор образовательных услуг, на гарантию качества получаемых услуг.</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5.4.Обеспечение защиты прав и законных интересов </w:t>
            </w:r>
            <w:r>
              <w:rPr>
                <w:rFonts w:ascii="Times New Roman" w:hAnsi="Times New Roman" w:cs="Times New Roman"/>
                <w:sz w:val="26"/>
                <w:szCs w:val="26"/>
              </w:rPr>
              <w:t>обучающихся.</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5.5.Совершенствование договорных отношений с родителями.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5.6.Реализация </w:t>
            </w:r>
            <w:proofErr w:type="gramStart"/>
            <w:r w:rsidRPr="00ED611D">
              <w:rPr>
                <w:rFonts w:ascii="Times New Roman" w:hAnsi="Times New Roman" w:cs="Times New Roman"/>
                <w:sz w:val="26"/>
                <w:szCs w:val="26"/>
              </w:rPr>
              <w:t xml:space="preserve">модели оценки качества работы </w:t>
            </w:r>
            <w:r>
              <w:rPr>
                <w:rFonts w:ascii="Times New Roman" w:hAnsi="Times New Roman" w:cs="Times New Roman"/>
                <w:sz w:val="26"/>
                <w:szCs w:val="26"/>
              </w:rPr>
              <w:t>школы</w:t>
            </w:r>
            <w:proofErr w:type="gramEnd"/>
            <w:r w:rsidRPr="00ED611D">
              <w:rPr>
                <w:rFonts w:ascii="Times New Roman" w:hAnsi="Times New Roman" w:cs="Times New Roman"/>
                <w:sz w:val="26"/>
                <w:szCs w:val="26"/>
              </w:rPr>
              <w:t xml:space="preserve"> по социализации личности. </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 xml:space="preserve">5.7.Подготовка и презентация публичных докладов </w:t>
            </w:r>
            <w:r>
              <w:rPr>
                <w:rFonts w:ascii="Times New Roman" w:hAnsi="Times New Roman" w:cs="Times New Roman"/>
                <w:sz w:val="26"/>
                <w:szCs w:val="26"/>
              </w:rPr>
              <w:t>школы.</w:t>
            </w:r>
          </w:p>
          <w:p w:rsidR="002436BE" w:rsidRDefault="002436BE" w:rsidP="00B5122C">
            <w:pPr>
              <w:jc w:val="both"/>
              <w:rPr>
                <w:rFonts w:ascii="Times New Roman" w:hAnsi="Times New Roman" w:cs="Times New Roman"/>
                <w:sz w:val="26"/>
                <w:szCs w:val="26"/>
              </w:rPr>
            </w:pPr>
            <w:r w:rsidRPr="00ED611D">
              <w:rPr>
                <w:rFonts w:ascii="Times New Roman" w:hAnsi="Times New Roman" w:cs="Times New Roman"/>
                <w:sz w:val="26"/>
                <w:szCs w:val="26"/>
              </w:rPr>
              <w:t>5.8.Разработка и реализация модели государственно-общественной оценки деятельности</w:t>
            </w:r>
            <w:r>
              <w:rPr>
                <w:rFonts w:ascii="Times New Roman" w:hAnsi="Times New Roman" w:cs="Times New Roman"/>
                <w:sz w:val="26"/>
                <w:szCs w:val="26"/>
              </w:rPr>
              <w:t xml:space="preserve"> школы.</w:t>
            </w:r>
          </w:p>
        </w:tc>
      </w:tr>
    </w:tbl>
    <w:p w:rsidR="002436BE" w:rsidRPr="00490470" w:rsidRDefault="002436BE" w:rsidP="00490470">
      <w:pPr>
        <w:jc w:val="both"/>
        <w:rPr>
          <w:rFonts w:ascii="Times New Roman" w:hAnsi="Times New Roman" w:cs="Times New Roman"/>
          <w:sz w:val="26"/>
          <w:szCs w:val="26"/>
        </w:rPr>
      </w:pPr>
    </w:p>
    <w:p w:rsidR="00490470" w:rsidRPr="00FA33D2" w:rsidRDefault="00F76320" w:rsidP="00490470">
      <w:pPr>
        <w:jc w:val="both"/>
        <w:rPr>
          <w:rFonts w:ascii="Times New Roman" w:hAnsi="Times New Roman" w:cs="Times New Roman"/>
          <w:sz w:val="28"/>
          <w:szCs w:val="28"/>
        </w:rPr>
      </w:pPr>
      <w:r>
        <w:rPr>
          <w:rFonts w:ascii="Times New Roman" w:hAnsi="Times New Roman" w:cs="Times New Roman"/>
          <w:sz w:val="28"/>
          <w:szCs w:val="28"/>
        </w:rPr>
        <w:t xml:space="preserve">       </w:t>
      </w:r>
      <w:r w:rsidR="00270195" w:rsidRPr="002B2C35">
        <w:rPr>
          <w:rFonts w:ascii="Times New Roman" w:hAnsi="Times New Roman" w:cs="Times New Roman"/>
          <w:sz w:val="28"/>
          <w:szCs w:val="28"/>
        </w:rPr>
        <w:t>Таким образом, анализ деятельности школы, направленной на получение доступного качественного начального общего, основного общего и среднего общего образования позволяет отметить, что п</w:t>
      </w:r>
      <w:r w:rsidR="00FB4706">
        <w:rPr>
          <w:rFonts w:ascii="Times New Roman" w:hAnsi="Times New Roman" w:cs="Times New Roman"/>
          <w:sz w:val="28"/>
          <w:szCs w:val="28"/>
        </w:rPr>
        <w:t>едагогическим коллективом в 2017</w:t>
      </w:r>
      <w:r w:rsidR="00270195" w:rsidRPr="002B2C35">
        <w:rPr>
          <w:rFonts w:ascii="Times New Roman" w:hAnsi="Times New Roman" w:cs="Times New Roman"/>
          <w:sz w:val="28"/>
          <w:szCs w:val="28"/>
        </w:rPr>
        <w:t>-201</w:t>
      </w:r>
      <w:r w:rsidR="00FB4706">
        <w:rPr>
          <w:rFonts w:ascii="Times New Roman" w:hAnsi="Times New Roman" w:cs="Times New Roman"/>
          <w:sz w:val="28"/>
          <w:szCs w:val="28"/>
        </w:rPr>
        <w:t>8</w:t>
      </w:r>
      <w:r w:rsidR="00270195" w:rsidRPr="00FA33D2">
        <w:rPr>
          <w:rFonts w:ascii="Times New Roman" w:hAnsi="Times New Roman" w:cs="Times New Roman"/>
          <w:sz w:val="28"/>
          <w:szCs w:val="28"/>
        </w:rPr>
        <w:t xml:space="preserve">учебном году проведена определенная работа по обеспечению современного качества образования.   </w:t>
      </w:r>
      <w:proofErr w:type="gramStart"/>
      <w:r w:rsidR="00270195" w:rsidRPr="00FA33D2">
        <w:rPr>
          <w:rFonts w:ascii="Times New Roman" w:hAnsi="Times New Roman" w:cs="Times New Roman"/>
          <w:sz w:val="28"/>
          <w:szCs w:val="28"/>
        </w:rPr>
        <w:t>Вместе с тем</w:t>
      </w:r>
      <w:r w:rsidR="00C270B0">
        <w:rPr>
          <w:rFonts w:ascii="Times New Roman" w:hAnsi="Times New Roman" w:cs="Times New Roman"/>
          <w:sz w:val="28"/>
          <w:szCs w:val="28"/>
        </w:rPr>
        <w:t>,</w:t>
      </w:r>
      <w:r w:rsidR="00270195" w:rsidRPr="00FA33D2">
        <w:rPr>
          <w:rFonts w:ascii="Times New Roman" w:hAnsi="Times New Roman" w:cs="Times New Roman"/>
          <w:sz w:val="28"/>
          <w:szCs w:val="28"/>
        </w:rPr>
        <w:t xml:space="preserve"> необходимо выделить ряд приоритетных проблем: </w:t>
      </w:r>
      <w:r w:rsidR="00FA33D2" w:rsidRPr="00FA33D2">
        <w:rPr>
          <w:rFonts w:ascii="Times New Roman" w:hAnsi="Times New Roman" w:cs="Times New Roman"/>
          <w:sz w:val="28"/>
          <w:szCs w:val="28"/>
        </w:rPr>
        <w:t>о</w:t>
      </w:r>
      <w:r w:rsidR="00490470" w:rsidRPr="00FA33D2">
        <w:rPr>
          <w:rFonts w:ascii="Times New Roman" w:hAnsi="Times New Roman" w:cs="Times New Roman"/>
          <w:sz w:val="28"/>
          <w:szCs w:val="28"/>
        </w:rPr>
        <w:t xml:space="preserve">бновление научно-методического обеспечения  и  материально-технического обеспечения внедрения ФГОС, </w:t>
      </w:r>
      <w:r w:rsidR="00FA33D2" w:rsidRPr="00FA33D2">
        <w:rPr>
          <w:rFonts w:ascii="Times New Roman" w:hAnsi="Times New Roman" w:cs="Times New Roman"/>
          <w:sz w:val="28"/>
          <w:szCs w:val="28"/>
        </w:rPr>
        <w:t>расширение вариативности деятельности дополнительных объединений, в т.ч. в социуме, при которой ребенок имеет возможность выбирать объединение по интересам, осваивать различные образовательные программы, привлечение возможностей социальных и педагогических партнеров школы  к реализации образовательных  программ и совместных проектов.</w:t>
      </w:r>
      <w:proofErr w:type="gramEnd"/>
    </w:p>
    <w:p w:rsidR="00882F72" w:rsidRPr="00882F72" w:rsidRDefault="00F76320" w:rsidP="00882F72">
      <w:pPr>
        <w:pStyle w:val="17"/>
        <w:tabs>
          <w:tab w:val="right" w:pos="2954"/>
          <w:tab w:val="right" w:pos="4764"/>
          <w:tab w:val="center" w:pos="5772"/>
          <w:tab w:val="center" w:pos="7260"/>
          <w:tab w:val="left" w:pos="7932"/>
        </w:tabs>
        <w:spacing w:after="0" w:line="240" w:lineRule="auto"/>
        <w:jc w:val="both"/>
        <w:rPr>
          <w:sz w:val="28"/>
          <w:szCs w:val="28"/>
        </w:rPr>
      </w:pPr>
      <w:r>
        <w:rPr>
          <w:sz w:val="28"/>
          <w:szCs w:val="28"/>
        </w:rPr>
        <w:t xml:space="preserve">               </w:t>
      </w:r>
      <w:r w:rsidR="00270195" w:rsidRPr="002B2C35">
        <w:rPr>
          <w:sz w:val="28"/>
          <w:szCs w:val="28"/>
        </w:rPr>
        <w:t xml:space="preserve">Исходя из анализа деятельности школы, вытекает </w:t>
      </w:r>
      <w:r w:rsidR="00270195" w:rsidRPr="00FA33D2">
        <w:rPr>
          <w:b/>
          <w:sz w:val="28"/>
          <w:szCs w:val="28"/>
        </w:rPr>
        <w:t>цель работы</w:t>
      </w:r>
      <w:r w:rsidR="00FB4706">
        <w:rPr>
          <w:sz w:val="28"/>
          <w:szCs w:val="28"/>
        </w:rPr>
        <w:t xml:space="preserve"> школы на 2018-2019</w:t>
      </w:r>
      <w:r w:rsidR="00270195" w:rsidRPr="002B2C35">
        <w:rPr>
          <w:sz w:val="28"/>
          <w:szCs w:val="28"/>
        </w:rPr>
        <w:t xml:space="preserve"> учебный год:  </w:t>
      </w:r>
      <w:r w:rsidR="00882F72">
        <w:rPr>
          <w:sz w:val="28"/>
          <w:szCs w:val="28"/>
        </w:rPr>
        <w:t>ф</w:t>
      </w:r>
      <w:r w:rsidR="00882F72" w:rsidRPr="00882F72">
        <w:rPr>
          <w:sz w:val="28"/>
          <w:szCs w:val="28"/>
        </w:rPr>
        <w:t xml:space="preserve">ормирование инновационного образовательного </w:t>
      </w:r>
      <w:r w:rsidR="00882F72">
        <w:rPr>
          <w:sz w:val="28"/>
          <w:szCs w:val="28"/>
        </w:rPr>
        <w:t>пространства</w:t>
      </w:r>
      <w:r w:rsidR="00882F72" w:rsidRPr="00882F72">
        <w:rPr>
          <w:sz w:val="28"/>
          <w:szCs w:val="28"/>
        </w:rPr>
        <w:t>,</w:t>
      </w:r>
      <w:r w:rsidR="004C2E09">
        <w:rPr>
          <w:sz w:val="28"/>
          <w:szCs w:val="28"/>
        </w:rPr>
        <w:t xml:space="preserve"> </w:t>
      </w:r>
      <w:r w:rsidR="00882F72" w:rsidRPr="00882F72">
        <w:rPr>
          <w:sz w:val="28"/>
          <w:szCs w:val="28"/>
        </w:rPr>
        <w:t>ориентированного на раскрытие творческого потенциала участников</w:t>
      </w:r>
      <w:r>
        <w:rPr>
          <w:sz w:val="28"/>
          <w:szCs w:val="28"/>
        </w:rPr>
        <w:t xml:space="preserve"> </w:t>
      </w:r>
      <w:r w:rsidR="00882F72" w:rsidRPr="00882F72">
        <w:rPr>
          <w:sz w:val="28"/>
          <w:szCs w:val="28"/>
        </w:rPr>
        <w:t>образовательного процесса в системе непрерывного развивающего и</w:t>
      </w:r>
      <w:r>
        <w:rPr>
          <w:sz w:val="28"/>
          <w:szCs w:val="28"/>
        </w:rPr>
        <w:t xml:space="preserve"> </w:t>
      </w:r>
      <w:r w:rsidR="00882F72" w:rsidRPr="00882F72">
        <w:rPr>
          <w:sz w:val="28"/>
          <w:szCs w:val="28"/>
        </w:rPr>
        <w:t>развивающегося образования.</w:t>
      </w:r>
    </w:p>
    <w:p w:rsidR="00882F72" w:rsidRDefault="00882F72" w:rsidP="00270195">
      <w:pPr>
        <w:pStyle w:val="17"/>
        <w:shd w:val="clear" w:color="auto" w:fill="auto"/>
        <w:tabs>
          <w:tab w:val="right" w:pos="2954"/>
          <w:tab w:val="right" w:pos="4764"/>
          <w:tab w:val="center" w:pos="5772"/>
          <w:tab w:val="center" w:pos="7260"/>
          <w:tab w:val="left" w:pos="7932"/>
        </w:tabs>
        <w:spacing w:after="0" w:line="240" w:lineRule="auto"/>
        <w:ind w:firstLine="0"/>
        <w:jc w:val="both"/>
        <w:rPr>
          <w:sz w:val="28"/>
          <w:szCs w:val="28"/>
        </w:rPr>
      </w:pPr>
    </w:p>
    <w:p w:rsidR="00270195" w:rsidRPr="00B57EFD" w:rsidRDefault="00F76320" w:rsidP="002731B3">
      <w:pPr>
        <w:pStyle w:val="17"/>
        <w:tabs>
          <w:tab w:val="right" w:pos="2954"/>
          <w:tab w:val="right" w:pos="4764"/>
          <w:tab w:val="center" w:pos="5772"/>
          <w:tab w:val="center" w:pos="7260"/>
          <w:tab w:val="left" w:pos="7932"/>
        </w:tabs>
        <w:spacing w:after="0" w:line="240" w:lineRule="auto"/>
        <w:jc w:val="both"/>
        <w:rPr>
          <w:sz w:val="28"/>
          <w:szCs w:val="28"/>
        </w:rPr>
      </w:pPr>
      <w:r>
        <w:rPr>
          <w:b/>
          <w:sz w:val="28"/>
          <w:szCs w:val="28"/>
        </w:rPr>
        <w:lastRenderedPageBreak/>
        <w:t xml:space="preserve">              </w:t>
      </w:r>
      <w:r w:rsidR="00270195" w:rsidRPr="00B57EFD">
        <w:rPr>
          <w:b/>
          <w:sz w:val="28"/>
          <w:szCs w:val="28"/>
        </w:rPr>
        <w:t>Методическая тема</w:t>
      </w:r>
      <w:r w:rsidR="00270195" w:rsidRPr="00B57EFD">
        <w:rPr>
          <w:sz w:val="28"/>
          <w:szCs w:val="28"/>
        </w:rPr>
        <w:t xml:space="preserve"> работы школы: </w:t>
      </w:r>
      <w:r w:rsidR="00270195" w:rsidRPr="00B57EFD">
        <w:rPr>
          <w:bCs/>
          <w:sz w:val="28"/>
          <w:szCs w:val="28"/>
        </w:rPr>
        <w:t>«</w:t>
      </w:r>
      <w:r w:rsidR="002731B3" w:rsidRPr="00B57EFD">
        <w:rPr>
          <w:sz w:val="28"/>
          <w:szCs w:val="28"/>
        </w:rPr>
        <w:t xml:space="preserve">Современные </w:t>
      </w:r>
      <w:r w:rsidR="004B3EEA">
        <w:rPr>
          <w:sz w:val="28"/>
          <w:szCs w:val="28"/>
        </w:rPr>
        <w:t>способы</w:t>
      </w:r>
      <w:r w:rsidR="002731B3" w:rsidRPr="00B57EFD">
        <w:rPr>
          <w:sz w:val="28"/>
          <w:szCs w:val="28"/>
        </w:rPr>
        <w:t xml:space="preserve"> организа</w:t>
      </w:r>
      <w:r w:rsidR="00B57EFD">
        <w:rPr>
          <w:sz w:val="28"/>
          <w:szCs w:val="28"/>
        </w:rPr>
        <w:t xml:space="preserve">ции </w:t>
      </w:r>
      <w:r w:rsidR="002731B3" w:rsidRPr="00B57EFD">
        <w:rPr>
          <w:sz w:val="28"/>
          <w:szCs w:val="28"/>
        </w:rPr>
        <w:t xml:space="preserve">образовательного процесса </w:t>
      </w:r>
      <w:r w:rsidR="004B3EEA">
        <w:rPr>
          <w:sz w:val="28"/>
          <w:szCs w:val="28"/>
        </w:rPr>
        <w:t xml:space="preserve">и учебного сотрудничества </w:t>
      </w:r>
      <w:r w:rsidR="002731B3" w:rsidRPr="00B57EFD">
        <w:rPr>
          <w:sz w:val="28"/>
          <w:szCs w:val="28"/>
        </w:rPr>
        <w:t>в рамках системно–</w:t>
      </w:r>
      <w:proofErr w:type="spellStart"/>
      <w:r w:rsidR="002731B3" w:rsidRPr="00B57EFD">
        <w:rPr>
          <w:sz w:val="28"/>
          <w:szCs w:val="28"/>
        </w:rPr>
        <w:t>деятельностного</w:t>
      </w:r>
      <w:proofErr w:type="spellEnd"/>
      <w:r w:rsidR="002731B3" w:rsidRPr="00B57EFD">
        <w:rPr>
          <w:sz w:val="28"/>
          <w:szCs w:val="28"/>
        </w:rPr>
        <w:t xml:space="preserve"> подхода »</w:t>
      </w:r>
      <w:r w:rsidR="00F848EF" w:rsidRPr="00B57EFD">
        <w:rPr>
          <w:bCs/>
          <w:sz w:val="28"/>
          <w:szCs w:val="28"/>
        </w:rPr>
        <w:t>.</w:t>
      </w:r>
    </w:p>
    <w:p w:rsidR="00270195" w:rsidRPr="00B57EFD" w:rsidRDefault="00270195" w:rsidP="00270195">
      <w:pPr>
        <w:shd w:val="clear" w:color="auto" w:fill="FFFFFF"/>
        <w:spacing w:before="150" w:after="150" w:line="270" w:lineRule="atLeast"/>
        <w:jc w:val="both"/>
        <w:rPr>
          <w:rFonts w:ascii="Times New Roman" w:hAnsi="Times New Roman" w:cs="Times New Roman"/>
          <w:sz w:val="28"/>
          <w:szCs w:val="28"/>
        </w:rPr>
      </w:pPr>
      <w:r w:rsidRPr="00B57EFD">
        <w:rPr>
          <w:rFonts w:ascii="Times New Roman" w:hAnsi="Times New Roman" w:cs="Times New Roman"/>
          <w:sz w:val="28"/>
          <w:szCs w:val="28"/>
        </w:rPr>
        <w:t>Для реализации  цели работы над методической темой в 2017-2018 учебном году необходимо решить следующие задачи:</w:t>
      </w:r>
    </w:p>
    <w:p w:rsidR="002731B3" w:rsidRPr="00882F72" w:rsidRDefault="002731B3" w:rsidP="00F76320">
      <w:pPr>
        <w:pStyle w:val="17"/>
        <w:numPr>
          <w:ilvl w:val="0"/>
          <w:numId w:val="44"/>
        </w:numPr>
        <w:tabs>
          <w:tab w:val="right" w:pos="2954"/>
          <w:tab w:val="right" w:pos="4764"/>
          <w:tab w:val="center" w:pos="5772"/>
          <w:tab w:val="center" w:pos="7260"/>
          <w:tab w:val="left" w:pos="7932"/>
        </w:tabs>
        <w:spacing w:after="0" w:line="240" w:lineRule="auto"/>
        <w:jc w:val="both"/>
        <w:rPr>
          <w:sz w:val="28"/>
          <w:szCs w:val="28"/>
        </w:rPr>
      </w:pPr>
      <w:r w:rsidRPr="00882F72">
        <w:rPr>
          <w:sz w:val="28"/>
          <w:szCs w:val="28"/>
        </w:rPr>
        <w:t>Создание образовательной среды, обеспечивающей доступность</w:t>
      </w:r>
      <w:r w:rsidR="007E0578">
        <w:rPr>
          <w:sz w:val="28"/>
          <w:szCs w:val="28"/>
        </w:rPr>
        <w:t xml:space="preserve"> </w:t>
      </w:r>
      <w:r w:rsidRPr="00882F72">
        <w:rPr>
          <w:sz w:val="28"/>
          <w:szCs w:val="28"/>
        </w:rPr>
        <w:t>качественного образования, организация оптимального учебно-воспитательного</w:t>
      </w:r>
      <w:r w:rsidR="007E0578">
        <w:rPr>
          <w:sz w:val="28"/>
          <w:szCs w:val="28"/>
        </w:rPr>
        <w:t xml:space="preserve"> </w:t>
      </w:r>
      <w:r w:rsidRPr="00882F72">
        <w:rPr>
          <w:sz w:val="28"/>
          <w:szCs w:val="28"/>
        </w:rPr>
        <w:t>процесса.</w:t>
      </w:r>
    </w:p>
    <w:p w:rsidR="002731B3" w:rsidRPr="00F76320" w:rsidRDefault="002731B3" w:rsidP="00F76320">
      <w:pPr>
        <w:pStyle w:val="17"/>
        <w:numPr>
          <w:ilvl w:val="0"/>
          <w:numId w:val="44"/>
        </w:numPr>
        <w:tabs>
          <w:tab w:val="right" w:pos="2954"/>
          <w:tab w:val="right" w:pos="4764"/>
          <w:tab w:val="center" w:pos="5772"/>
          <w:tab w:val="center" w:pos="7260"/>
          <w:tab w:val="left" w:pos="7932"/>
        </w:tabs>
        <w:spacing w:after="0" w:line="240" w:lineRule="auto"/>
        <w:jc w:val="both"/>
        <w:rPr>
          <w:sz w:val="28"/>
          <w:szCs w:val="28"/>
        </w:rPr>
      </w:pPr>
      <w:r w:rsidRPr="00882F72">
        <w:rPr>
          <w:sz w:val="28"/>
          <w:szCs w:val="28"/>
        </w:rPr>
        <w:t>Создание условий для повышения технологической грамотности</w:t>
      </w:r>
      <w:r w:rsidR="00F76320">
        <w:rPr>
          <w:sz w:val="28"/>
          <w:szCs w:val="28"/>
        </w:rPr>
        <w:t xml:space="preserve"> </w:t>
      </w:r>
      <w:r w:rsidRPr="00882F72">
        <w:rPr>
          <w:sz w:val="28"/>
          <w:szCs w:val="28"/>
        </w:rPr>
        <w:t>педагогических кадров через систему курсовой подготовки, развитие</w:t>
      </w:r>
      <w:r w:rsidR="00F76320">
        <w:rPr>
          <w:sz w:val="28"/>
          <w:szCs w:val="28"/>
        </w:rPr>
        <w:t xml:space="preserve"> </w:t>
      </w:r>
      <w:r w:rsidRPr="00882F72">
        <w:rPr>
          <w:sz w:val="28"/>
          <w:szCs w:val="28"/>
        </w:rPr>
        <w:t>мировоззрения, профессионально-ценностных ориентаций, убеждений учителей</w:t>
      </w:r>
      <w:r w:rsidR="00B57EFD">
        <w:rPr>
          <w:sz w:val="28"/>
          <w:szCs w:val="28"/>
        </w:rPr>
        <w:t xml:space="preserve"> в соответствии с </w:t>
      </w:r>
      <w:r w:rsidRPr="00882F72">
        <w:rPr>
          <w:sz w:val="28"/>
          <w:szCs w:val="28"/>
        </w:rPr>
        <w:t xml:space="preserve"> задачам</w:t>
      </w:r>
      <w:r w:rsidR="00B57EFD">
        <w:rPr>
          <w:sz w:val="28"/>
          <w:szCs w:val="28"/>
        </w:rPr>
        <w:t>и</w:t>
      </w:r>
      <w:r w:rsidRPr="00882F72">
        <w:rPr>
          <w:sz w:val="28"/>
          <w:szCs w:val="28"/>
        </w:rPr>
        <w:t xml:space="preserve"> развития школы.</w:t>
      </w:r>
      <w:r w:rsidR="00F76320">
        <w:rPr>
          <w:sz w:val="28"/>
          <w:szCs w:val="28"/>
        </w:rPr>
        <w:t xml:space="preserve"> </w:t>
      </w:r>
      <w:r w:rsidRPr="00882F72">
        <w:rPr>
          <w:sz w:val="28"/>
          <w:szCs w:val="28"/>
        </w:rPr>
        <w:t xml:space="preserve">Создание эффективной системы </w:t>
      </w:r>
      <w:proofErr w:type="spellStart"/>
      <w:r w:rsidRPr="00882F72">
        <w:rPr>
          <w:sz w:val="28"/>
          <w:szCs w:val="28"/>
        </w:rPr>
        <w:t>внутришкольного</w:t>
      </w:r>
      <w:proofErr w:type="spellEnd"/>
      <w:r w:rsidRPr="00882F72">
        <w:rPr>
          <w:sz w:val="28"/>
          <w:szCs w:val="28"/>
        </w:rPr>
        <w:t xml:space="preserve"> контроля, оперативное</w:t>
      </w:r>
      <w:r w:rsidR="00F76320">
        <w:rPr>
          <w:sz w:val="28"/>
          <w:szCs w:val="28"/>
        </w:rPr>
        <w:t xml:space="preserve"> </w:t>
      </w:r>
      <w:r w:rsidRPr="00F76320">
        <w:rPr>
          <w:sz w:val="28"/>
          <w:szCs w:val="28"/>
        </w:rPr>
        <w:t>решение учебно-воспитательных и научно-методических вопросов.</w:t>
      </w:r>
    </w:p>
    <w:p w:rsidR="002731B3" w:rsidRPr="00882F72" w:rsidRDefault="00B57EFD" w:rsidP="00F76320">
      <w:pPr>
        <w:pStyle w:val="17"/>
        <w:numPr>
          <w:ilvl w:val="0"/>
          <w:numId w:val="44"/>
        </w:numPr>
        <w:tabs>
          <w:tab w:val="right" w:pos="2954"/>
          <w:tab w:val="right" w:pos="4764"/>
          <w:tab w:val="center" w:pos="5772"/>
          <w:tab w:val="center" w:pos="7260"/>
          <w:tab w:val="left" w:pos="7932"/>
        </w:tabs>
        <w:spacing w:after="0" w:line="240" w:lineRule="auto"/>
        <w:jc w:val="both"/>
        <w:rPr>
          <w:sz w:val="28"/>
          <w:szCs w:val="28"/>
        </w:rPr>
      </w:pPr>
      <w:r>
        <w:rPr>
          <w:sz w:val="28"/>
          <w:szCs w:val="28"/>
        </w:rPr>
        <w:t>Ф</w:t>
      </w:r>
      <w:r w:rsidR="002731B3" w:rsidRPr="00882F72">
        <w:rPr>
          <w:sz w:val="28"/>
          <w:szCs w:val="28"/>
        </w:rPr>
        <w:t>ормировани</w:t>
      </w:r>
      <w:r>
        <w:rPr>
          <w:sz w:val="28"/>
          <w:szCs w:val="28"/>
        </w:rPr>
        <w:t>е</w:t>
      </w:r>
      <w:r w:rsidR="002731B3" w:rsidRPr="00882F72">
        <w:rPr>
          <w:sz w:val="28"/>
          <w:szCs w:val="28"/>
        </w:rPr>
        <w:t xml:space="preserve"> развивающего пространства для мотивированных и</w:t>
      </w:r>
      <w:r>
        <w:rPr>
          <w:sz w:val="28"/>
          <w:szCs w:val="28"/>
        </w:rPr>
        <w:t xml:space="preserve"> одаренных </w:t>
      </w:r>
      <w:r w:rsidRPr="00882F72">
        <w:rPr>
          <w:sz w:val="28"/>
          <w:szCs w:val="28"/>
        </w:rPr>
        <w:t>детей</w:t>
      </w:r>
      <w:r>
        <w:rPr>
          <w:sz w:val="28"/>
          <w:szCs w:val="28"/>
        </w:rPr>
        <w:t>.</w:t>
      </w:r>
    </w:p>
    <w:p w:rsidR="002731B3" w:rsidRDefault="002731B3" w:rsidP="00F76320">
      <w:pPr>
        <w:pStyle w:val="17"/>
        <w:numPr>
          <w:ilvl w:val="0"/>
          <w:numId w:val="44"/>
        </w:numPr>
        <w:tabs>
          <w:tab w:val="right" w:pos="2954"/>
          <w:tab w:val="right" w:pos="4764"/>
          <w:tab w:val="center" w:pos="5772"/>
          <w:tab w:val="center" w:pos="7260"/>
          <w:tab w:val="left" w:pos="7932"/>
        </w:tabs>
        <w:spacing w:after="0" w:line="240" w:lineRule="auto"/>
        <w:jc w:val="both"/>
        <w:rPr>
          <w:sz w:val="28"/>
          <w:szCs w:val="28"/>
        </w:rPr>
      </w:pPr>
      <w:r w:rsidRPr="00882F72">
        <w:rPr>
          <w:sz w:val="28"/>
          <w:szCs w:val="28"/>
        </w:rPr>
        <w:t>Выявление, обобщение и трансляция передового педагогического опыта.</w:t>
      </w:r>
    </w:p>
    <w:p w:rsidR="00B57EFD" w:rsidRPr="00882F72" w:rsidRDefault="00B57EFD" w:rsidP="00F76320">
      <w:pPr>
        <w:pStyle w:val="17"/>
        <w:numPr>
          <w:ilvl w:val="0"/>
          <w:numId w:val="44"/>
        </w:numPr>
        <w:tabs>
          <w:tab w:val="right" w:pos="2954"/>
          <w:tab w:val="right" w:pos="4764"/>
          <w:tab w:val="center" w:pos="5772"/>
          <w:tab w:val="center" w:pos="7260"/>
          <w:tab w:val="left" w:pos="7932"/>
        </w:tabs>
        <w:spacing w:after="0" w:line="240" w:lineRule="auto"/>
        <w:jc w:val="both"/>
        <w:rPr>
          <w:sz w:val="28"/>
          <w:szCs w:val="28"/>
        </w:rPr>
      </w:pPr>
      <w:r w:rsidRPr="00882F72">
        <w:rPr>
          <w:sz w:val="28"/>
          <w:szCs w:val="28"/>
        </w:rPr>
        <w:t>Организация оперативного обмена информацией и налаживание обратной</w:t>
      </w:r>
    </w:p>
    <w:p w:rsidR="00B57EFD" w:rsidRPr="00882F72" w:rsidRDefault="00B57EFD" w:rsidP="008120CC">
      <w:pPr>
        <w:pStyle w:val="17"/>
        <w:tabs>
          <w:tab w:val="right" w:pos="2954"/>
          <w:tab w:val="right" w:pos="4764"/>
          <w:tab w:val="center" w:pos="5772"/>
          <w:tab w:val="center" w:pos="7260"/>
          <w:tab w:val="left" w:pos="7932"/>
        </w:tabs>
        <w:spacing w:after="0" w:line="240" w:lineRule="auto"/>
        <w:ind w:left="360" w:firstLine="0"/>
        <w:jc w:val="both"/>
        <w:rPr>
          <w:sz w:val="28"/>
          <w:szCs w:val="28"/>
        </w:rPr>
      </w:pPr>
      <w:r w:rsidRPr="00882F72">
        <w:rPr>
          <w:sz w:val="28"/>
          <w:szCs w:val="28"/>
        </w:rPr>
        <w:t>связи взаимодействия методических объединений.</w:t>
      </w:r>
    </w:p>
    <w:p w:rsidR="00B57EFD" w:rsidRPr="00882F72" w:rsidRDefault="00B57EFD" w:rsidP="002731B3">
      <w:pPr>
        <w:pStyle w:val="17"/>
        <w:tabs>
          <w:tab w:val="right" w:pos="2954"/>
          <w:tab w:val="right" w:pos="4764"/>
          <w:tab w:val="center" w:pos="5772"/>
          <w:tab w:val="center" w:pos="7260"/>
          <w:tab w:val="left" w:pos="7932"/>
        </w:tabs>
        <w:spacing w:after="0" w:line="240" w:lineRule="auto"/>
        <w:jc w:val="both"/>
        <w:rPr>
          <w:sz w:val="28"/>
          <w:szCs w:val="28"/>
        </w:rPr>
      </w:pPr>
    </w:p>
    <w:p w:rsidR="008120CC" w:rsidRDefault="008120CC" w:rsidP="00270195">
      <w:pPr>
        <w:spacing w:after="0" w:line="240" w:lineRule="auto"/>
        <w:contextualSpacing/>
        <w:jc w:val="center"/>
        <w:rPr>
          <w:rStyle w:val="ad"/>
          <w:rFonts w:ascii="Times New Roman" w:hAnsi="Times New Roman" w:cs="Times New Roman"/>
          <w:b w:val="0"/>
          <w:bCs w:val="0"/>
          <w:sz w:val="28"/>
          <w:szCs w:val="28"/>
        </w:rPr>
      </w:pPr>
    </w:p>
    <w:p w:rsidR="008120CC" w:rsidRDefault="008120CC" w:rsidP="00270195">
      <w:pPr>
        <w:spacing w:after="0" w:line="240" w:lineRule="auto"/>
        <w:contextualSpacing/>
        <w:jc w:val="center"/>
        <w:rPr>
          <w:rStyle w:val="ad"/>
          <w:rFonts w:ascii="Times New Roman" w:hAnsi="Times New Roman" w:cs="Times New Roman"/>
          <w:b w:val="0"/>
          <w:bCs w:val="0"/>
          <w:sz w:val="28"/>
          <w:szCs w:val="28"/>
        </w:rPr>
      </w:pPr>
    </w:p>
    <w:p w:rsidR="008120CC" w:rsidRDefault="008120CC" w:rsidP="00270195">
      <w:pPr>
        <w:spacing w:after="0" w:line="240" w:lineRule="auto"/>
        <w:contextualSpacing/>
        <w:jc w:val="center"/>
        <w:rPr>
          <w:rStyle w:val="ad"/>
          <w:rFonts w:ascii="Times New Roman" w:hAnsi="Times New Roman" w:cs="Times New Roman"/>
          <w:b w:val="0"/>
          <w:bCs w:val="0"/>
          <w:sz w:val="28"/>
          <w:szCs w:val="28"/>
        </w:rPr>
      </w:pPr>
    </w:p>
    <w:p w:rsidR="008120CC" w:rsidRDefault="008120CC" w:rsidP="00270195">
      <w:pPr>
        <w:spacing w:after="0" w:line="240" w:lineRule="auto"/>
        <w:contextualSpacing/>
        <w:jc w:val="center"/>
        <w:rPr>
          <w:rStyle w:val="ad"/>
          <w:rFonts w:ascii="Times New Roman" w:hAnsi="Times New Roman" w:cs="Times New Roman"/>
          <w:b w:val="0"/>
          <w:bCs w:val="0"/>
          <w:sz w:val="28"/>
          <w:szCs w:val="28"/>
        </w:rPr>
      </w:pPr>
    </w:p>
    <w:p w:rsidR="00270195" w:rsidRPr="00666AB3" w:rsidRDefault="00270195" w:rsidP="00270195">
      <w:pPr>
        <w:spacing w:after="0" w:line="240" w:lineRule="auto"/>
        <w:contextualSpacing/>
        <w:jc w:val="center"/>
        <w:rPr>
          <w:rStyle w:val="ad"/>
          <w:rFonts w:ascii="Times New Roman" w:hAnsi="Times New Roman" w:cs="Times New Roman"/>
          <w:b w:val="0"/>
          <w:bCs w:val="0"/>
          <w:sz w:val="28"/>
          <w:szCs w:val="28"/>
        </w:rPr>
      </w:pPr>
      <w:r>
        <w:rPr>
          <w:rStyle w:val="ad"/>
          <w:rFonts w:ascii="Times New Roman" w:hAnsi="Times New Roman" w:cs="Times New Roman"/>
          <w:b w:val="0"/>
          <w:bCs w:val="0"/>
          <w:sz w:val="28"/>
          <w:szCs w:val="28"/>
        </w:rPr>
        <w:t>Директор школы                                    О.Д.</w:t>
      </w:r>
      <w:bookmarkStart w:id="0" w:name="_GoBack"/>
      <w:bookmarkEnd w:id="0"/>
      <w:r>
        <w:rPr>
          <w:rStyle w:val="ad"/>
          <w:rFonts w:ascii="Times New Roman" w:hAnsi="Times New Roman" w:cs="Times New Roman"/>
          <w:b w:val="0"/>
          <w:bCs w:val="0"/>
          <w:sz w:val="28"/>
          <w:szCs w:val="28"/>
        </w:rPr>
        <w:t>Меньшова</w:t>
      </w:r>
    </w:p>
    <w:p w:rsidR="00270195" w:rsidRDefault="00270195"/>
    <w:sectPr w:rsidR="00270195" w:rsidSect="00270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9"/>
    <w:multiLevelType w:val="multilevel"/>
    <w:tmpl w:val="0000088C"/>
    <w:lvl w:ilvl="0">
      <w:numFmt w:val="bullet"/>
      <w:lvlText w:val="-"/>
      <w:lvlJc w:val="left"/>
      <w:pPr>
        <w:ind w:left="102" w:hanging="152"/>
      </w:pPr>
      <w:rPr>
        <w:rFonts w:ascii="Times New Roman" w:hAnsi="Times New Roman"/>
        <w:b w:val="0"/>
        <w:sz w:val="24"/>
      </w:rPr>
    </w:lvl>
    <w:lvl w:ilvl="1">
      <w:numFmt w:val="bullet"/>
      <w:lvlText w:val="•"/>
      <w:lvlJc w:val="left"/>
      <w:pPr>
        <w:ind w:left="142" w:hanging="142"/>
      </w:pPr>
      <w:rPr>
        <w:rFonts w:ascii="Times New Roman" w:hAnsi="Times New Roman"/>
        <w:b w:val="0"/>
        <w:sz w:val="24"/>
      </w:rPr>
    </w:lvl>
    <w:lvl w:ilvl="2">
      <w:numFmt w:val="bullet"/>
      <w:lvlText w:val="•"/>
      <w:lvlJc w:val="left"/>
      <w:pPr>
        <w:ind w:left="1165" w:hanging="142"/>
      </w:pPr>
    </w:lvl>
    <w:lvl w:ilvl="3">
      <w:numFmt w:val="bullet"/>
      <w:lvlText w:val="•"/>
      <w:lvlJc w:val="left"/>
      <w:pPr>
        <w:ind w:left="2215" w:hanging="142"/>
      </w:pPr>
    </w:lvl>
    <w:lvl w:ilvl="4">
      <w:numFmt w:val="bullet"/>
      <w:lvlText w:val="•"/>
      <w:lvlJc w:val="left"/>
      <w:pPr>
        <w:ind w:left="3265" w:hanging="142"/>
      </w:pPr>
    </w:lvl>
    <w:lvl w:ilvl="5">
      <w:numFmt w:val="bullet"/>
      <w:lvlText w:val="•"/>
      <w:lvlJc w:val="left"/>
      <w:pPr>
        <w:ind w:left="4315" w:hanging="142"/>
      </w:pPr>
    </w:lvl>
    <w:lvl w:ilvl="6">
      <w:numFmt w:val="bullet"/>
      <w:lvlText w:val="•"/>
      <w:lvlJc w:val="left"/>
      <w:pPr>
        <w:ind w:left="5365" w:hanging="142"/>
      </w:pPr>
    </w:lvl>
    <w:lvl w:ilvl="7">
      <w:numFmt w:val="bullet"/>
      <w:lvlText w:val="•"/>
      <w:lvlJc w:val="left"/>
      <w:pPr>
        <w:ind w:left="6416" w:hanging="142"/>
      </w:pPr>
    </w:lvl>
    <w:lvl w:ilvl="8">
      <w:numFmt w:val="bullet"/>
      <w:lvlText w:val="•"/>
      <w:lvlJc w:val="left"/>
      <w:pPr>
        <w:ind w:left="7466" w:hanging="142"/>
      </w:pPr>
    </w:lvl>
  </w:abstractNum>
  <w:abstractNum w:abstractNumId="1">
    <w:nsid w:val="02B752AD"/>
    <w:multiLevelType w:val="hybridMultilevel"/>
    <w:tmpl w:val="17FA49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4B140C"/>
    <w:multiLevelType w:val="multilevel"/>
    <w:tmpl w:val="D86E7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060F7F"/>
    <w:multiLevelType w:val="hybridMultilevel"/>
    <w:tmpl w:val="1EF606DE"/>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75AED"/>
    <w:multiLevelType w:val="hybridMultilevel"/>
    <w:tmpl w:val="12941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12ADA"/>
    <w:multiLevelType w:val="hybridMultilevel"/>
    <w:tmpl w:val="64440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D25B5"/>
    <w:multiLevelType w:val="hybridMultilevel"/>
    <w:tmpl w:val="6BF2AE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A969A9"/>
    <w:multiLevelType w:val="multilevel"/>
    <w:tmpl w:val="70BC514C"/>
    <w:styleLink w:val="WW8Num2"/>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nsid w:val="1D004D3F"/>
    <w:multiLevelType w:val="multilevel"/>
    <w:tmpl w:val="4E1AB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CC6506"/>
    <w:multiLevelType w:val="hybridMultilevel"/>
    <w:tmpl w:val="DB5285A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AB118A"/>
    <w:multiLevelType w:val="hybridMultilevel"/>
    <w:tmpl w:val="FFFAE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67DCE"/>
    <w:multiLevelType w:val="hybridMultilevel"/>
    <w:tmpl w:val="8194732E"/>
    <w:lvl w:ilvl="0" w:tplc="0B8077F2">
      <w:start w:val="1"/>
      <w:numFmt w:val="decimal"/>
      <w:lvlText w:val="%1."/>
      <w:lvlJc w:val="left"/>
      <w:pPr>
        <w:ind w:left="928"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5C5CA6"/>
    <w:multiLevelType w:val="hybridMultilevel"/>
    <w:tmpl w:val="0F48ACBC"/>
    <w:lvl w:ilvl="0" w:tplc="04190001">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13">
    <w:nsid w:val="2C0210C5"/>
    <w:multiLevelType w:val="hybridMultilevel"/>
    <w:tmpl w:val="D4FC794A"/>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4">
    <w:nsid w:val="2D3507A6"/>
    <w:multiLevelType w:val="multilevel"/>
    <w:tmpl w:val="128850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D90276F"/>
    <w:multiLevelType w:val="hybridMultilevel"/>
    <w:tmpl w:val="2612E6B8"/>
    <w:lvl w:ilvl="0" w:tplc="A85EB49A">
      <w:start w:val="1"/>
      <w:numFmt w:val="bullet"/>
      <w:lvlText w:val=""/>
      <w:lvlJc w:val="left"/>
      <w:pPr>
        <w:tabs>
          <w:tab w:val="num" w:pos="360"/>
        </w:tabs>
        <w:ind w:left="360" w:hanging="360"/>
      </w:pPr>
      <w:rPr>
        <w:rFonts w:ascii="Wingdings" w:hAnsi="Wingdings" w:hint="default"/>
      </w:rPr>
    </w:lvl>
    <w:lvl w:ilvl="1" w:tplc="FA8A11AA">
      <w:start w:val="1"/>
      <w:numFmt w:val="decimal"/>
      <w:lvlText w:val="%2."/>
      <w:lvlJc w:val="left"/>
      <w:pPr>
        <w:tabs>
          <w:tab w:val="num" w:pos="1440"/>
        </w:tabs>
        <w:ind w:left="1440" w:hanging="360"/>
      </w:pPr>
    </w:lvl>
    <w:lvl w:ilvl="2" w:tplc="26944F24">
      <w:start w:val="1"/>
      <w:numFmt w:val="decimal"/>
      <w:lvlText w:val="%3."/>
      <w:lvlJc w:val="left"/>
      <w:pPr>
        <w:tabs>
          <w:tab w:val="num" w:pos="2160"/>
        </w:tabs>
        <w:ind w:left="2160" w:hanging="360"/>
      </w:pPr>
    </w:lvl>
    <w:lvl w:ilvl="3" w:tplc="84D68504">
      <w:start w:val="1"/>
      <w:numFmt w:val="decimal"/>
      <w:lvlText w:val="%4."/>
      <w:lvlJc w:val="left"/>
      <w:pPr>
        <w:tabs>
          <w:tab w:val="num" w:pos="2880"/>
        </w:tabs>
        <w:ind w:left="2880" w:hanging="360"/>
      </w:pPr>
    </w:lvl>
    <w:lvl w:ilvl="4" w:tplc="65DE78F6">
      <w:start w:val="1"/>
      <w:numFmt w:val="decimal"/>
      <w:lvlText w:val="%5."/>
      <w:lvlJc w:val="left"/>
      <w:pPr>
        <w:tabs>
          <w:tab w:val="num" w:pos="3600"/>
        </w:tabs>
        <w:ind w:left="3600" w:hanging="360"/>
      </w:pPr>
    </w:lvl>
    <w:lvl w:ilvl="5" w:tplc="D92605AC">
      <w:start w:val="1"/>
      <w:numFmt w:val="decimal"/>
      <w:lvlText w:val="%6."/>
      <w:lvlJc w:val="left"/>
      <w:pPr>
        <w:tabs>
          <w:tab w:val="num" w:pos="4320"/>
        </w:tabs>
        <w:ind w:left="4320" w:hanging="360"/>
      </w:pPr>
    </w:lvl>
    <w:lvl w:ilvl="6" w:tplc="FA2C2B54">
      <w:start w:val="1"/>
      <w:numFmt w:val="decimal"/>
      <w:lvlText w:val="%7."/>
      <w:lvlJc w:val="left"/>
      <w:pPr>
        <w:tabs>
          <w:tab w:val="num" w:pos="5040"/>
        </w:tabs>
        <w:ind w:left="5040" w:hanging="360"/>
      </w:pPr>
    </w:lvl>
    <w:lvl w:ilvl="7" w:tplc="7CE6E1E8">
      <w:start w:val="1"/>
      <w:numFmt w:val="decimal"/>
      <w:lvlText w:val="%8."/>
      <w:lvlJc w:val="left"/>
      <w:pPr>
        <w:tabs>
          <w:tab w:val="num" w:pos="5760"/>
        </w:tabs>
        <w:ind w:left="5760" w:hanging="360"/>
      </w:pPr>
    </w:lvl>
    <w:lvl w:ilvl="8" w:tplc="08609AE8">
      <w:start w:val="1"/>
      <w:numFmt w:val="decimal"/>
      <w:lvlText w:val="%9."/>
      <w:lvlJc w:val="left"/>
      <w:pPr>
        <w:tabs>
          <w:tab w:val="num" w:pos="6480"/>
        </w:tabs>
        <w:ind w:left="6480" w:hanging="360"/>
      </w:pPr>
    </w:lvl>
  </w:abstractNum>
  <w:abstractNum w:abstractNumId="16">
    <w:nsid w:val="2E0250B7"/>
    <w:multiLevelType w:val="hybridMultilevel"/>
    <w:tmpl w:val="84900CF8"/>
    <w:lvl w:ilvl="0" w:tplc="04190001">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17">
    <w:nsid w:val="2F965148"/>
    <w:multiLevelType w:val="hybridMultilevel"/>
    <w:tmpl w:val="E9E474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F35628"/>
    <w:multiLevelType w:val="hybridMultilevel"/>
    <w:tmpl w:val="522CFD3C"/>
    <w:lvl w:ilvl="0" w:tplc="46660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DD7362"/>
    <w:multiLevelType w:val="hybridMultilevel"/>
    <w:tmpl w:val="77B85C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564724A"/>
    <w:multiLevelType w:val="hybridMultilevel"/>
    <w:tmpl w:val="54FA82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9A6203"/>
    <w:multiLevelType w:val="hybridMultilevel"/>
    <w:tmpl w:val="BC7C8FE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C33A37"/>
    <w:multiLevelType w:val="hybridMultilevel"/>
    <w:tmpl w:val="CD9A2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96EDA"/>
    <w:multiLevelType w:val="hybridMultilevel"/>
    <w:tmpl w:val="D72895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E600C9"/>
    <w:multiLevelType w:val="hybridMultilevel"/>
    <w:tmpl w:val="A8C65354"/>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5">
    <w:nsid w:val="46F9040F"/>
    <w:multiLevelType w:val="hybridMultilevel"/>
    <w:tmpl w:val="AA4A55B4"/>
    <w:lvl w:ilvl="0" w:tplc="652EFB9C">
      <w:start w:val="1"/>
      <w:numFmt w:val="bullet"/>
      <w:lvlText w:val=""/>
      <w:lvlJc w:val="left"/>
      <w:pPr>
        <w:tabs>
          <w:tab w:val="num" w:pos="720"/>
        </w:tabs>
        <w:ind w:left="720" w:hanging="360"/>
      </w:pPr>
      <w:rPr>
        <w:rFonts w:ascii="Wingdings" w:hAnsi="Wingdings" w:hint="default"/>
      </w:rPr>
    </w:lvl>
    <w:lvl w:ilvl="1" w:tplc="38B85B74">
      <w:start w:val="1"/>
      <w:numFmt w:val="decimal"/>
      <w:lvlText w:val="%2."/>
      <w:lvlJc w:val="left"/>
      <w:pPr>
        <w:tabs>
          <w:tab w:val="num" w:pos="1440"/>
        </w:tabs>
        <w:ind w:left="1440" w:hanging="360"/>
      </w:pPr>
    </w:lvl>
    <w:lvl w:ilvl="2" w:tplc="0570F74A">
      <w:start w:val="1"/>
      <w:numFmt w:val="decimal"/>
      <w:lvlText w:val="%3."/>
      <w:lvlJc w:val="left"/>
      <w:pPr>
        <w:tabs>
          <w:tab w:val="num" w:pos="2160"/>
        </w:tabs>
        <w:ind w:left="2160" w:hanging="360"/>
      </w:pPr>
    </w:lvl>
    <w:lvl w:ilvl="3" w:tplc="56848600">
      <w:start w:val="1"/>
      <w:numFmt w:val="decimal"/>
      <w:lvlText w:val="%4."/>
      <w:lvlJc w:val="left"/>
      <w:pPr>
        <w:tabs>
          <w:tab w:val="num" w:pos="2880"/>
        </w:tabs>
        <w:ind w:left="2880" w:hanging="360"/>
      </w:pPr>
    </w:lvl>
    <w:lvl w:ilvl="4" w:tplc="1A8A96DE">
      <w:start w:val="1"/>
      <w:numFmt w:val="decimal"/>
      <w:lvlText w:val="%5."/>
      <w:lvlJc w:val="left"/>
      <w:pPr>
        <w:tabs>
          <w:tab w:val="num" w:pos="3600"/>
        </w:tabs>
        <w:ind w:left="3600" w:hanging="360"/>
      </w:pPr>
    </w:lvl>
    <w:lvl w:ilvl="5" w:tplc="49300AC6">
      <w:start w:val="1"/>
      <w:numFmt w:val="decimal"/>
      <w:lvlText w:val="%6."/>
      <w:lvlJc w:val="left"/>
      <w:pPr>
        <w:tabs>
          <w:tab w:val="num" w:pos="4320"/>
        </w:tabs>
        <w:ind w:left="4320" w:hanging="360"/>
      </w:pPr>
    </w:lvl>
    <w:lvl w:ilvl="6" w:tplc="A7501530">
      <w:start w:val="1"/>
      <w:numFmt w:val="decimal"/>
      <w:lvlText w:val="%7."/>
      <w:lvlJc w:val="left"/>
      <w:pPr>
        <w:tabs>
          <w:tab w:val="num" w:pos="5040"/>
        </w:tabs>
        <w:ind w:left="5040" w:hanging="360"/>
      </w:pPr>
    </w:lvl>
    <w:lvl w:ilvl="7" w:tplc="4DFAFB82">
      <w:start w:val="1"/>
      <w:numFmt w:val="decimal"/>
      <w:lvlText w:val="%8."/>
      <w:lvlJc w:val="left"/>
      <w:pPr>
        <w:tabs>
          <w:tab w:val="num" w:pos="5760"/>
        </w:tabs>
        <w:ind w:left="5760" w:hanging="360"/>
      </w:pPr>
    </w:lvl>
    <w:lvl w:ilvl="8" w:tplc="735295B6">
      <w:start w:val="1"/>
      <w:numFmt w:val="decimal"/>
      <w:lvlText w:val="%9."/>
      <w:lvlJc w:val="left"/>
      <w:pPr>
        <w:tabs>
          <w:tab w:val="num" w:pos="6480"/>
        </w:tabs>
        <w:ind w:left="6480" w:hanging="360"/>
      </w:pPr>
    </w:lvl>
  </w:abstractNum>
  <w:abstractNum w:abstractNumId="26">
    <w:nsid w:val="49521117"/>
    <w:multiLevelType w:val="hybridMultilevel"/>
    <w:tmpl w:val="714AC5BE"/>
    <w:lvl w:ilvl="0" w:tplc="96AAA1E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F3642A"/>
    <w:multiLevelType w:val="multilevel"/>
    <w:tmpl w:val="C42665B2"/>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4CE656B1"/>
    <w:multiLevelType w:val="hybridMultilevel"/>
    <w:tmpl w:val="CFEA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16596C"/>
    <w:multiLevelType w:val="multilevel"/>
    <w:tmpl w:val="2B06F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2B11C34"/>
    <w:multiLevelType w:val="hybridMultilevel"/>
    <w:tmpl w:val="60D896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40A5BA3"/>
    <w:multiLevelType w:val="hybridMultilevel"/>
    <w:tmpl w:val="77B003C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2">
    <w:nsid w:val="543C4DD0"/>
    <w:multiLevelType w:val="multilevel"/>
    <w:tmpl w:val="E648D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C81E48"/>
    <w:multiLevelType w:val="hybridMultilevel"/>
    <w:tmpl w:val="69A4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6B7027"/>
    <w:multiLevelType w:val="multilevel"/>
    <w:tmpl w:val="A28AF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2E058E"/>
    <w:multiLevelType w:val="hybridMultilevel"/>
    <w:tmpl w:val="7B32A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846DF1"/>
    <w:multiLevelType w:val="multilevel"/>
    <w:tmpl w:val="B85C4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A1E6091"/>
    <w:multiLevelType w:val="hybridMultilevel"/>
    <w:tmpl w:val="E0CEC2BC"/>
    <w:lvl w:ilvl="0" w:tplc="0D7220A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310765"/>
    <w:multiLevelType w:val="hybridMultilevel"/>
    <w:tmpl w:val="508C9712"/>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DFE7B3B"/>
    <w:multiLevelType w:val="hybridMultilevel"/>
    <w:tmpl w:val="BFF83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212537"/>
    <w:multiLevelType w:val="hybridMultilevel"/>
    <w:tmpl w:val="90BE5DB0"/>
    <w:lvl w:ilvl="0" w:tplc="A2CAC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1E3105"/>
    <w:multiLevelType w:val="multilevel"/>
    <w:tmpl w:val="6B8E97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2C1383B"/>
    <w:multiLevelType w:val="multilevel"/>
    <w:tmpl w:val="89F05D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7"/>
  </w:num>
  <w:num w:numId="14">
    <w:abstractNumId w:val="35"/>
  </w:num>
  <w:num w:numId="15">
    <w:abstractNumId w:val="4"/>
  </w:num>
  <w:num w:numId="16">
    <w:abstractNumId w:val="13"/>
  </w:num>
  <w:num w:numId="17">
    <w:abstractNumId w:val="5"/>
  </w:num>
  <w:num w:numId="18">
    <w:abstractNumId w:val="33"/>
  </w:num>
  <w:num w:numId="19">
    <w:abstractNumId w:val="16"/>
  </w:num>
  <w:num w:numId="20">
    <w:abstractNumId w:val="12"/>
  </w:num>
  <w:num w:numId="2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9"/>
  </w:num>
  <w:num w:numId="26">
    <w:abstractNumId w:val="17"/>
  </w:num>
  <w:num w:numId="27">
    <w:abstractNumId w:val="42"/>
  </w:num>
  <w:num w:numId="28">
    <w:abstractNumId w:val="3"/>
  </w:num>
  <w:num w:numId="29">
    <w:abstractNumId w:val="10"/>
  </w:num>
  <w:num w:numId="30">
    <w:abstractNumId w:val="28"/>
  </w:num>
  <w:num w:numId="31">
    <w:abstractNumId w:val="24"/>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num>
  <w:num w:numId="35">
    <w:abstractNumId w:val="41"/>
  </w:num>
  <w:num w:numId="36">
    <w:abstractNumId w:val="14"/>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 w:numId="41">
    <w:abstractNumId w:val="0"/>
  </w:num>
  <w:num w:numId="42">
    <w:abstractNumId w:val="40"/>
  </w:num>
  <w:num w:numId="43">
    <w:abstractNumId w:val="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70195"/>
    <w:rsid w:val="00004143"/>
    <w:rsid w:val="00015FB6"/>
    <w:rsid w:val="00020BB4"/>
    <w:rsid w:val="00040A11"/>
    <w:rsid w:val="00041B62"/>
    <w:rsid w:val="00051B84"/>
    <w:rsid w:val="0008335F"/>
    <w:rsid w:val="000A2ADC"/>
    <w:rsid w:val="000D2610"/>
    <w:rsid w:val="00112415"/>
    <w:rsid w:val="00120190"/>
    <w:rsid w:val="0013307B"/>
    <w:rsid w:val="0014259F"/>
    <w:rsid w:val="00157FDB"/>
    <w:rsid w:val="001751AC"/>
    <w:rsid w:val="00180234"/>
    <w:rsid w:val="0018655F"/>
    <w:rsid w:val="00194C0A"/>
    <w:rsid w:val="002436BE"/>
    <w:rsid w:val="002470BE"/>
    <w:rsid w:val="00261C1B"/>
    <w:rsid w:val="002651E4"/>
    <w:rsid w:val="00270195"/>
    <w:rsid w:val="002731B3"/>
    <w:rsid w:val="002A3F1A"/>
    <w:rsid w:val="002D12C9"/>
    <w:rsid w:val="002D6161"/>
    <w:rsid w:val="002E6C6A"/>
    <w:rsid w:val="00323F4C"/>
    <w:rsid w:val="003400CF"/>
    <w:rsid w:val="003633AD"/>
    <w:rsid w:val="00377D9B"/>
    <w:rsid w:val="003A498C"/>
    <w:rsid w:val="003C3FEA"/>
    <w:rsid w:val="003E78BB"/>
    <w:rsid w:val="00403D7B"/>
    <w:rsid w:val="00431A3A"/>
    <w:rsid w:val="00437027"/>
    <w:rsid w:val="00452061"/>
    <w:rsid w:val="0045756A"/>
    <w:rsid w:val="00466940"/>
    <w:rsid w:val="00472DB6"/>
    <w:rsid w:val="00477D24"/>
    <w:rsid w:val="004858AA"/>
    <w:rsid w:val="00490470"/>
    <w:rsid w:val="004950C3"/>
    <w:rsid w:val="004961ED"/>
    <w:rsid w:val="004A300E"/>
    <w:rsid w:val="004B3EEA"/>
    <w:rsid w:val="004B4A85"/>
    <w:rsid w:val="004B7E34"/>
    <w:rsid w:val="004C2E09"/>
    <w:rsid w:val="004D3734"/>
    <w:rsid w:val="004F0B9C"/>
    <w:rsid w:val="004F4377"/>
    <w:rsid w:val="00505D8C"/>
    <w:rsid w:val="00513C87"/>
    <w:rsid w:val="00537D3E"/>
    <w:rsid w:val="00543425"/>
    <w:rsid w:val="005435F7"/>
    <w:rsid w:val="00544358"/>
    <w:rsid w:val="00570B69"/>
    <w:rsid w:val="00584A50"/>
    <w:rsid w:val="005A55E6"/>
    <w:rsid w:val="005B396F"/>
    <w:rsid w:val="005D4FE4"/>
    <w:rsid w:val="00613111"/>
    <w:rsid w:val="00613778"/>
    <w:rsid w:val="00642406"/>
    <w:rsid w:val="00642BFA"/>
    <w:rsid w:val="00643012"/>
    <w:rsid w:val="00646783"/>
    <w:rsid w:val="00651667"/>
    <w:rsid w:val="006646EA"/>
    <w:rsid w:val="006A1A82"/>
    <w:rsid w:val="006B7C30"/>
    <w:rsid w:val="006E7839"/>
    <w:rsid w:val="00734A37"/>
    <w:rsid w:val="00742B7E"/>
    <w:rsid w:val="0077389B"/>
    <w:rsid w:val="00790AC3"/>
    <w:rsid w:val="00797571"/>
    <w:rsid w:val="007B155E"/>
    <w:rsid w:val="007B6B94"/>
    <w:rsid w:val="007D34EB"/>
    <w:rsid w:val="007E0578"/>
    <w:rsid w:val="007E3666"/>
    <w:rsid w:val="007E3A77"/>
    <w:rsid w:val="007E5096"/>
    <w:rsid w:val="00802321"/>
    <w:rsid w:val="008120CC"/>
    <w:rsid w:val="00823EEA"/>
    <w:rsid w:val="008335BA"/>
    <w:rsid w:val="00835AC1"/>
    <w:rsid w:val="00845A90"/>
    <w:rsid w:val="00860D67"/>
    <w:rsid w:val="00865A3C"/>
    <w:rsid w:val="00865D64"/>
    <w:rsid w:val="00882F72"/>
    <w:rsid w:val="008A0344"/>
    <w:rsid w:val="008A23EE"/>
    <w:rsid w:val="008B0EFD"/>
    <w:rsid w:val="008B26D0"/>
    <w:rsid w:val="008C228A"/>
    <w:rsid w:val="008D3AB6"/>
    <w:rsid w:val="008D4534"/>
    <w:rsid w:val="008E0EA4"/>
    <w:rsid w:val="008F36F7"/>
    <w:rsid w:val="00911429"/>
    <w:rsid w:val="009B4B1A"/>
    <w:rsid w:val="009C7346"/>
    <w:rsid w:val="009D2655"/>
    <w:rsid w:val="009F7459"/>
    <w:rsid w:val="00A11599"/>
    <w:rsid w:val="00A20C11"/>
    <w:rsid w:val="00A245F4"/>
    <w:rsid w:val="00A36A28"/>
    <w:rsid w:val="00A4032C"/>
    <w:rsid w:val="00A44A0C"/>
    <w:rsid w:val="00A44A35"/>
    <w:rsid w:val="00A53A35"/>
    <w:rsid w:val="00AB3FEE"/>
    <w:rsid w:val="00AD0E6D"/>
    <w:rsid w:val="00AD29ED"/>
    <w:rsid w:val="00AE4D60"/>
    <w:rsid w:val="00AF06E5"/>
    <w:rsid w:val="00AF6AEE"/>
    <w:rsid w:val="00B30626"/>
    <w:rsid w:val="00B47537"/>
    <w:rsid w:val="00B5122C"/>
    <w:rsid w:val="00B51EEF"/>
    <w:rsid w:val="00B57EFD"/>
    <w:rsid w:val="00B63867"/>
    <w:rsid w:val="00B732C8"/>
    <w:rsid w:val="00B815C8"/>
    <w:rsid w:val="00B9210F"/>
    <w:rsid w:val="00B9475B"/>
    <w:rsid w:val="00BA741F"/>
    <w:rsid w:val="00BB240B"/>
    <w:rsid w:val="00BC003B"/>
    <w:rsid w:val="00BC774A"/>
    <w:rsid w:val="00BD0B76"/>
    <w:rsid w:val="00BE2BBF"/>
    <w:rsid w:val="00BF213B"/>
    <w:rsid w:val="00BF5B86"/>
    <w:rsid w:val="00C226C7"/>
    <w:rsid w:val="00C2399A"/>
    <w:rsid w:val="00C270B0"/>
    <w:rsid w:val="00C31F15"/>
    <w:rsid w:val="00C36281"/>
    <w:rsid w:val="00C54050"/>
    <w:rsid w:val="00C7637E"/>
    <w:rsid w:val="00C81264"/>
    <w:rsid w:val="00D07467"/>
    <w:rsid w:val="00D2127E"/>
    <w:rsid w:val="00D50ADE"/>
    <w:rsid w:val="00D70F1E"/>
    <w:rsid w:val="00D74143"/>
    <w:rsid w:val="00D76D31"/>
    <w:rsid w:val="00D83B5D"/>
    <w:rsid w:val="00DA3987"/>
    <w:rsid w:val="00DB06AC"/>
    <w:rsid w:val="00DB2CBA"/>
    <w:rsid w:val="00E13BB2"/>
    <w:rsid w:val="00E31A0B"/>
    <w:rsid w:val="00E35227"/>
    <w:rsid w:val="00E3599E"/>
    <w:rsid w:val="00E714DC"/>
    <w:rsid w:val="00E81C03"/>
    <w:rsid w:val="00E8231F"/>
    <w:rsid w:val="00E826AC"/>
    <w:rsid w:val="00E86DCC"/>
    <w:rsid w:val="00EA1435"/>
    <w:rsid w:val="00EA2CB3"/>
    <w:rsid w:val="00EC5409"/>
    <w:rsid w:val="00EC6940"/>
    <w:rsid w:val="00ED2144"/>
    <w:rsid w:val="00ED398E"/>
    <w:rsid w:val="00ED49C5"/>
    <w:rsid w:val="00ED49FB"/>
    <w:rsid w:val="00EF3383"/>
    <w:rsid w:val="00F01109"/>
    <w:rsid w:val="00F12370"/>
    <w:rsid w:val="00F2011A"/>
    <w:rsid w:val="00F46202"/>
    <w:rsid w:val="00F46C49"/>
    <w:rsid w:val="00F65F79"/>
    <w:rsid w:val="00F76320"/>
    <w:rsid w:val="00F848EF"/>
    <w:rsid w:val="00F90BD4"/>
    <w:rsid w:val="00F96967"/>
    <w:rsid w:val="00F96E89"/>
    <w:rsid w:val="00FA33D2"/>
    <w:rsid w:val="00FB4706"/>
    <w:rsid w:val="00FC7D63"/>
    <w:rsid w:val="00FE3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ED"/>
  </w:style>
  <w:style w:type="paragraph" w:styleId="1">
    <w:name w:val="heading 1"/>
    <w:basedOn w:val="a"/>
    <w:link w:val="10"/>
    <w:uiPriority w:val="9"/>
    <w:qFormat/>
    <w:rsid w:val="00120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195"/>
    <w:rPr>
      <w:color w:val="0000FF" w:themeColor="hyperlink"/>
      <w:u w:val="single"/>
    </w:rPr>
  </w:style>
  <w:style w:type="character" w:styleId="a4">
    <w:name w:val="FollowedHyperlink"/>
    <w:basedOn w:val="a0"/>
    <w:uiPriority w:val="99"/>
    <w:semiHidden/>
    <w:unhideWhenUsed/>
    <w:rsid w:val="00270195"/>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19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6">
    <w:name w:val="Верхний колонтитул Знак"/>
    <w:basedOn w:val="a0"/>
    <w:link w:val="a7"/>
    <w:uiPriority w:val="99"/>
    <w:semiHidden/>
    <w:locked/>
    <w:rsid w:val="00270195"/>
    <w:rPr>
      <w:rFonts w:ascii="Times New Roman" w:eastAsia="Times New Roman" w:hAnsi="Times New Roman" w:cs="Times New Roman"/>
      <w:sz w:val="24"/>
      <w:szCs w:val="24"/>
    </w:rPr>
  </w:style>
  <w:style w:type="character" w:customStyle="1" w:styleId="a8">
    <w:name w:val="Основной текст Знак"/>
    <w:basedOn w:val="a0"/>
    <w:link w:val="a9"/>
    <w:uiPriority w:val="99"/>
    <w:semiHidden/>
    <w:locked/>
    <w:rsid w:val="00270195"/>
    <w:rPr>
      <w:rFonts w:ascii="Times New Roman" w:eastAsia="Times New Roman" w:hAnsi="Times New Roman" w:cs="Times New Roman"/>
      <w:sz w:val="28"/>
      <w:szCs w:val="20"/>
    </w:rPr>
  </w:style>
  <w:style w:type="character" w:customStyle="1" w:styleId="aa">
    <w:name w:val="Основной текст с отступом Знак"/>
    <w:basedOn w:val="a0"/>
    <w:link w:val="ab"/>
    <w:uiPriority w:val="99"/>
    <w:semiHidden/>
    <w:locked/>
    <w:rsid w:val="00270195"/>
    <w:rPr>
      <w:rFonts w:ascii="Times New Roman" w:eastAsia="Times New Roman" w:hAnsi="Times New Roman" w:cs="Times New Roman"/>
      <w:sz w:val="24"/>
      <w:szCs w:val="24"/>
    </w:rPr>
  </w:style>
  <w:style w:type="character" w:customStyle="1" w:styleId="32">
    <w:name w:val="Основной текст с отступом 3 Знак2"/>
    <w:basedOn w:val="a0"/>
    <w:link w:val="3"/>
    <w:uiPriority w:val="99"/>
    <w:semiHidden/>
    <w:locked/>
    <w:rsid w:val="00270195"/>
    <w:rPr>
      <w:rFonts w:ascii="Times New Roman" w:eastAsia="Times New Roman" w:hAnsi="Times New Roman" w:cs="Times New Roman"/>
      <w:sz w:val="16"/>
      <w:szCs w:val="16"/>
    </w:rPr>
  </w:style>
  <w:style w:type="paragraph" w:customStyle="1" w:styleId="p8">
    <w:name w:val="p8"/>
    <w:basedOn w:val="a"/>
    <w:uiPriority w:val="99"/>
    <w:rsid w:val="00270195"/>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onsPlusNormal">
    <w:name w:val="ConsPlusNormal"/>
    <w:uiPriority w:val="99"/>
    <w:rsid w:val="002701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Без интервала1"/>
    <w:uiPriority w:val="99"/>
    <w:rsid w:val="00270195"/>
    <w:pPr>
      <w:spacing w:after="0" w:line="240" w:lineRule="auto"/>
    </w:pPr>
    <w:rPr>
      <w:rFonts w:ascii="Calibri" w:eastAsia="Times New Roman" w:hAnsi="Calibri" w:cs="Times New Roman"/>
      <w:lang w:eastAsia="en-US"/>
    </w:rPr>
  </w:style>
  <w:style w:type="paragraph" w:customStyle="1" w:styleId="Default">
    <w:name w:val="Default"/>
    <w:uiPriority w:val="99"/>
    <w:rsid w:val="002701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uiPriority w:val="99"/>
    <w:rsid w:val="00270195"/>
  </w:style>
  <w:style w:type="paragraph" w:styleId="a9">
    <w:name w:val="Body Text"/>
    <w:basedOn w:val="a"/>
    <w:link w:val="a8"/>
    <w:uiPriority w:val="99"/>
    <w:semiHidden/>
    <w:unhideWhenUsed/>
    <w:rsid w:val="00270195"/>
    <w:pPr>
      <w:spacing w:after="120" w:line="240" w:lineRule="auto"/>
    </w:pPr>
    <w:rPr>
      <w:rFonts w:ascii="Times New Roman" w:eastAsia="Times New Roman" w:hAnsi="Times New Roman" w:cs="Times New Roman"/>
      <w:sz w:val="28"/>
      <w:szCs w:val="20"/>
    </w:rPr>
  </w:style>
  <w:style w:type="character" w:customStyle="1" w:styleId="12">
    <w:name w:val="Основной текст Знак1"/>
    <w:basedOn w:val="a0"/>
    <w:uiPriority w:val="99"/>
    <w:semiHidden/>
    <w:rsid w:val="00270195"/>
  </w:style>
  <w:style w:type="paragraph" w:styleId="3">
    <w:name w:val="Body Text Indent 3"/>
    <w:basedOn w:val="a"/>
    <w:link w:val="32"/>
    <w:uiPriority w:val="99"/>
    <w:semiHidden/>
    <w:unhideWhenUsed/>
    <w:rsid w:val="0027019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uiPriority w:val="99"/>
    <w:semiHidden/>
    <w:rsid w:val="00270195"/>
    <w:rPr>
      <w:sz w:val="16"/>
      <w:szCs w:val="16"/>
    </w:rPr>
  </w:style>
  <w:style w:type="character" w:customStyle="1" w:styleId="31">
    <w:name w:val="Основной текст с отступом 3 Знак1"/>
    <w:basedOn w:val="a0"/>
    <w:uiPriority w:val="99"/>
    <w:semiHidden/>
    <w:rsid w:val="00270195"/>
    <w:rPr>
      <w:rFonts w:ascii="Times New Roman" w:eastAsia="Times New Roman" w:hAnsi="Times New Roman" w:cs="Times New Roman"/>
      <w:sz w:val="16"/>
      <w:szCs w:val="16"/>
      <w:lang w:eastAsia="ru-RU"/>
    </w:rPr>
  </w:style>
  <w:style w:type="paragraph" w:styleId="a7">
    <w:name w:val="header"/>
    <w:basedOn w:val="a"/>
    <w:link w:val="a6"/>
    <w:uiPriority w:val="99"/>
    <w:semiHidden/>
    <w:unhideWhenUsed/>
    <w:rsid w:val="002701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0"/>
    <w:uiPriority w:val="99"/>
    <w:semiHidden/>
    <w:rsid w:val="00270195"/>
  </w:style>
  <w:style w:type="paragraph" w:styleId="ab">
    <w:name w:val="Body Text Indent"/>
    <w:basedOn w:val="a"/>
    <w:link w:val="aa"/>
    <w:uiPriority w:val="99"/>
    <w:semiHidden/>
    <w:unhideWhenUsed/>
    <w:rsid w:val="00270195"/>
    <w:pPr>
      <w:spacing w:after="120" w:line="240" w:lineRule="auto"/>
      <w:ind w:left="283"/>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270195"/>
  </w:style>
  <w:style w:type="table" w:styleId="ac">
    <w:name w:val="Table Grid"/>
    <w:basedOn w:val="a1"/>
    <w:uiPriority w:val="59"/>
    <w:rsid w:val="00270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2701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uiPriority w:val="59"/>
    <w:rsid w:val="002701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uiPriority w:val="59"/>
    <w:rsid w:val="002701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uiPriority w:val="59"/>
    <w:rsid w:val="00270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70195"/>
    <w:rPr>
      <w:b/>
      <w:bCs/>
    </w:rPr>
  </w:style>
  <w:style w:type="numbering" w:customStyle="1" w:styleId="WW8Num2">
    <w:name w:val="WW8Num2"/>
    <w:rsid w:val="00270195"/>
    <w:pPr>
      <w:numPr>
        <w:numId w:val="12"/>
      </w:numPr>
    </w:pPr>
  </w:style>
  <w:style w:type="numbering" w:customStyle="1" w:styleId="WWNum5">
    <w:name w:val="WWNum5"/>
    <w:rsid w:val="00270195"/>
    <w:pPr>
      <w:numPr>
        <w:numId w:val="13"/>
      </w:numPr>
    </w:pPr>
  </w:style>
  <w:style w:type="paragraph" w:styleId="ae">
    <w:name w:val="No Spacing"/>
    <w:uiPriority w:val="99"/>
    <w:qFormat/>
    <w:rsid w:val="00270195"/>
    <w:pPr>
      <w:spacing w:after="0" w:line="240" w:lineRule="auto"/>
    </w:pPr>
    <w:rPr>
      <w:rFonts w:eastAsiaTheme="minorHAnsi"/>
      <w:lang w:eastAsia="en-US"/>
    </w:rPr>
  </w:style>
  <w:style w:type="character" w:styleId="af">
    <w:name w:val="Emphasis"/>
    <w:qFormat/>
    <w:rsid w:val="00270195"/>
    <w:rPr>
      <w:i/>
      <w:iCs/>
    </w:rPr>
  </w:style>
  <w:style w:type="paragraph" w:styleId="af0">
    <w:name w:val="List Paragraph"/>
    <w:basedOn w:val="a"/>
    <w:uiPriority w:val="34"/>
    <w:qFormat/>
    <w:rsid w:val="00270195"/>
    <w:pPr>
      <w:ind w:left="720"/>
      <w:contextualSpacing/>
    </w:pPr>
  </w:style>
  <w:style w:type="character" w:customStyle="1" w:styleId="af1">
    <w:name w:val="Текст сноски Знак"/>
    <w:link w:val="af2"/>
    <w:rsid w:val="00270195"/>
    <w:rPr>
      <w:rFonts w:eastAsia="Times New Roman"/>
      <w:lang w:val="en-US"/>
    </w:rPr>
  </w:style>
  <w:style w:type="paragraph" w:styleId="af2">
    <w:name w:val="footnote text"/>
    <w:basedOn w:val="a"/>
    <w:link w:val="af1"/>
    <w:rsid w:val="00270195"/>
    <w:pPr>
      <w:spacing w:after="0" w:line="240" w:lineRule="auto"/>
    </w:pPr>
    <w:rPr>
      <w:rFonts w:eastAsia="Times New Roman"/>
      <w:lang w:val="en-US"/>
    </w:rPr>
  </w:style>
  <w:style w:type="character" w:customStyle="1" w:styleId="16">
    <w:name w:val="Текст сноски Знак1"/>
    <w:basedOn w:val="a0"/>
    <w:uiPriority w:val="99"/>
    <w:semiHidden/>
    <w:rsid w:val="00270195"/>
    <w:rPr>
      <w:sz w:val="20"/>
      <w:szCs w:val="20"/>
    </w:rPr>
  </w:style>
  <w:style w:type="table" w:customStyle="1" w:styleId="5">
    <w:name w:val="Сетка таблицы5"/>
    <w:basedOn w:val="a1"/>
    <w:next w:val="ac"/>
    <w:rsid w:val="002701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270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270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59"/>
    <w:rsid w:val="00270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unhideWhenUsed/>
    <w:rsid w:val="00270195"/>
    <w:pPr>
      <w:spacing w:after="120"/>
    </w:pPr>
    <w:rPr>
      <w:rFonts w:eastAsiaTheme="minorHAnsi"/>
      <w:sz w:val="16"/>
      <w:szCs w:val="16"/>
      <w:lang w:eastAsia="en-US"/>
    </w:rPr>
  </w:style>
  <w:style w:type="character" w:customStyle="1" w:styleId="35">
    <w:name w:val="Основной текст 3 Знак"/>
    <w:basedOn w:val="a0"/>
    <w:link w:val="34"/>
    <w:uiPriority w:val="99"/>
    <w:rsid w:val="00270195"/>
    <w:rPr>
      <w:rFonts w:eastAsiaTheme="minorHAnsi"/>
      <w:sz w:val="16"/>
      <w:szCs w:val="16"/>
      <w:lang w:eastAsia="en-US"/>
    </w:rPr>
  </w:style>
  <w:style w:type="paragraph" w:styleId="af3">
    <w:name w:val="footer"/>
    <w:basedOn w:val="a"/>
    <w:link w:val="af4"/>
    <w:uiPriority w:val="99"/>
    <w:semiHidden/>
    <w:unhideWhenUsed/>
    <w:rsid w:val="0027019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270195"/>
  </w:style>
  <w:style w:type="table" w:customStyle="1" w:styleId="8">
    <w:name w:val="Сетка таблицы8"/>
    <w:basedOn w:val="a1"/>
    <w:next w:val="ac"/>
    <w:uiPriority w:val="59"/>
    <w:rsid w:val="002701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c"/>
    <w:uiPriority w:val="59"/>
    <w:rsid w:val="002701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27019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70195"/>
    <w:rPr>
      <w:rFonts w:ascii="Tahoma" w:hAnsi="Tahoma" w:cs="Tahoma"/>
      <w:sz w:val="16"/>
      <w:szCs w:val="16"/>
    </w:rPr>
  </w:style>
  <w:style w:type="character" w:customStyle="1" w:styleId="20">
    <w:name w:val="Основной текст (2)_"/>
    <w:basedOn w:val="a0"/>
    <w:link w:val="21"/>
    <w:rsid w:val="00270195"/>
    <w:rPr>
      <w:rFonts w:ascii="Times New Roman" w:eastAsia="Times New Roman" w:hAnsi="Times New Roman" w:cs="Times New Roman"/>
      <w:b/>
      <w:bCs/>
      <w:sz w:val="37"/>
      <w:szCs w:val="37"/>
      <w:shd w:val="clear" w:color="auto" w:fill="FFFFFF"/>
    </w:rPr>
  </w:style>
  <w:style w:type="paragraph" w:customStyle="1" w:styleId="21">
    <w:name w:val="Основной текст (2)"/>
    <w:basedOn w:val="a"/>
    <w:link w:val="20"/>
    <w:rsid w:val="00270195"/>
    <w:pPr>
      <w:widowControl w:val="0"/>
      <w:shd w:val="clear" w:color="auto" w:fill="FFFFFF"/>
      <w:spacing w:before="240" w:after="780" w:line="365" w:lineRule="exact"/>
      <w:jc w:val="center"/>
    </w:pPr>
    <w:rPr>
      <w:rFonts w:ascii="Times New Roman" w:eastAsia="Times New Roman" w:hAnsi="Times New Roman" w:cs="Times New Roman"/>
      <w:b/>
      <w:bCs/>
      <w:sz w:val="37"/>
      <w:szCs w:val="37"/>
    </w:rPr>
  </w:style>
  <w:style w:type="character" w:customStyle="1" w:styleId="af7">
    <w:name w:val="Основной текст_"/>
    <w:basedOn w:val="a0"/>
    <w:link w:val="17"/>
    <w:rsid w:val="00270195"/>
    <w:rPr>
      <w:rFonts w:ascii="Times New Roman" w:eastAsia="Times New Roman" w:hAnsi="Times New Roman" w:cs="Times New Roman"/>
      <w:spacing w:val="1"/>
      <w:sz w:val="21"/>
      <w:szCs w:val="21"/>
      <w:shd w:val="clear" w:color="auto" w:fill="FFFFFF"/>
    </w:rPr>
  </w:style>
  <w:style w:type="paragraph" w:customStyle="1" w:styleId="17">
    <w:name w:val="Основной текст1"/>
    <w:basedOn w:val="a"/>
    <w:link w:val="af7"/>
    <w:rsid w:val="00270195"/>
    <w:pPr>
      <w:widowControl w:val="0"/>
      <w:shd w:val="clear" w:color="auto" w:fill="FFFFFF"/>
      <w:spacing w:after="5100" w:line="221" w:lineRule="exact"/>
      <w:ind w:hanging="360"/>
      <w:jc w:val="center"/>
    </w:pPr>
    <w:rPr>
      <w:rFonts w:ascii="Times New Roman" w:eastAsia="Times New Roman" w:hAnsi="Times New Roman" w:cs="Times New Roman"/>
      <w:spacing w:val="1"/>
      <w:sz w:val="21"/>
      <w:szCs w:val="21"/>
    </w:rPr>
  </w:style>
  <w:style w:type="character" w:customStyle="1" w:styleId="10">
    <w:name w:val="Заголовок 1 Знак"/>
    <w:basedOn w:val="a0"/>
    <w:link w:val="1"/>
    <w:uiPriority w:val="9"/>
    <w:rsid w:val="0012019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0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195"/>
    <w:rPr>
      <w:color w:val="0000FF" w:themeColor="hyperlink"/>
      <w:u w:val="single"/>
    </w:rPr>
  </w:style>
  <w:style w:type="character" w:styleId="a4">
    <w:name w:val="FollowedHyperlink"/>
    <w:basedOn w:val="a0"/>
    <w:uiPriority w:val="99"/>
    <w:semiHidden/>
    <w:unhideWhenUsed/>
    <w:rsid w:val="00270195"/>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19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6">
    <w:name w:val="Верхний колонтитул Знак"/>
    <w:basedOn w:val="a0"/>
    <w:link w:val="a7"/>
    <w:uiPriority w:val="99"/>
    <w:semiHidden/>
    <w:locked/>
    <w:rsid w:val="00270195"/>
    <w:rPr>
      <w:rFonts w:ascii="Times New Roman" w:eastAsia="Times New Roman" w:hAnsi="Times New Roman" w:cs="Times New Roman"/>
      <w:sz w:val="24"/>
      <w:szCs w:val="24"/>
    </w:rPr>
  </w:style>
  <w:style w:type="character" w:customStyle="1" w:styleId="a8">
    <w:name w:val="Основной текст Знак"/>
    <w:basedOn w:val="a0"/>
    <w:link w:val="a9"/>
    <w:uiPriority w:val="99"/>
    <w:semiHidden/>
    <w:locked/>
    <w:rsid w:val="00270195"/>
    <w:rPr>
      <w:rFonts w:ascii="Times New Roman" w:eastAsia="Times New Roman" w:hAnsi="Times New Roman" w:cs="Times New Roman"/>
      <w:sz w:val="28"/>
      <w:szCs w:val="20"/>
    </w:rPr>
  </w:style>
  <w:style w:type="character" w:customStyle="1" w:styleId="aa">
    <w:name w:val="Основной текст с отступом Знак"/>
    <w:basedOn w:val="a0"/>
    <w:link w:val="ab"/>
    <w:uiPriority w:val="99"/>
    <w:semiHidden/>
    <w:locked/>
    <w:rsid w:val="00270195"/>
    <w:rPr>
      <w:rFonts w:ascii="Times New Roman" w:eastAsia="Times New Roman" w:hAnsi="Times New Roman" w:cs="Times New Roman"/>
      <w:sz w:val="24"/>
      <w:szCs w:val="24"/>
    </w:rPr>
  </w:style>
  <w:style w:type="character" w:customStyle="1" w:styleId="32">
    <w:name w:val="Основной текст с отступом 3 Знак2"/>
    <w:basedOn w:val="a0"/>
    <w:link w:val="3"/>
    <w:uiPriority w:val="99"/>
    <w:semiHidden/>
    <w:locked/>
    <w:rsid w:val="00270195"/>
    <w:rPr>
      <w:rFonts w:ascii="Times New Roman" w:eastAsia="Times New Roman" w:hAnsi="Times New Roman" w:cs="Times New Roman"/>
      <w:sz w:val="16"/>
      <w:szCs w:val="16"/>
    </w:rPr>
  </w:style>
  <w:style w:type="paragraph" w:customStyle="1" w:styleId="p8">
    <w:name w:val="p8"/>
    <w:basedOn w:val="a"/>
    <w:uiPriority w:val="99"/>
    <w:rsid w:val="00270195"/>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onsPlusNormal">
    <w:name w:val="ConsPlusNormal"/>
    <w:uiPriority w:val="99"/>
    <w:rsid w:val="002701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Без интервала1"/>
    <w:uiPriority w:val="99"/>
    <w:rsid w:val="00270195"/>
    <w:pPr>
      <w:spacing w:after="0" w:line="240" w:lineRule="auto"/>
    </w:pPr>
    <w:rPr>
      <w:rFonts w:ascii="Calibri" w:eastAsia="Times New Roman" w:hAnsi="Calibri" w:cs="Times New Roman"/>
      <w:lang w:eastAsia="en-US"/>
    </w:rPr>
  </w:style>
  <w:style w:type="paragraph" w:customStyle="1" w:styleId="Default">
    <w:name w:val="Default"/>
    <w:uiPriority w:val="99"/>
    <w:rsid w:val="002701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uiPriority w:val="99"/>
    <w:rsid w:val="00270195"/>
  </w:style>
  <w:style w:type="paragraph" w:styleId="a9">
    <w:name w:val="Body Text"/>
    <w:basedOn w:val="a"/>
    <w:link w:val="a8"/>
    <w:uiPriority w:val="99"/>
    <w:semiHidden/>
    <w:unhideWhenUsed/>
    <w:rsid w:val="00270195"/>
    <w:pPr>
      <w:spacing w:after="120" w:line="240" w:lineRule="auto"/>
    </w:pPr>
    <w:rPr>
      <w:rFonts w:ascii="Times New Roman" w:eastAsia="Times New Roman" w:hAnsi="Times New Roman" w:cs="Times New Roman"/>
      <w:sz w:val="28"/>
      <w:szCs w:val="20"/>
    </w:rPr>
  </w:style>
  <w:style w:type="character" w:customStyle="1" w:styleId="12">
    <w:name w:val="Основной текст Знак1"/>
    <w:basedOn w:val="a0"/>
    <w:uiPriority w:val="99"/>
    <w:semiHidden/>
    <w:rsid w:val="00270195"/>
  </w:style>
  <w:style w:type="paragraph" w:styleId="3">
    <w:name w:val="Body Text Indent 3"/>
    <w:basedOn w:val="a"/>
    <w:link w:val="32"/>
    <w:uiPriority w:val="99"/>
    <w:semiHidden/>
    <w:unhideWhenUsed/>
    <w:rsid w:val="0027019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uiPriority w:val="99"/>
    <w:semiHidden/>
    <w:rsid w:val="00270195"/>
    <w:rPr>
      <w:sz w:val="16"/>
      <w:szCs w:val="16"/>
    </w:rPr>
  </w:style>
  <w:style w:type="character" w:customStyle="1" w:styleId="31">
    <w:name w:val="Основной текст с отступом 3 Знак1"/>
    <w:basedOn w:val="a0"/>
    <w:uiPriority w:val="99"/>
    <w:semiHidden/>
    <w:rsid w:val="00270195"/>
    <w:rPr>
      <w:rFonts w:ascii="Times New Roman" w:eastAsia="Times New Roman" w:hAnsi="Times New Roman" w:cs="Times New Roman"/>
      <w:sz w:val="16"/>
      <w:szCs w:val="16"/>
      <w:lang w:eastAsia="ru-RU"/>
    </w:rPr>
  </w:style>
  <w:style w:type="paragraph" w:styleId="a7">
    <w:name w:val="header"/>
    <w:basedOn w:val="a"/>
    <w:link w:val="a6"/>
    <w:uiPriority w:val="99"/>
    <w:semiHidden/>
    <w:unhideWhenUsed/>
    <w:rsid w:val="002701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0"/>
    <w:uiPriority w:val="99"/>
    <w:semiHidden/>
    <w:rsid w:val="00270195"/>
  </w:style>
  <w:style w:type="paragraph" w:styleId="ab">
    <w:name w:val="Body Text Indent"/>
    <w:basedOn w:val="a"/>
    <w:link w:val="aa"/>
    <w:uiPriority w:val="99"/>
    <w:semiHidden/>
    <w:unhideWhenUsed/>
    <w:rsid w:val="00270195"/>
    <w:pPr>
      <w:spacing w:after="120" w:line="240" w:lineRule="auto"/>
      <w:ind w:left="283"/>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270195"/>
  </w:style>
  <w:style w:type="table" w:styleId="ac">
    <w:name w:val="Table Grid"/>
    <w:basedOn w:val="a1"/>
    <w:uiPriority w:val="59"/>
    <w:rsid w:val="00270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2701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uiPriority w:val="59"/>
    <w:rsid w:val="002701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uiPriority w:val="59"/>
    <w:rsid w:val="002701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uiPriority w:val="59"/>
    <w:rsid w:val="00270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270195"/>
    <w:rPr>
      <w:b/>
      <w:bCs/>
    </w:rPr>
  </w:style>
  <w:style w:type="numbering" w:customStyle="1" w:styleId="WW8Num2">
    <w:name w:val="WW8Num2"/>
    <w:rsid w:val="00270195"/>
    <w:pPr>
      <w:numPr>
        <w:numId w:val="12"/>
      </w:numPr>
    </w:pPr>
  </w:style>
  <w:style w:type="numbering" w:customStyle="1" w:styleId="WWNum5">
    <w:name w:val="WWNum5"/>
    <w:rsid w:val="00270195"/>
    <w:pPr>
      <w:numPr>
        <w:numId w:val="13"/>
      </w:numPr>
    </w:pPr>
  </w:style>
  <w:style w:type="paragraph" w:styleId="ae">
    <w:name w:val="No Spacing"/>
    <w:uiPriority w:val="99"/>
    <w:qFormat/>
    <w:rsid w:val="00270195"/>
    <w:pPr>
      <w:spacing w:after="0" w:line="240" w:lineRule="auto"/>
    </w:pPr>
    <w:rPr>
      <w:rFonts w:eastAsiaTheme="minorHAnsi"/>
      <w:lang w:eastAsia="en-US"/>
    </w:rPr>
  </w:style>
  <w:style w:type="character" w:styleId="af">
    <w:name w:val="Emphasis"/>
    <w:qFormat/>
    <w:rsid w:val="00270195"/>
    <w:rPr>
      <w:i/>
      <w:iCs/>
    </w:rPr>
  </w:style>
  <w:style w:type="paragraph" w:styleId="af0">
    <w:name w:val="List Paragraph"/>
    <w:basedOn w:val="a"/>
    <w:uiPriority w:val="34"/>
    <w:qFormat/>
    <w:rsid w:val="00270195"/>
    <w:pPr>
      <w:ind w:left="720"/>
      <w:contextualSpacing/>
    </w:pPr>
  </w:style>
  <w:style w:type="character" w:customStyle="1" w:styleId="af1">
    <w:name w:val="Текст сноски Знак"/>
    <w:link w:val="af2"/>
    <w:rsid w:val="00270195"/>
    <w:rPr>
      <w:rFonts w:eastAsia="Times New Roman"/>
      <w:lang w:val="en-US"/>
    </w:rPr>
  </w:style>
  <w:style w:type="paragraph" w:styleId="af2">
    <w:name w:val="footnote text"/>
    <w:basedOn w:val="a"/>
    <w:link w:val="af1"/>
    <w:rsid w:val="00270195"/>
    <w:pPr>
      <w:spacing w:after="0" w:line="240" w:lineRule="auto"/>
    </w:pPr>
    <w:rPr>
      <w:rFonts w:eastAsia="Times New Roman"/>
      <w:lang w:val="en-US"/>
    </w:rPr>
  </w:style>
  <w:style w:type="character" w:customStyle="1" w:styleId="16">
    <w:name w:val="Текст сноски Знак1"/>
    <w:basedOn w:val="a0"/>
    <w:uiPriority w:val="99"/>
    <w:semiHidden/>
    <w:rsid w:val="00270195"/>
    <w:rPr>
      <w:sz w:val="20"/>
      <w:szCs w:val="20"/>
    </w:rPr>
  </w:style>
  <w:style w:type="table" w:customStyle="1" w:styleId="5">
    <w:name w:val="Сетка таблицы5"/>
    <w:basedOn w:val="a1"/>
    <w:next w:val="ac"/>
    <w:rsid w:val="002701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270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270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59"/>
    <w:rsid w:val="00270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unhideWhenUsed/>
    <w:rsid w:val="00270195"/>
    <w:pPr>
      <w:spacing w:after="120"/>
    </w:pPr>
    <w:rPr>
      <w:rFonts w:eastAsiaTheme="minorHAnsi"/>
      <w:sz w:val="16"/>
      <w:szCs w:val="16"/>
      <w:lang w:eastAsia="en-US"/>
    </w:rPr>
  </w:style>
  <w:style w:type="character" w:customStyle="1" w:styleId="35">
    <w:name w:val="Основной текст 3 Знак"/>
    <w:basedOn w:val="a0"/>
    <w:link w:val="34"/>
    <w:uiPriority w:val="99"/>
    <w:rsid w:val="00270195"/>
    <w:rPr>
      <w:rFonts w:eastAsiaTheme="minorHAnsi"/>
      <w:sz w:val="16"/>
      <w:szCs w:val="16"/>
      <w:lang w:eastAsia="en-US"/>
    </w:rPr>
  </w:style>
  <w:style w:type="paragraph" w:styleId="af3">
    <w:name w:val="footer"/>
    <w:basedOn w:val="a"/>
    <w:link w:val="af4"/>
    <w:uiPriority w:val="99"/>
    <w:semiHidden/>
    <w:unhideWhenUsed/>
    <w:rsid w:val="0027019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270195"/>
  </w:style>
  <w:style w:type="table" w:customStyle="1" w:styleId="8">
    <w:name w:val="Сетка таблицы8"/>
    <w:basedOn w:val="a1"/>
    <w:next w:val="ac"/>
    <w:uiPriority w:val="59"/>
    <w:rsid w:val="002701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c"/>
    <w:uiPriority w:val="59"/>
    <w:rsid w:val="002701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27019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70195"/>
    <w:rPr>
      <w:rFonts w:ascii="Tahoma" w:hAnsi="Tahoma" w:cs="Tahoma"/>
      <w:sz w:val="16"/>
      <w:szCs w:val="16"/>
    </w:rPr>
  </w:style>
  <w:style w:type="character" w:customStyle="1" w:styleId="20">
    <w:name w:val="Основной текст (2)_"/>
    <w:basedOn w:val="a0"/>
    <w:link w:val="21"/>
    <w:rsid w:val="00270195"/>
    <w:rPr>
      <w:rFonts w:ascii="Times New Roman" w:eastAsia="Times New Roman" w:hAnsi="Times New Roman" w:cs="Times New Roman"/>
      <w:b/>
      <w:bCs/>
      <w:sz w:val="37"/>
      <w:szCs w:val="37"/>
      <w:shd w:val="clear" w:color="auto" w:fill="FFFFFF"/>
    </w:rPr>
  </w:style>
  <w:style w:type="paragraph" w:customStyle="1" w:styleId="21">
    <w:name w:val="Основной текст (2)"/>
    <w:basedOn w:val="a"/>
    <w:link w:val="20"/>
    <w:rsid w:val="00270195"/>
    <w:pPr>
      <w:widowControl w:val="0"/>
      <w:shd w:val="clear" w:color="auto" w:fill="FFFFFF"/>
      <w:spacing w:before="240" w:after="780" w:line="365" w:lineRule="exact"/>
      <w:jc w:val="center"/>
    </w:pPr>
    <w:rPr>
      <w:rFonts w:ascii="Times New Roman" w:eastAsia="Times New Roman" w:hAnsi="Times New Roman" w:cs="Times New Roman"/>
      <w:b/>
      <w:bCs/>
      <w:sz w:val="37"/>
      <w:szCs w:val="37"/>
    </w:rPr>
  </w:style>
  <w:style w:type="character" w:customStyle="1" w:styleId="af7">
    <w:name w:val="Основной текст_"/>
    <w:basedOn w:val="a0"/>
    <w:link w:val="17"/>
    <w:rsid w:val="00270195"/>
    <w:rPr>
      <w:rFonts w:ascii="Times New Roman" w:eastAsia="Times New Roman" w:hAnsi="Times New Roman" w:cs="Times New Roman"/>
      <w:spacing w:val="1"/>
      <w:sz w:val="21"/>
      <w:szCs w:val="21"/>
      <w:shd w:val="clear" w:color="auto" w:fill="FFFFFF"/>
    </w:rPr>
  </w:style>
  <w:style w:type="paragraph" w:customStyle="1" w:styleId="17">
    <w:name w:val="Основной текст1"/>
    <w:basedOn w:val="a"/>
    <w:link w:val="af7"/>
    <w:rsid w:val="00270195"/>
    <w:pPr>
      <w:widowControl w:val="0"/>
      <w:shd w:val="clear" w:color="auto" w:fill="FFFFFF"/>
      <w:spacing w:after="5100" w:line="221" w:lineRule="exact"/>
      <w:ind w:hanging="360"/>
      <w:jc w:val="center"/>
    </w:pPr>
    <w:rPr>
      <w:rFonts w:ascii="Times New Roman" w:eastAsia="Times New Roman" w:hAnsi="Times New Roman" w:cs="Times New Roman"/>
      <w:spacing w:val="1"/>
      <w:sz w:val="21"/>
      <w:szCs w:val="21"/>
    </w:rPr>
  </w:style>
  <w:style w:type="character" w:customStyle="1" w:styleId="10">
    <w:name w:val="Заголовок 1 Знак"/>
    <w:basedOn w:val="a0"/>
    <w:link w:val="1"/>
    <w:uiPriority w:val="9"/>
    <w:rsid w:val="0012019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7454341">
      <w:bodyDiv w:val="1"/>
      <w:marLeft w:val="0"/>
      <w:marRight w:val="0"/>
      <w:marTop w:val="0"/>
      <w:marBottom w:val="0"/>
      <w:divBdr>
        <w:top w:val="none" w:sz="0" w:space="0" w:color="auto"/>
        <w:left w:val="none" w:sz="0" w:space="0" w:color="auto"/>
        <w:bottom w:val="none" w:sz="0" w:space="0" w:color="auto"/>
        <w:right w:val="none" w:sz="0" w:space="0" w:color="auto"/>
      </w:divBdr>
    </w:div>
    <w:div w:id="404644776">
      <w:bodyDiv w:val="1"/>
      <w:marLeft w:val="0"/>
      <w:marRight w:val="0"/>
      <w:marTop w:val="0"/>
      <w:marBottom w:val="0"/>
      <w:divBdr>
        <w:top w:val="none" w:sz="0" w:space="0" w:color="auto"/>
        <w:left w:val="none" w:sz="0" w:space="0" w:color="auto"/>
        <w:bottom w:val="none" w:sz="0" w:space="0" w:color="auto"/>
        <w:right w:val="none" w:sz="0" w:space="0" w:color="auto"/>
      </w:divBdr>
    </w:div>
    <w:div w:id="926812824">
      <w:bodyDiv w:val="1"/>
      <w:marLeft w:val="0"/>
      <w:marRight w:val="0"/>
      <w:marTop w:val="0"/>
      <w:marBottom w:val="0"/>
      <w:divBdr>
        <w:top w:val="none" w:sz="0" w:space="0" w:color="auto"/>
        <w:left w:val="none" w:sz="0" w:space="0" w:color="auto"/>
        <w:bottom w:val="none" w:sz="0" w:space="0" w:color="auto"/>
        <w:right w:val="none" w:sz="0" w:space="0" w:color="auto"/>
      </w:divBdr>
    </w:div>
    <w:div w:id="1003359172">
      <w:bodyDiv w:val="1"/>
      <w:marLeft w:val="0"/>
      <w:marRight w:val="0"/>
      <w:marTop w:val="0"/>
      <w:marBottom w:val="0"/>
      <w:divBdr>
        <w:top w:val="none" w:sz="0" w:space="0" w:color="auto"/>
        <w:left w:val="none" w:sz="0" w:space="0" w:color="auto"/>
        <w:bottom w:val="none" w:sz="0" w:space="0" w:color="auto"/>
        <w:right w:val="none" w:sz="0" w:space="0" w:color="auto"/>
      </w:divBdr>
    </w:div>
    <w:div w:id="1324356517">
      <w:bodyDiv w:val="1"/>
      <w:marLeft w:val="0"/>
      <w:marRight w:val="0"/>
      <w:marTop w:val="0"/>
      <w:marBottom w:val="0"/>
      <w:divBdr>
        <w:top w:val="none" w:sz="0" w:space="0" w:color="auto"/>
        <w:left w:val="none" w:sz="0" w:space="0" w:color="auto"/>
        <w:bottom w:val="none" w:sz="0" w:space="0" w:color="auto"/>
        <w:right w:val="none" w:sz="0" w:space="0" w:color="auto"/>
      </w:divBdr>
    </w:div>
    <w:div w:id="1412308374">
      <w:bodyDiv w:val="1"/>
      <w:marLeft w:val="0"/>
      <w:marRight w:val="0"/>
      <w:marTop w:val="0"/>
      <w:marBottom w:val="0"/>
      <w:divBdr>
        <w:top w:val="none" w:sz="0" w:space="0" w:color="auto"/>
        <w:left w:val="none" w:sz="0" w:space="0" w:color="auto"/>
        <w:bottom w:val="none" w:sz="0" w:space="0" w:color="auto"/>
        <w:right w:val="none" w:sz="0" w:space="0" w:color="auto"/>
      </w:divBdr>
    </w:div>
    <w:div w:id="1438715224">
      <w:bodyDiv w:val="1"/>
      <w:marLeft w:val="0"/>
      <w:marRight w:val="0"/>
      <w:marTop w:val="0"/>
      <w:marBottom w:val="0"/>
      <w:divBdr>
        <w:top w:val="none" w:sz="0" w:space="0" w:color="auto"/>
        <w:left w:val="none" w:sz="0" w:space="0" w:color="auto"/>
        <w:bottom w:val="none" w:sz="0" w:space="0" w:color="auto"/>
        <w:right w:val="none" w:sz="0" w:space="0" w:color="auto"/>
      </w:divBdr>
    </w:div>
    <w:div w:id="1511793395">
      <w:bodyDiv w:val="1"/>
      <w:marLeft w:val="0"/>
      <w:marRight w:val="0"/>
      <w:marTop w:val="0"/>
      <w:marBottom w:val="0"/>
      <w:divBdr>
        <w:top w:val="none" w:sz="0" w:space="0" w:color="auto"/>
        <w:left w:val="none" w:sz="0" w:space="0" w:color="auto"/>
        <w:bottom w:val="none" w:sz="0" w:space="0" w:color="auto"/>
        <w:right w:val="none" w:sz="0" w:space="0" w:color="auto"/>
      </w:divBdr>
    </w:div>
    <w:div w:id="1515342682">
      <w:bodyDiv w:val="1"/>
      <w:marLeft w:val="0"/>
      <w:marRight w:val="0"/>
      <w:marTop w:val="0"/>
      <w:marBottom w:val="0"/>
      <w:divBdr>
        <w:top w:val="none" w:sz="0" w:space="0" w:color="auto"/>
        <w:left w:val="none" w:sz="0" w:space="0" w:color="auto"/>
        <w:bottom w:val="none" w:sz="0" w:space="0" w:color="auto"/>
        <w:right w:val="none" w:sz="0" w:space="0" w:color="auto"/>
      </w:divBdr>
    </w:div>
    <w:div w:id="1516193515">
      <w:bodyDiv w:val="1"/>
      <w:marLeft w:val="0"/>
      <w:marRight w:val="0"/>
      <w:marTop w:val="0"/>
      <w:marBottom w:val="0"/>
      <w:divBdr>
        <w:top w:val="none" w:sz="0" w:space="0" w:color="auto"/>
        <w:left w:val="none" w:sz="0" w:space="0" w:color="auto"/>
        <w:bottom w:val="none" w:sz="0" w:space="0" w:color="auto"/>
        <w:right w:val="none" w:sz="0" w:space="0" w:color="auto"/>
      </w:divBdr>
    </w:div>
    <w:div w:id="1525290807">
      <w:bodyDiv w:val="1"/>
      <w:marLeft w:val="0"/>
      <w:marRight w:val="0"/>
      <w:marTop w:val="0"/>
      <w:marBottom w:val="0"/>
      <w:divBdr>
        <w:top w:val="none" w:sz="0" w:space="0" w:color="auto"/>
        <w:left w:val="none" w:sz="0" w:space="0" w:color="auto"/>
        <w:bottom w:val="none" w:sz="0" w:space="0" w:color="auto"/>
        <w:right w:val="none" w:sz="0" w:space="0" w:color="auto"/>
      </w:divBdr>
    </w:div>
    <w:div w:id="1525553648">
      <w:bodyDiv w:val="1"/>
      <w:marLeft w:val="0"/>
      <w:marRight w:val="0"/>
      <w:marTop w:val="0"/>
      <w:marBottom w:val="0"/>
      <w:divBdr>
        <w:top w:val="none" w:sz="0" w:space="0" w:color="auto"/>
        <w:left w:val="none" w:sz="0" w:space="0" w:color="auto"/>
        <w:bottom w:val="none" w:sz="0" w:space="0" w:color="auto"/>
        <w:right w:val="none" w:sz="0" w:space="0" w:color="auto"/>
      </w:divBdr>
    </w:div>
    <w:div w:id="1546333654">
      <w:bodyDiv w:val="1"/>
      <w:marLeft w:val="0"/>
      <w:marRight w:val="0"/>
      <w:marTop w:val="0"/>
      <w:marBottom w:val="0"/>
      <w:divBdr>
        <w:top w:val="none" w:sz="0" w:space="0" w:color="auto"/>
        <w:left w:val="none" w:sz="0" w:space="0" w:color="auto"/>
        <w:bottom w:val="none" w:sz="0" w:space="0" w:color="auto"/>
        <w:right w:val="none" w:sz="0" w:space="0" w:color="auto"/>
      </w:divBdr>
    </w:div>
    <w:div w:id="1672491468">
      <w:bodyDiv w:val="1"/>
      <w:marLeft w:val="0"/>
      <w:marRight w:val="0"/>
      <w:marTop w:val="0"/>
      <w:marBottom w:val="0"/>
      <w:divBdr>
        <w:top w:val="none" w:sz="0" w:space="0" w:color="auto"/>
        <w:left w:val="none" w:sz="0" w:space="0" w:color="auto"/>
        <w:bottom w:val="none" w:sz="0" w:space="0" w:color="auto"/>
        <w:right w:val="none" w:sz="0" w:space="0" w:color="auto"/>
      </w:divBdr>
    </w:div>
    <w:div w:id="20179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E53C-7FEB-4DB5-90BE-FAAD3665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14649</Words>
  <Characters>83502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2018-07-03T09:08:00Z</dcterms:created>
  <dcterms:modified xsi:type="dcterms:W3CDTF">2018-09-04T14:58:00Z</dcterms:modified>
</cp:coreProperties>
</file>