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CD" w:rsidRDefault="005A32CD" w:rsidP="005A32CD">
      <w:pPr>
        <w:pStyle w:val="20"/>
        <w:shd w:val="clear" w:color="auto" w:fill="auto"/>
        <w:spacing w:line="240" w:lineRule="auto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Дорожная карта Проекта</w:t>
      </w:r>
    </w:p>
    <w:p w:rsidR="005A32CD" w:rsidRDefault="005A32CD" w:rsidP="005A32CD">
      <w:pPr>
        <w:ind w:right="518"/>
        <w:jc w:val="center"/>
        <w:rPr>
          <w:b/>
          <w:sz w:val="28"/>
          <w:szCs w:val="28"/>
        </w:rPr>
      </w:pPr>
    </w:p>
    <w:tbl>
      <w:tblPr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081"/>
        <w:gridCol w:w="2126"/>
      </w:tblGrid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Сроки </w:t>
            </w:r>
            <w:r>
              <w:rPr>
                <w:b/>
                <w:spacing w:val="-10"/>
                <w:sz w:val="28"/>
                <w:szCs w:val="28"/>
              </w:rPr>
              <w:t>реализации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по реализации Проекта</w:t>
            </w:r>
            <w:r w:rsidR="00B270ED">
              <w:rPr>
                <w:sz w:val="28"/>
                <w:szCs w:val="28"/>
              </w:rPr>
              <w:t xml:space="preserve"> «Моя малая Родина</w:t>
            </w:r>
            <w:r>
              <w:rPr>
                <w:sz w:val="28"/>
                <w:szCs w:val="28"/>
              </w:rPr>
              <w:t>» для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B2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01.09</w:t>
            </w:r>
            <w:r w:rsidR="005A32C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семинаров с участниками проекта</w:t>
            </w:r>
          </w:p>
          <w:p w:rsidR="005A32CD" w:rsidRDefault="005A32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pStyle w:val="20"/>
              <w:shd w:val="clear" w:color="auto" w:fill="auto"/>
              <w:spacing w:line="322" w:lineRule="exact"/>
              <w:ind w:right="40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не реже 1 раза в месяц</w:t>
            </w:r>
          </w:p>
        </w:tc>
      </w:tr>
      <w:tr w:rsidR="00B270E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E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ED" w:rsidRDefault="00B27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курсов «История Пензенского края» в 8 – 9 классах, «Литературное краеведение» в 5 – 7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ED" w:rsidRDefault="00B270ED">
            <w:pPr>
              <w:pStyle w:val="20"/>
              <w:shd w:val="clear" w:color="auto" w:fill="auto"/>
              <w:spacing w:line="322" w:lineRule="exact"/>
              <w:ind w:right="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течение года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об организации работы школьных музеев (музейных комнат, уголков) по сохранению исторической памяти о земляках – деятелях истории и культуры, о трудовых династиях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Pr="00B270ED" w:rsidRDefault="00B270ED">
            <w:pPr>
              <w:spacing w:before="100" w:beforeAutospacing="1" w:after="100" w:afterAutospacing="1"/>
              <w:contextualSpacing/>
              <w:jc w:val="center"/>
              <w:rPr>
                <w:rFonts w:ascii="Calibri" w:hAnsi="Calibri"/>
                <w:sz w:val="28"/>
                <w:szCs w:val="28"/>
              </w:rPr>
            </w:pPr>
            <w:r w:rsidRPr="00B270ED">
              <w:rPr>
                <w:sz w:val="28"/>
                <w:szCs w:val="28"/>
              </w:rPr>
              <w:t>в течение года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сопровождение реализации Проекта (размещение информации о реализации Проекта на сайтах Министерства образования Пензенской области, ГАОУ ДПО ИРР ПО, муниципальных органов управления образованием, общеобразовательных организаций);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периода реализации проекта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B270ED" w:rsidP="00B27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Экскурсии в библиотеку, </w:t>
            </w:r>
            <w:r w:rsidR="005A32CD">
              <w:rPr>
                <w:sz w:val="28"/>
                <w:szCs w:val="28"/>
              </w:rPr>
              <w:t xml:space="preserve">по улицам </w:t>
            </w:r>
            <w:r>
              <w:rPr>
                <w:sz w:val="28"/>
                <w:szCs w:val="28"/>
              </w:rPr>
              <w:t>города, памятным уголкам родного края.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B270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 с </w:t>
            </w:r>
            <w:r w:rsidR="005A32CD">
              <w:rPr>
                <w:sz w:val="28"/>
                <w:szCs w:val="28"/>
              </w:rPr>
              <w:t>ветеранами войны и труда, с земляками, проживающими  в других регионах России,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270ED">
              <w:rPr>
                <w:sz w:val="28"/>
                <w:szCs w:val="28"/>
              </w:rPr>
              <w:t>нварь-апрель</w:t>
            </w:r>
            <w:r>
              <w:rPr>
                <w:sz w:val="28"/>
                <w:szCs w:val="28"/>
              </w:rPr>
              <w:t>,</w:t>
            </w:r>
            <w:r w:rsidR="00B270ED">
              <w:rPr>
                <w:sz w:val="28"/>
                <w:szCs w:val="28"/>
              </w:rPr>
              <w:t xml:space="preserve"> 2016</w:t>
            </w:r>
            <w:r w:rsidR="005A32CD">
              <w:rPr>
                <w:sz w:val="28"/>
                <w:szCs w:val="28"/>
              </w:rPr>
              <w:t xml:space="preserve"> г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Встречи-интервью со знаменитыми людьми </w:t>
            </w:r>
            <w:r w:rsidR="00B270ED">
              <w:rPr>
                <w:sz w:val="28"/>
                <w:szCs w:val="28"/>
              </w:rPr>
              <w:t>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местных сообществ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экспедиция (изучение архивных материалов об </w:t>
            </w:r>
            <w:r w:rsidR="00B270ED">
              <w:rPr>
                <w:sz w:val="28"/>
                <w:szCs w:val="28"/>
              </w:rPr>
              <w:t>истории района</w:t>
            </w:r>
            <w:r>
              <w:rPr>
                <w:sz w:val="28"/>
                <w:szCs w:val="28"/>
              </w:rPr>
              <w:t xml:space="preserve"> и людях)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B2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март-сентябрь</w:t>
            </w:r>
            <w:r w:rsidR="000774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2016</w:t>
            </w:r>
            <w:r w:rsidR="005A32CD">
              <w:rPr>
                <w:sz w:val="28"/>
                <w:szCs w:val="28"/>
              </w:rPr>
              <w:t xml:space="preserve"> г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Фото-</w:t>
            </w:r>
            <w:r w:rsidR="00B270ED">
              <w:rPr>
                <w:sz w:val="28"/>
                <w:szCs w:val="28"/>
              </w:rPr>
              <w:t>кросс «В объективе – родные все места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270E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</w:t>
            </w:r>
            <w:r w:rsidR="00B270ED">
              <w:rPr>
                <w:sz w:val="28"/>
                <w:szCs w:val="28"/>
              </w:rPr>
              <w:t xml:space="preserve"> 2016</w:t>
            </w:r>
            <w:r w:rsidR="005A32CD">
              <w:rPr>
                <w:sz w:val="28"/>
                <w:szCs w:val="28"/>
              </w:rPr>
              <w:t>г.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галереи почёта и славы «Славим человека труда» (в рамках проекта «Образование для жизни»)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270ED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>,</w:t>
            </w:r>
            <w:r w:rsidR="00B270ED">
              <w:rPr>
                <w:sz w:val="28"/>
                <w:szCs w:val="28"/>
              </w:rPr>
              <w:t xml:space="preserve"> 2016</w:t>
            </w:r>
            <w:r w:rsidR="005A32CD">
              <w:rPr>
                <w:sz w:val="28"/>
                <w:szCs w:val="28"/>
              </w:rPr>
              <w:t>г.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краеведческой викторины «Знай свой край» (в рамках туристско-краеведческого движения «Земля родная»)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 w:rsidP="00077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A32CD">
              <w:rPr>
                <w:sz w:val="28"/>
                <w:szCs w:val="28"/>
              </w:rPr>
              <w:t>ентябрь</w:t>
            </w:r>
            <w:r>
              <w:rPr>
                <w:sz w:val="28"/>
                <w:szCs w:val="28"/>
              </w:rPr>
              <w:t>,</w:t>
            </w:r>
            <w:r w:rsidR="005A32CD">
              <w:rPr>
                <w:sz w:val="28"/>
                <w:szCs w:val="28"/>
              </w:rPr>
              <w:t>2015г.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«Аллеи памяти» на сайтах муниципальных органов управления образованием (администраций)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A32CD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</w:t>
            </w:r>
            <w:r w:rsidR="005A32CD">
              <w:rPr>
                <w:sz w:val="28"/>
                <w:szCs w:val="28"/>
              </w:rPr>
              <w:t xml:space="preserve"> 2016г.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</w:t>
            </w:r>
            <w:r w:rsidR="00B270ED">
              <w:rPr>
                <w:sz w:val="28"/>
                <w:szCs w:val="28"/>
              </w:rPr>
              <w:t>ия эстафеты добрых дел (</w:t>
            </w:r>
            <w:r>
              <w:rPr>
                <w:sz w:val="28"/>
                <w:szCs w:val="28"/>
              </w:rPr>
              <w:t>трудовой д</w:t>
            </w:r>
            <w:r w:rsidR="00B270ED">
              <w:rPr>
                <w:sz w:val="28"/>
                <w:szCs w:val="28"/>
              </w:rPr>
              <w:t>есант добрых дел для своего района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ежегодно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«История одной фотографии»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  <w:r w:rsidR="005A32CD">
              <w:rPr>
                <w:sz w:val="28"/>
                <w:szCs w:val="28"/>
              </w:rPr>
              <w:t xml:space="preserve"> 2016г.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деловой игры «Инициативу молодежи </w:t>
            </w:r>
            <w:r w:rsidR="00B270ED">
              <w:rPr>
                <w:sz w:val="28"/>
                <w:szCs w:val="28"/>
              </w:rPr>
              <w:t>– в развитие родного края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 w:rsidP="00B27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школьной (муниципальной) научно -  практической конференции</w:t>
            </w:r>
            <w:r w:rsidR="005A32CD">
              <w:rPr>
                <w:sz w:val="28"/>
                <w:szCs w:val="28"/>
              </w:rPr>
              <w:t xml:space="preserve"> историко-культурных и краевед</w:t>
            </w:r>
            <w:r>
              <w:rPr>
                <w:sz w:val="28"/>
                <w:szCs w:val="28"/>
              </w:rPr>
              <w:t xml:space="preserve">ческих проектов </w:t>
            </w:r>
            <w:r w:rsidR="005A32CD">
              <w:rPr>
                <w:sz w:val="28"/>
                <w:szCs w:val="28"/>
              </w:rPr>
              <w:t>среди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 w:rsidP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1580E">
              <w:rPr>
                <w:sz w:val="28"/>
                <w:szCs w:val="28"/>
              </w:rPr>
              <w:t>евраль – март, 2016 г.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</w:t>
            </w:r>
            <w:r w:rsidR="00D1580E">
              <w:rPr>
                <w:sz w:val="28"/>
                <w:szCs w:val="28"/>
              </w:rPr>
              <w:t xml:space="preserve">ческих работ учащихся «Мой город </w:t>
            </w:r>
            <w:r>
              <w:rPr>
                <w:sz w:val="28"/>
                <w:szCs w:val="28"/>
              </w:rPr>
              <w:t>в будущем»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- м</w:t>
            </w:r>
            <w:r w:rsidR="00D1580E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</w:t>
            </w:r>
            <w:r w:rsidR="00D1580E">
              <w:rPr>
                <w:sz w:val="28"/>
                <w:szCs w:val="28"/>
              </w:rPr>
              <w:t xml:space="preserve"> 2016</w:t>
            </w:r>
            <w:r w:rsidR="005A32CD">
              <w:rPr>
                <w:sz w:val="28"/>
                <w:szCs w:val="28"/>
              </w:rPr>
              <w:t>г.</w:t>
            </w:r>
          </w:p>
        </w:tc>
      </w:tr>
      <w:tr w:rsidR="00D1580E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Всероссийской научно – практической конференции «Моя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2016</w:t>
            </w:r>
          </w:p>
        </w:tc>
      </w:tr>
      <w:tr w:rsidR="00D1580E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сочинений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2015</w:t>
            </w:r>
          </w:p>
        </w:tc>
      </w:tr>
      <w:tr w:rsidR="00D1580E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 w:rsidP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D15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 – музыкальная </w:t>
            </w:r>
            <w:r w:rsidR="0007747D">
              <w:rPr>
                <w:sz w:val="28"/>
                <w:szCs w:val="28"/>
              </w:rPr>
              <w:t>гостиная «Мой любимый Сурский край»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2016</w:t>
            </w:r>
          </w:p>
        </w:tc>
      </w:tr>
      <w:tr w:rsidR="0007747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07747D" w:rsidRDefault="00077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посвященный Году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2015</w:t>
            </w:r>
          </w:p>
        </w:tc>
      </w:tr>
      <w:tr w:rsidR="00505706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505706" w:rsidRDefault="00505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«Колесо истории по теме «Мой край»»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2016</w:t>
            </w:r>
          </w:p>
        </w:tc>
      </w:tr>
      <w:tr w:rsidR="0007747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center"/>
              <w:rPr>
                <w:sz w:val="28"/>
                <w:szCs w:val="28"/>
              </w:rPr>
            </w:pPr>
          </w:p>
        </w:tc>
      </w:tr>
      <w:tr w:rsidR="0007747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505706" w:rsidP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творческих работ «Моя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47D" w:rsidRDefault="00077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2015</w:t>
            </w:r>
          </w:p>
        </w:tc>
      </w:tr>
      <w:tr w:rsidR="00D1580E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505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конкурсах, викторинах, фестивалях, проектах разного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80E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5706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 w:rsidP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в рамках проекта «Моя малая Родина»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A32CD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A32C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«Земля родная» в секциях «Родословие», «Этнография», «Земляки», «Летопись родного края», «Культурное наследие»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CD" w:rsidRDefault="005A32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гг.</w:t>
            </w:r>
          </w:p>
        </w:tc>
      </w:tr>
      <w:tr w:rsidR="00505706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 w:rsidP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краеведческого музея г. Нижний Ломов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505706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 w:rsidP="005057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center"/>
              <w:rPr>
                <w:sz w:val="28"/>
                <w:szCs w:val="28"/>
              </w:rPr>
            </w:pPr>
          </w:p>
        </w:tc>
      </w:tr>
      <w:tr w:rsidR="00505706" w:rsidTr="00B270E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 w:rsidP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школьного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706" w:rsidRDefault="005057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5A32CD" w:rsidRDefault="005A32CD" w:rsidP="005A32CD">
      <w:pPr>
        <w:sectPr w:rsidR="005A32CD" w:rsidSect="00B45936">
          <w:pgSz w:w="11906" w:h="16838"/>
          <w:pgMar w:top="851" w:right="851" w:bottom="851" w:left="851" w:header="709" w:footer="709" w:gutter="0"/>
          <w:cols w:space="720"/>
        </w:sectPr>
      </w:pPr>
    </w:p>
    <w:p w:rsidR="0081184F" w:rsidRDefault="0081184F" w:rsidP="005A32CD"/>
    <w:sectPr w:rsidR="0081184F" w:rsidSect="0081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DAA"/>
    <w:multiLevelType w:val="hybridMultilevel"/>
    <w:tmpl w:val="B5088844"/>
    <w:lvl w:ilvl="0" w:tplc="5C9C2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32CD"/>
    <w:rsid w:val="00031399"/>
    <w:rsid w:val="0007747D"/>
    <w:rsid w:val="00292C70"/>
    <w:rsid w:val="003374E9"/>
    <w:rsid w:val="003D2FBB"/>
    <w:rsid w:val="00505706"/>
    <w:rsid w:val="005A32CD"/>
    <w:rsid w:val="006170A7"/>
    <w:rsid w:val="00657D5C"/>
    <w:rsid w:val="006640B8"/>
    <w:rsid w:val="0081184F"/>
    <w:rsid w:val="00874BAE"/>
    <w:rsid w:val="008F1199"/>
    <w:rsid w:val="00965D95"/>
    <w:rsid w:val="00B270ED"/>
    <w:rsid w:val="00B45936"/>
    <w:rsid w:val="00B63951"/>
    <w:rsid w:val="00CF73E1"/>
    <w:rsid w:val="00D1580E"/>
    <w:rsid w:val="00F31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A32CD"/>
    <w:rPr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32CD"/>
    <w:pPr>
      <w:widowControl w:val="0"/>
      <w:shd w:val="clear" w:color="auto" w:fill="FFFFFF"/>
      <w:spacing w:line="350" w:lineRule="exact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s.belikova</cp:lastModifiedBy>
  <cp:revision>2</cp:revision>
  <cp:lastPrinted>2015-11-05T08:53:00Z</cp:lastPrinted>
  <dcterms:created xsi:type="dcterms:W3CDTF">2018-04-04T10:41:00Z</dcterms:created>
  <dcterms:modified xsi:type="dcterms:W3CDTF">2018-04-04T10:41:00Z</dcterms:modified>
</cp:coreProperties>
</file>