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ПРИНЯТА                                                                                             УТВЕРЖДЕНА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Педагогическим советом                                                                     приказом по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МБОУ СОШ №2                                                   МБОУ СОШ №2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г. Нижний Ломов                                                    г. Нижний Ломов</w:t>
      </w:r>
    </w:p>
    <w:p w:rsidR="00191D2E" w:rsidRPr="005D265E" w:rsidRDefault="005C3CE3" w:rsidP="005D265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</w:t>
      </w:r>
      <w:r w:rsidR="00044BCA">
        <w:rPr>
          <w:rFonts w:ascii="Times New Roman" w:hAnsi="Times New Roman"/>
          <w:sz w:val="24"/>
          <w:szCs w:val="24"/>
        </w:rPr>
        <w:t xml:space="preserve"> августа 2013</w:t>
      </w:r>
      <w:r w:rsidR="00191D2E" w:rsidRPr="005D265E">
        <w:rPr>
          <w:rFonts w:ascii="Times New Roman" w:hAnsi="Times New Roman"/>
          <w:sz w:val="24"/>
          <w:szCs w:val="24"/>
        </w:rPr>
        <w:t xml:space="preserve">г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от 2</w:t>
      </w:r>
      <w:r w:rsidR="00044BCA">
        <w:rPr>
          <w:rFonts w:ascii="Times New Roman" w:hAnsi="Times New Roman"/>
          <w:sz w:val="24"/>
          <w:szCs w:val="24"/>
        </w:rPr>
        <w:t xml:space="preserve"> сентября 2013</w:t>
      </w:r>
      <w:r w:rsidR="007E01E1">
        <w:rPr>
          <w:rFonts w:ascii="Times New Roman" w:hAnsi="Times New Roman"/>
          <w:sz w:val="24"/>
          <w:szCs w:val="24"/>
        </w:rPr>
        <w:t>г№12</w:t>
      </w:r>
      <w:r w:rsidR="00191D2E" w:rsidRPr="005D265E">
        <w:rPr>
          <w:rFonts w:ascii="Times New Roman" w:hAnsi="Times New Roman"/>
          <w:sz w:val="24"/>
          <w:szCs w:val="24"/>
        </w:rPr>
        <w:t>9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протокол №1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Согласовано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на заседании районного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методического объединения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учителей    технологии</w:t>
      </w:r>
    </w:p>
    <w:p w:rsidR="00191D2E" w:rsidRPr="005D265E" w:rsidRDefault="005C3CE3" w:rsidP="005D265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</w:t>
      </w:r>
      <w:r w:rsidR="00044BCA">
        <w:rPr>
          <w:rFonts w:ascii="Times New Roman" w:hAnsi="Times New Roman"/>
          <w:sz w:val="24"/>
          <w:szCs w:val="24"/>
        </w:rPr>
        <w:t xml:space="preserve"> августа 2013</w:t>
      </w:r>
      <w:r w:rsidR="00191D2E" w:rsidRPr="005D265E">
        <w:rPr>
          <w:rFonts w:ascii="Times New Roman" w:hAnsi="Times New Roman"/>
          <w:sz w:val="24"/>
          <w:szCs w:val="24"/>
        </w:rPr>
        <w:t>г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протокол №1</w:t>
      </w:r>
    </w:p>
    <w:p w:rsidR="00191D2E" w:rsidRPr="005D265E" w:rsidRDefault="00191D2E" w:rsidP="005D265E">
      <w:pPr>
        <w:pStyle w:val="a5"/>
        <w:rPr>
          <w:rFonts w:ascii="Times New Roman" w:hAnsi="Times New Roman"/>
          <w:b/>
          <w:sz w:val="24"/>
          <w:szCs w:val="24"/>
        </w:rPr>
      </w:pPr>
    </w:p>
    <w:p w:rsidR="00E47D56" w:rsidRPr="005D265E" w:rsidRDefault="00E47D56" w:rsidP="005D265E">
      <w:pPr>
        <w:pStyle w:val="a5"/>
        <w:rPr>
          <w:rFonts w:ascii="Times New Roman" w:hAnsi="Times New Roman"/>
          <w:b/>
          <w:sz w:val="24"/>
          <w:szCs w:val="24"/>
        </w:rPr>
      </w:pPr>
    </w:p>
    <w:p w:rsidR="00E47D56" w:rsidRPr="005D265E" w:rsidRDefault="00E47D56" w:rsidP="005D265E">
      <w:pPr>
        <w:pStyle w:val="a5"/>
        <w:rPr>
          <w:rFonts w:ascii="Times New Roman" w:hAnsi="Times New Roman"/>
          <w:b/>
          <w:sz w:val="24"/>
          <w:szCs w:val="24"/>
        </w:rPr>
      </w:pPr>
    </w:p>
    <w:p w:rsidR="00E47D56" w:rsidRPr="005D265E" w:rsidRDefault="00E47D56" w:rsidP="005D265E">
      <w:pPr>
        <w:pStyle w:val="a5"/>
        <w:rPr>
          <w:rFonts w:ascii="Times New Roman" w:hAnsi="Times New Roman"/>
          <w:b/>
          <w:sz w:val="24"/>
          <w:szCs w:val="24"/>
        </w:rPr>
      </w:pPr>
    </w:p>
    <w:p w:rsidR="00E47D56" w:rsidRPr="005D265E" w:rsidRDefault="00E47D56" w:rsidP="005D265E">
      <w:pPr>
        <w:pStyle w:val="a5"/>
        <w:rPr>
          <w:rFonts w:ascii="Times New Roman" w:hAnsi="Times New Roman"/>
          <w:b/>
          <w:sz w:val="24"/>
          <w:szCs w:val="24"/>
        </w:rPr>
      </w:pPr>
    </w:p>
    <w:p w:rsidR="00E47D56" w:rsidRPr="005D265E" w:rsidRDefault="00E47D56" w:rsidP="005D265E">
      <w:pPr>
        <w:pStyle w:val="a5"/>
        <w:rPr>
          <w:rFonts w:ascii="Times New Roman" w:hAnsi="Times New Roman"/>
          <w:b/>
          <w:sz w:val="24"/>
          <w:szCs w:val="24"/>
        </w:rPr>
      </w:pPr>
    </w:p>
    <w:p w:rsidR="00191D2E" w:rsidRPr="005D265E" w:rsidRDefault="00191D2E" w:rsidP="005D26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91D2E" w:rsidRPr="005D265E" w:rsidRDefault="00191D2E" w:rsidP="005D26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265E">
        <w:rPr>
          <w:rFonts w:ascii="Times New Roman" w:hAnsi="Times New Roman"/>
          <w:b/>
          <w:sz w:val="28"/>
          <w:szCs w:val="28"/>
        </w:rPr>
        <w:t>Программа</w:t>
      </w:r>
    </w:p>
    <w:p w:rsidR="00191D2E" w:rsidRPr="005D265E" w:rsidRDefault="00191D2E" w:rsidP="005D26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265E">
        <w:rPr>
          <w:rFonts w:ascii="Times New Roman" w:hAnsi="Times New Roman"/>
          <w:b/>
          <w:sz w:val="28"/>
          <w:szCs w:val="28"/>
        </w:rPr>
        <w:t>среднего (полного) общего образования</w:t>
      </w:r>
    </w:p>
    <w:p w:rsidR="00191D2E" w:rsidRPr="005D265E" w:rsidRDefault="00191D2E" w:rsidP="005D26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265E">
        <w:rPr>
          <w:rFonts w:ascii="Times New Roman" w:hAnsi="Times New Roman"/>
          <w:b/>
          <w:sz w:val="28"/>
          <w:szCs w:val="28"/>
        </w:rPr>
        <w:t>по технологии</w:t>
      </w:r>
    </w:p>
    <w:p w:rsidR="00191D2E" w:rsidRPr="005D265E" w:rsidRDefault="00191D2E" w:rsidP="005D26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265E"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</w:t>
      </w:r>
    </w:p>
    <w:p w:rsidR="00191D2E" w:rsidRPr="005D265E" w:rsidRDefault="00191D2E" w:rsidP="005D26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265E">
        <w:rPr>
          <w:rFonts w:ascii="Times New Roman" w:hAnsi="Times New Roman"/>
          <w:sz w:val="28"/>
          <w:szCs w:val="28"/>
        </w:rPr>
        <w:t>средней общеобразовательной школы №2 г. Нижний Ломов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E47D56" w:rsidRPr="005D265E" w:rsidRDefault="00E47D56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E47D56" w:rsidRPr="005D265E" w:rsidRDefault="00E47D56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E47D56" w:rsidRPr="005D265E" w:rsidRDefault="00E47D56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E47D56" w:rsidRPr="005D265E" w:rsidRDefault="00E47D56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C41994" w:rsidRDefault="00C41994" w:rsidP="005D265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41994" w:rsidRDefault="00C41994" w:rsidP="005D265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41994" w:rsidRDefault="00C41994" w:rsidP="005D265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91D2E" w:rsidRPr="005D265E" w:rsidRDefault="00044BCA" w:rsidP="005D265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Нижний Ломов, 2013</w:t>
      </w:r>
    </w:p>
    <w:p w:rsidR="00D409B3" w:rsidRPr="005D265E" w:rsidRDefault="00D409B3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E47D56" w:rsidRPr="005D265E" w:rsidRDefault="00E47D56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E47D56" w:rsidRPr="005D265E" w:rsidRDefault="00E47D56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191D2E" w:rsidRPr="005D265E" w:rsidRDefault="00191D2E" w:rsidP="005D265E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5D265E">
        <w:rPr>
          <w:rFonts w:ascii="Times New Roman" w:hAnsi="Times New Roman"/>
          <w:b/>
          <w:i/>
          <w:sz w:val="24"/>
          <w:szCs w:val="24"/>
        </w:rPr>
        <w:lastRenderedPageBreak/>
        <w:t>Пояснительная записка</w:t>
      </w:r>
    </w:p>
    <w:p w:rsidR="00191D2E" w:rsidRPr="005D265E" w:rsidRDefault="00191D2E" w:rsidP="005D265E">
      <w:pPr>
        <w:pStyle w:val="a5"/>
        <w:rPr>
          <w:rFonts w:ascii="Times New Roman" w:hAnsi="Times New Roman"/>
          <w:b/>
          <w:sz w:val="24"/>
          <w:szCs w:val="24"/>
        </w:rPr>
      </w:pPr>
      <w:r w:rsidRPr="005D265E">
        <w:rPr>
          <w:rFonts w:ascii="Times New Roman" w:hAnsi="Times New Roman"/>
          <w:b/>
          <w:sz w:val="24"/>
          <w:szCs w:val="24"/>
        </w:rPr>
        <w:t>Статус документа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 xml:space="preserve">      Программа по технологии  МБОУ СОШ №2 г. Нижний Ломов составлена на основе Пример</w:t>
      </w:r>
      <w:r w:rsidR="0001511B">
        <w:rPr>
          <w:rFonts w:ascii="Times New Roman" w:hAnsi="Times New Roman"/>
          <w:sz w:val="24"/>
          <w:szCs w:val="24"/>
        </w:rPr>
        <w:t>ной программы среднего (полного</w:t>
      </w:r>
      <w:r w:rsidRPr="005D265E">
        <w:rPr>
          <w:rFonts w:ascii="Times New Roman" w:hAnsi="Times New Roman"/>
          <w:sz w:val="24"/>
          <w:szCs w:val="24"/>
        </w:rPr>
        <w:t>) общего образования.</w:t>
      </w:r>
    </w:p>
    <w:p w:rsidR="00191D2E" w:rsidRPr="005D265E" w:rsidRDefault="00191D2E" w:rsidP="005D265E">
      <w:pPr>
        <w:pStyle w:val="a5"/>
        <w:rPr>
          <w:rFonts w:ascii="Times New Roman" w:hAnsi="Times New Roman"/>
          <w:b/>
          <w:sz w:val="24"/>
          <w:szCs w:val="24"/>
        </w:rPr>
      </w:pPr>
      <w:r w:rsidRPr="005D265E">
        <w:rPr>
          <w:rFonts w:ascii="Times New Roman" w:hAnsi="Times New Roman"/>
          <w:b/>
          <w:sz w:val="24"/>
          <w:szCs w:val="24"/>
        </w:rPr>
        <w:t>Функции</w:t>
      </w:r>
    </w:p>
    <w:p w:rsidR="00E47D56" w:rsidRPr="005D265E" w:rsidRDefault="00E47D56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Программа выполняет две основные функции:</w:t>
      </w:r>
    </w:p>
    <w:p w:rsidR="00E47D56" w:rsidRPr="005D265E" w:rsidRDefault="00E47D56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  <w:u w:val="single"/>
        </w:rPr>
        <w:t>Информационно-методическая функция</w:t>
      </w:r>
      <w:r w:rsidRPr="005D265E">
        <w:rPr>
          <w:rFonts w:ascii="Times New Roman" w:hAnsi="Times New Roman"/>
          <w:sz w:val="24"/>
          <w:szCs w:val="24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47D56" w:rsidRPr="005D265E" w:rsidRDefault="00E47D56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  <w:u w:val="single"/>
        </w:rPr>
        <w:t>Организационно-планирующая функция</w:t>
      </w:r>
      <w:r w:rsidRPr="005D265E">
        <w:rPr>
          <w:rFonts w:ascii="Times New Roman" w:hAnsi="Times New Roman"/>
          <w:sz w:val="24"/>
          <w:szCs w:val="24"/>
        </w:rPr>
        <w:t xml:space="preserve"> 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 </w:t>
      </w:r>
    </w:p>
    <w:p w:rsidR="00191D2E" w:rsidRPr="005D265E" w:rsidRDefault="00191D2E" w:rsidP="005D265E">
      <w:pPr>
        <w:pStyle w:val="a5"/>
        <w:rPr>
          <w:rFonts w:ascii="Times New Roman" w:hAnsi="Times New Roman"/>
          <w:b/>
          <w:sz w:val="24"/>
          <w:szCs w:val="24"/>
        </w:rPr>
      </w:pPr>
      <w:r w:rsidRPr="005D265E">
        <w:rPr>
          <w:rFonts w:ascii="Times New Roman" w:hAnsi="Times New Roman"/>
          <w:b/>
          <w:sz w:val="24"/>
          <w:szCs w:val="24"/>
        </w:rPr>
        <w:t>Структура документа</w:t>
      </w:r>
    </w:p>
    <w:p w:rsidR="00E47D56" w:rsidRPr="005D265E" w:rsidRDefault="00E47D56" w:rsidP="009551B2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Пояснительная записка.</w:t>
      </w:r>
    </w:p>
    <w:p w:rsidR="00E47D56" w:rsidRPr="005D265E" w:rsidRDefault="00E47D56" w:rsidP="009551B2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Основное содержание.</w:t>
      </w:r>
    </w:p>
    <w:p w:rsidR="00E47D56" w:rsidRPr="005D265E" w:rsidRDefault="00E47D56" w:rsidP="009551B2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Требования к уровню подготовки выпускников.</w:t>
      </w:r>
    </w:p>
    <w:p w:rsidR="00D409B3" w:rsidRPr="005D265E" w:rsidRDefault="00D409B3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191D2E" w:rsidRPr="005D265E" w:rsidRDefault="00191D2E" w:rsidP="005D265E">
      <w:pPr>
        <w:pStyle w:val="a5"/>
        <w:rPr>
          <w:rFonts w:ascii="Times New Roman" w:hAnsi="Times New Roman"/>
          <w:b/>
          <w:sz w:val="24"/>
          <w:szCs w:val="24"/>
        </w:rPr>
      </w:pPr>
      <w:r w:rsidRPr="005D265E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D409B3" w:rsidRPr="005D265E" w:rsidRDefault="00D409B3" w:rsidP="005D265E">
      <w:pPr>
        <w:pStyle w:val="a5"/>
        <w:rPr>
          <w:rFonts w:ascii="Times New Roman" w:hAnsi="Times New Roman"/>
          <w:b/>
          <w:sz w:val="24"/>
          <w:szCs w:val="24"/>
        </w:rPr>
      </w:pP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bCs/>
          <w:color w:val="000000"/>
          <w:sz w:val="24"/>
          <w:szCs w:val="24"/>
        </w:rPr>
        <w:t>Рабочая</w:t>
      </w:r>
      <w:r w:rsidRPr="005D265E">
        <w:rPr>
          <w:rFonts w:ascii="Times New Roman" w:hAnsi="Times New Roman"/>
          <w:sz w:val="24"/>
          <w:szCs w:val="24"/>
        </w:rPr>
        <w:t xml:space="preserve"> программа составлена с учетом опыта трудовой и технологической деятельности, полученного учащимися при обучении в основной школе. 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 xml:space="preserve"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 xml:space="preserve">В содержание программы включены разделы государственной программы </w:t>
      </w:r>
      <w:r w:rsidR="00E47D56" w:rsidRPr="005D265E">
        <w:rPr>
          <w:rFonts w:ascii="Times New Roman" w:hAnsi="Times New Roman"/>
          <w:sz w:val="24"/>
          <w:szCs w:val="24"/>
        </w:rPr>
        <w:t>Технология. 10</w:t>
      </w:r>
      <w:r w:rsidRPr="005D265E">
        <w:rPr>
          <w:rFonts w:ascii="Times New Roman" w:hAnsi="Times New Roman"/>
          <w:sz w:val="24"/>
          <w:szCs w:val="24"/>
        </w:rPr>
        <w:t xml:space="preserve">-11 кл. 2007 года под ред. Симоненко В.Д., рекомендованной  Министерством образования России. Программа включают в себя также разделы </w:t>
      </w:r>
      <w:r w:rsidRPr="005D265E">
        <w:rPr>
          <w:rFonts w:ascii="Times New Roman" w:hAnsi="Times New Roman"/>
          <w:bCs/>
          <w:sz w:val="24"/>
          <w:szCs w:val="24"/>
        </w:rPr>
        <w:t>«Производство, труд и технологии», «Технологии проектирования и создания материальных объектов и услуг», «Профессиональное самоопределение и карьера», «Проектная деятельность».</w:t>
      </w:r>
      <w:r w:rsidRPr="005D265E">
        <w:rPr>
          <w:rFonts w:ascii="Times New Roman" w:hAnsi="Times New Roman"/>
          <w:sz w:val="24"/>
          <w:szCs w:val="24"/>
        </w:rPr>
        <w:t xml:space="preserve"> Информационные технологии (ИКТ) используются при изучении нового материала и его закреплении (80%), а также при проектной деятельности учащихся. 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 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 xml:space="preserve">Основной принцип реализации программы – обучение в процессе конкретной практической деятельности, учитывающей познавательные потребности школьников.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связать эту деятельность с их познавательными потребностями.</w:t>
      </w:r>
    </w:p>
    <w:p w:rsidR="00E47D56" w:rsidRPr="005D265E" w:rsidRDefault="00E47D56" w:rsidP="005D265E">
      <w:pPr>
        <w:pStyle w:val="a5"/>
        <w:rPr>
          <w:rFonts w:ascii="Times New Roman" w:hAnsi="Times New Roman"/>
          <w:b/>
          <w:sz w:val="24"/>
          <w:szCs w:val="24"/>
        </w:rPr>
      </w:pPr>
    </w:p>
    <w:p w:rsidR="00191D2E" w:rsidRPr="005D265E" w:rsidRDefault="00191D2E" w:rsidP="005D265E">
      <w:pPr>
        <w:pStyle w:val="a5"/>
        <w:rPr>
          <w:rFonts w:ascii="Times New Roman" w:hAnsi="Times New Roman"/>
          <w:b/>
          <w:sz w:val="24"/>
          <w:szCs w:val="24"/>
        </w:rPr>
      </w:pPr>
      <w:r w:rsidRPr="005D265E">
        <w:rPr>
          <w:rFonts w:ascii="Times New Roman" w:hAnsi="Times New Roman"/>
          <w:b/>
          <w:sz w:val="24"/>
          <w:szCs w:val="24"/>
        </w:rPr>
        <w:lastRenderedPageBreak/>
        <w:t>Цели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Изучение технологии на базовом уровне направлено на достижение следующих целей: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b/>
          <w:sz w:val="24"/>
          <w:szCs w:val="24"/>
        </w:rPr>
        <w:t>освоение</w:t>
      </w:r>
      <w:r w:rsidRPr="005D265E">
        <w:rPr>
          <w:rFonts w:ascii="Times New Roman" w:hAnsi="Times New Roman"/>
          <w:sz w:val="24"/>
          <w:szCs w:val="24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b/>
          <w:sz w:val="24"/>
          <w:szCs w:val="24"/>
        </w:rPr>
        <w:t>овладение</w:t>
      </w:r>
      <w:r w:rsidRPr="005D265E">
        <w:rPr>
          <w:rFonts w:ascii="Times New Roman" w:hAnsi="Times New Roman"/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b/>
          <w:sz w:val="24"/>
          <w:szCs w:val="24"/>
        </w:rPr>
        <w:t>развитие</w:t>
      </w:r>
      <w:r w:rsidRPr="005D265E">
        <w:rPr>
          <w:rFonts w:ascii="Times New Roman" w:hAnsi="Times New Roman"/>
          <w:sz w:val="24"/>
          <w:szCs w:val="24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5D265E">
        <w:rPr>
          <w:rFonts w:ascii="Times New Roman" w:hAnsi="Times New Roman"/>
          <w:sz w:val="24"/>
          <w:szCs w:val="24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b/>
          <w:sz w:val="24"/>
          <w:szCs w:val="24"/>
        </w:rPr>
        <w:t>формирование готовности и способности</w:t>
      </w:r>
      <w:r w:rsidRPr="005D265E">
        <w:rPr>
          <w:rFonts w:ascii="Times New Roman" w:hAnsi="Times New Roman"/>
          <w:sz w:val="24"/>
          <w:szCs w:val="24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D409B3" w:rsidRPr="005D265E" w:rsidRDefault="00D409B3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191D2E" w:rsidRPr="005D265E" w:rsidRDefault="00191D2E" w:rsidP="005D265E">
      <w:pPr>
        <w:pStyle w:val="a5"/>
        <w:rPr>
          <w:rFonts w:ascii="Times New Roman" w:hAnsi="Times New Roman"/>
          <w:b/>
          <w:sz w:val="24"/>
          <w:szCs w:val="24"/>
        </w:rPr>
      </w:pPr>
      <w:r w:rsidRPr="005D265E">
        <w:rPr>
          <w:rFonts w:ascii="Times New Roman" w:hAnsi="Times New Roman"/>
          <w:b/>
          <w:sz w:val="24"/>
          <w:szCs w:val="24"/>
        </w:rPr>
        <w:t>Место предмета в учебном плане МБОУ СОШ №2</w:t>
      </w:r>
      <w:r w:rsidR="00D409B3" w:rsidRPr="005D265E">
        <w:rPr>
          <w:rFonts w:ascii="Times New Roman" w:hAnsi="Times New Roman"/>
          <w:b/>
          <w:sz w:val="24"/>
          <w:szCs w:val="24"/>
        </w:rPr>
        <w:t xml:space="preserve"> г. Нижний Ломов</w:t>
      </w:r>
    </w:p>
    <w:p w:rsidR="00D409B3" w:rsidRDefault="00E47D56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Согласно учебному плану МБОУ СОШ №2 г. Нижний Ломов для обязательного изучения технологии на этапе среднего (полного) общего о</w:t>
      </w:r>
      <w:r w:rsidR="00C41994">
        <w:rPr>
          <w:rFonts w:ascii="Times New Roman" w:hAnsi="Times New Roman"/>
          <w:sz w:val="24"/>
          <w:szCs w:val="24"/>
        </w:rPr>
        <w:t>бразования отводится не менее 68</w:t>
      </w:r>
      <w:r w:rsidRPr="005D265E">
        <w:rPr>
          <w:rFonts w:ascii="Times New Roman" w:hAnsi="Times New Roman"/>
          <w:sz w:val="24"/>
          <w:szCs w:val="24"/>
        </w:rPr>
        <w:t xml:space="preserve"> часов из расчета 1 час в неделю</w:t>
      </w:r>
      <w:r w:rsidR="00532F23">
        <w:rPr>
          <w:rFonts w:ascii="Times New Roman" w:hAnsi="Times New Roman"/>
          <w:sz w:val="24"/>
          <w:szCs w:val="24"/>
        </w:rPr>
        <w:t xml:space="preserve"> (региональный компонент и компонент образовательного учреждения)</w:t>
      </w:r>
      <w:r w:rsidRPr="005D265E">
        <w:rPr>
          <w:rFonts w:ascii="Times New Roman" w:hAnsi="Times New Roman"/>
          <w:sz w:val="24"/>
          <w:szCs w:val="24"/>
        </w:rPr>
        <w:t xml:space="preserve">. </w:t>
      </w:r>
    </w:p>
    <w:p w:rsidR="00532F23" w:rsidRPr="005D265E" w:rsidRDefault="00532F23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191D2E" w:rsidRPr="005D265E" w:rsidRDefault="00191D2E" w:rsidP="005D265E">
      <w:pPr>
        <w:pStyle w:val="a5"/>
        <w:rPr>
          <w:rFonts w:ascii="Times New Roman" w:hAnsi="Times New Roman"/>
          <w:b/>
          <w:sz w:val="24"/>
          <w:szCs w:val="24"/>
        </w:rPr>
      </w:pPr>
      <w:r w:rsidRPr="005D265E">
        <w:rPr>
          <w:rFonts w:ascii="Times New Roman" w:hAnsi="Times New Roman"/>
          <w:b/>
          <w:sz w:val="24"/>
          <w:szCs w:val="24"/>
        </w:rPr>
        <w:t>Общеучебные умения, навыки и способы деятельности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bCs/>
          <w:color w:val="000000"/>
          <w:sz w:val="24"/>
          <w:szCs w:val="24"/>
        </w:rPr>
        <w:t>Рабочая</w:t>
      </w:r>
      <w:r w:rsidRPr="005D265E">
        <w:rPr>
          <w:rFonts w:ascii="Times New Roman" w:hAnsi="Times New Roman"/>
          <w:color w:val="000000"/>
          <w:sz w:val="24"/>
          <w:szCs w:val="24"/>
        </w:rPr>
        <w:t xml:space="preserve"> программа предусматривает формирование у учащихся общеучебных умений и навыков, универсальных способов деятельности и ключевых компетенции. При этом приоритетными видами общеучебной деятельности для всех направлений образовательной области «Технология» на этапе среднего полногообщего образования являются: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Интернет-ресурсы и другие базы данных.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свого вклада в решение общих задач коллектива. 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D409B3" w:rsidRPr="005D265E" w:rsidRDefault="00D409B3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01511B" w:rsidRDefault="0001511B" w:rsidP="005D265E">
      <w:pPr>
        <w:pStyle w:val="a5"/>
        <w:rPr>
          <w:rFonts w:ascii="Times New Roman" w:hAnsi="Times New Roman"/>
          <w:b/>
          <w:sz w:val="24"/>
          <w:szCs w:val="24"/>
        </w:rPr>
      </w:pPr>
    </w:p>
    <w:p w:rsidR="0001511B" w:rsidRDefault="0001511B" w:rsidP="005D265E">
      <w:pPr>
        <w:pStyle w:val="a5"/>
        <w:rPr>
          <w:rFonts w:ascii="Times New Roman" w:hAnsi="Times New Roman"/>
          <w:b/>
          <w:sz w:val="24"/>
          <w:szCs w:val="24"/>
        </w:rPr>
      </w:pPr>
    </w:p>
    <w:p w:rsidR="00C41994" w:rsidRDefault="00C41994" w:rsidP="005D265E">
      <w:pPr>
        <w:pStyle w:val="a5"/>
        <w:rPr>
          <w:rFonts w:ascii="Times New Roman" w:hAnsi="Times New Roman"/>
          <w:b/>
          <w:sz w:val="24"/>
          <w:szCs w:val="24"/>
        </w:rPr>
      </w:pPr>
    </w:p>
    <w:p w:rsidR="00191D2E" w:rsidRPr="005D265E" w:rsidRDefault="00191D2E" w:rsidP="005D265E">
      <w:pPr>
        <w:pStyle w:val="a5"/>
        <w:rPr>
          <w:rFonts w:ascii="Times New Roman" w:hAnsi="Times New Roman"/>
          <w:b/>
          <w:sz w:val="24"/>
          <w:szCs w:val="24"/>
        </w:rPr>
      </w:pPr>
      <w:r w:rsidRPr="005D265E">
        <w:rPr>
          <w:rFonts w:ascii="Times New Roman" w:hAnsi="Times New Roman"/>
          <w:b/>
          <w:sz w:val="24"/>
          <w:szCs w:val="24"/>
        </w:rPr>
        <w:lastRenderedPageBreak/>
        <w:t>Результаты обучения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изучаемым технологиям и объектам труда.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 xml:space="preserve">Ожидаемые результаты обучения по данной </w:t>
      </w:r>
      <w:r w:rsidRPr="005D265E">
        <w:rPr>
          <w:rFonts w:ascii="Times New Roman" w:hAnsi="Times New Roman"/>
          <w:bCs/>
          <w:color w:val="000000"/>
          <w:sz w:val="24"/>
          <w:szCs w:val="24"/>
        </w:rPr>
        <w:t xml:space="preserve"> рабочей</w:t>
      </w:r>
      <w:r w:rsidRPr="005D265E">
        <w:rPr>
          <w:rFonts w:ascii="Times New Roman" w:hAnsi="Times New Roman"/>
          <w:sz w:val="24"/>
          <w:szCs w:val="24"/>
        </w:rPr>
        <w:t xml:space="preserve">  программе в наиболее обобщенном виде могут быть сформулированы как: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 xml:space="preserve">овладение знаниями о влиянии технологий на общественное развитие, о составляющих современного производства товаров и услуг,  структуре организаций, нормировании и оплате труда, спросе на рынке труда; 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 и эстетическими свойствами;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 xml:space="preserve">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 xml:space="preserve"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 </w:t>
      </w:r>
    </w:p>
    <w:p w:rsidR="00191D2E" w:rsidRPr="005D265E" w:rsidRDefault="00191D2E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</w:t>
      </w:r>
    </w:p>
    <w:p w:rsidR="00191D2E" w:rsidRPr="005D265E" w:rsidRDefault="00191D2E" w:rsidP="005D265E">
      <w:pPr>
        <w:pStyle w:val="a5"/>
        <w:rPr>
          <w:rFonts w:ascii="Times New Roman" w:hAnsi="Times New Roman"/>
          <w:b/>
          <w:sz w:val="24"/>
          <w:szCs w:val="24"/>
        </w:rPr>
      </w:pPr>
    </w:p>
    <w:p w:rsidR="00191D2E" w:rsidRPr="00CE419F" w:rsidRDefault="00191D2E" w:rsidP="005D265E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CE419F">
        <w:rPr>
          <w:rFonts w:ascii="Times New Roman" w:hAnsi="Times New Roman"/>
          <w:b/>
          <w:i/>
          <w:sz w:val="24"/>
          <w:szCs w:val="24"/>
        </w:rPr>
        <w:t xml:space="preserve">Основное содержание </w:t>
      </w:r>
      <w:r w:rsidR="00C41994">
        <w:rPr>
          <w:rFonts w:ascii="Times New Roman" w:hAnsi="Times New Roman"/>
          <w:b/>
          <w:i/>
          <w:sz w:val="24"/>
          <w:szCs w:val="24"/>
        </w:rPr>
        <w:t xml:space="preserve"> 68</w:t>
      </w:r>
      <w:r w:rsidR="00C46D0C" w:rsidRPr="00CE419F">
        <w:rPr>
          <w:rFonts w:ascii="Times New Roman" w:hAnsi="Times New Roman"/>
          <w:b/>
          <w:i/>
          <w:sz w:val="24"/>
          <w:szCs w:val="24"/>
        </w:rPr>
        <w:t xml:space="preserve"> часов</w:t>
      </w:r>
    </w:p>
    <w:p w:rsidR="00C46D0C" w:rsidRPr="005D265E" w:rsidRDefault="00C41994" w:rsidP="005D265E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 класс (34 часа</w:t>
      </w:r>
      <w:r w:rsidR="00C46D0C" w:rsidRPr="005D265E">
        <w:rPr>
          <w:rFonts w:ascii="Times New Roman" w:hAnsi="Times New Roman"/>
          <w:i/>
          <w:sz w:val="24"/>
          <w:szCs w:val="24"/>
        </w:rPr>
        <w:t>)</w:t>
      </w:r>
    </w:p>
    <w:p w:rsidR="00C46D0C" w:rsidRPr="005D265E" w:rsidRDefault="00C46D0C" w:rsidP="005D265E">
      <w:pPr>
        <w:pStyle w:val="a5"/>
        <w:rPr>
          <w:rFonts w:ascii="Times New Roman" w:hAnsi="Times New Roman"/>
          <w:i/>
          <w:sz w:val="24"/>
          <w:szCs w:val="24"/>
        </w:rPr>
      </w:pPr>
    </w:p>
    <w:p w:rsidR="00C41994" w:rsidRPr="00472C57" w:rsidRDefault="00C41994" w:rsidP="00C41994">
      <w:pPr>
        <w:pStyle w:val="a5"/>
        <w:rPr>
          <w:rFonts w:ascii="Times New Roman" w:hAnsi="Times New Roman"/>
          <w:b/>
          <w:sz w:val="24"/>
          <w:szCs w:val="24"/>
        </w:rPr>
      </w:pPr>
      <w:r w:rsidRPr="00472C57">
        <w:rPr>
          <w:rFonts w:ascii="Times New Roman" w:hAnsi="Times New Roman"/>
          <w:b/>
          <w:sz w:val="24"/>
          <w:szCs w:val="24"/>
        </w:rPr>
        <w:t>Технологии в современном мире (21 час)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Введение. Технологическая культура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Понятие «технология»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Технологические уклады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Связь технологий с наукой, техникой и производством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Промышленные технологии и глобальные проблемы человечества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Энергетика и энергоресурсы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Промышленные технологии и транспорт</w:t>
      </w:r>
    </w:p>
    <w:p w:rsidR="00C41994" w:rsidRDefault="00C41994" w:rsidP="00C419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Сельское хозяйство в системе  природопользования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Природоохранительные технологии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Применение экологически чистых и безотходных производств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Использование альтернативных источников энергии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Экологическое сознание и экологическая мораль в техногенном мире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От резца до лазера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Современные электротехнологии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Лучевые технологии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Ультрозвуковые технологии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Плазменная обработка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Технологии послойногопрототипирования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Нанотехнологии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Новые принципы организации современного производства</w:t>
      </w:r>
    </w:p>
    <w:p w:rsidR="00C41994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Автоматизация технологических процессов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</w:p>
    <w:p w:rsidR="00C41994" w:rsidRPr="00472C57" w:rsidRDefault="00C41994" w:rsidP="00C41994">
      <w:pPr>
        <w:pStyle w:val="a5"/>
        <w:rPr>
          <w:rFonts w:ascii="Times New Roman" w:hAnsi="Times New Roman"/>
          <w:b/>
          <w:sz w:val="24"/>
          <w:szCs w:val="24"/>
        </w:rPr>
      </w:pPr>
      <w:r w:rsidRPr="00472C57">
        <w:rPr>
          <w:rFonts w:ascii="Times New Roman" w:hAnsi="Times New Roman"/>
          <w:b/>
          <w:sz w:val="24"/>
          <w:szCs w:val="24"/>
        </w:rPr>
        <w:t>Учебный дизайн-проект  (13 часов)</w:t>
      </w:r>
    </w:p>
    <w:p w:rsidR="00C41994" w:rsidRDefault="00C41994" w:rsidP="00C419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Понятие об основах проектирования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Выбор объекта проектирования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Банк идей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Экспертиза изделия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lastRenderedPageBreak/>
        <w:t>Изучение покупательского спроса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Проектная документация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Первоначальный подсчет материальных затрат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Использование компьютерных программ в подготовке проектной документации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Составление технологической карты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Организация технологического процесса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Анализ результатов проектной деятельности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Оформление и презентация проекта</w:t>
      </w:r>
    </w:p>
    <w:p w:rsidR="00C41994" w:rsidRPr="00472C57" w:rsidRDefault="00C41994" w:rsidP="00C41994">
      <w:pPr>
        <w:pStyle w:val="a5"/>
        <w:rPr>
          <w:rFonts w:ascii="Times New Roman" w:hAnsi="Times New Roman"/>
          <w:sz w:val="24"/>
          <w:szCs w:val="24"/>
        </w:rPr>
      </w:pPr>
      <w:r w:rsidRPr="00472C57">
        <w:rPr>
          <w:rFonts w:ascii="Times New Roman" w:hAnsi="Times New Roman"/>
          <w:sz w:val="24"/>
          <w:szCs w:val="24"/>
        </w:rPr>
        <w:t>Защита дизайн-проекта</w:t>
      </w:r>
    </w:p>
    <w:p w:rsidR="005D265E" w:rsidRPr="005D265E" w:rsidRDefault="005D265E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5D265E" w:rsidRPr="00C41994" w:rsidRDefault="005D265E" w:rsidP="005D265E">
      <w:pPr>
        <w:pStyle w:val="a5"/>
        <w:rPr>
          <w:rFonts w:ascii="Times New Roman" w:hAnsi="Times New Roman"/>
          <w:i/>
          <w:sz w:val="24"/>
          <w:szCs w:val="24"/>
        </w:rPr>
      </w:pPr>
      <w:r w:rsidRPr="00C41994">
        <w:rPr>
          <w:rFonts w:ascii="Times New Roman" w:hAnsi="Times New Roman"/>
          <w:i/>
          <w:sz w:val="24"/>
          <w:szCs w:val="24"/>
        </w:rPr>
        <w:t>11 класс</w:t>
      </w:r>
      <w:r w:rsidR="00C41994" w:rsidRPr="00C41994">
        <w:rPr>
          <w:rFonts w:ascii="Times New Roman" w:hAnsi="Times New Roman"/>
          <w:i/>
          <w:sz w:val="24"/>
          <w:szCs w:val="24"/>
        </w:rPr>
        <w:t xml:space="preserve"> (34 часа</w:t>
      </w:r>
      <w:r w:rsidR="00CE419F" w:rsidRPr="00C41994">
        <w:rPr>
          <w:rFonts w:ascii="Times New Roman" w:hAnsi="Times New Roman"/>
          <w:i/>
          <w:sz w:val="24"/>
          <w:szCs w:val="24"/>
        </w:rPr>
        <w:t>)</w:t>
      </w:r>
    </w:p>
    <w:p w:rsidR="005D265E" w:rsidRPr="005D265E" w:rsidRDefault="005D265E" w:rsidP="005D265E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8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8"/>
        <w:gridCol w:w="601"/>
      </w:tblGrid>
      <w:tr w:rsidR="00C41994" w:rsidRPr="00720768" w:rsidTr="00920F7F">
        <w:trPr>
          <w:gridAfter w:val="1"/>
          <w:wAfter w:w="325" w:type="pct"/>
          <w:trHeight w:val="6974"/>
        </w:trPr>
        <w:tc>
          <w:tcPr>
            <w:tcW w:w="4675" w:type="pct"/>
            <w:tcBorders>
              <w:top w:val="nil"/>
              <w:left w:val="nil"/>
              <w:bottom w:val="nil"/>
              <w:right w:val="nil"/>
            </w:tcBorders>
          </w:tcPr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20768">
              <w:rPr>
                <w:rFonts w:ascii="Times New Roman" w:hAnsi="Times New Roman"/>
                <w:b/>
                <w:sz w:val="24"/>
                <w:szCs w:val="24"/>
              </w:rPr>
              <w:t>Методы решения творческих задач (13 часов)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Понятие творчества. Творческий процесс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Защита интеллектуальной собственности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Логические и эвристические методы  решения задач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Логические и эвристические методы  решения задач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Мозговая атака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Метод обратной мозговой атаки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Метод контрольных вопросов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Синектика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Морфологический анализ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Функционально-стоимостный анализ (ФСА)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Метод фокальных объектов</w:t>
            </w:r>
          </w:p>
          <w:p w:rsidR="00C41994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Метод гирлянд случайностей и ассоциаций</w:t>
            </w:r>
          </w:p>
          <w:p w:rsidR="00C41994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20768">
              <w:rPr>
                <w:rFonts w:ascii="Times New Roman" w:hAnsi="Times New Roman"/>
                <w:b/>
                <w:sz w:val="24"/>
                <w:szCs w:val="24"/>
              </w:rPr>
              <w:t>Технология проектирования изделий             (7 часов)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Законы художественного конструирования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Экспертиза и оценка изделия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Банк идей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Дизайн отвечает потребностям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Мечта и реальность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Научный подход в проектировании изделий</w:t>
            </w:r>
          </w:p>
          <w:p w:rsidR="00C41994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Приступим к материализации проекта</w:t>
            </w:r>
          </w:p>
          <w:p w:rsidR="00C41994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20768">
              <w:rPr>
                <w:rFonts w:ascii="Times New Roman" w:hAnsi="Times New Roman"/>
                <w:b/>
                <w:sz w:val="24"/>
                <w:szCs w:val="24"/>
              </w:rPr>
              <w:t>Профессиональное самоопределение и карьера (14 часов)</w:t>
            </w:r>
          </w:p>
        </w:tc>
      </w:tr>
      <w:tr w:rsidR="00C41994" w:rsidRPr="00720768" w:rsidTr="00920F7F">
        <w:trPr>
          <w:trHeight w:val="405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Сферы, отрасли, предметы труда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Процесс профессиональной деятельности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Нормирование и оплата труда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Понятие культуры труда. Профессиональная этика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Этапы профессионального становления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Профессиональное становление личности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Профессиональная карьера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Подготовка к профессиональной деятельности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Рынок труда и профессий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Виды профессионального образования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Профессиональное резюме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Формы самореализации для профессионального образования и трудоустройства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Творческий проект «Мои жизненные  планы и профессиональная карьера»</w:t>
            </w:r>
          </w:p>
          <w:p w:rsidR="00C41994" w:rsidRPr="00720768" w:rsidRDefault="00C41994" w:rsidP="0092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0768"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</w:tr>
    </w:tbl>
    <w:p w:rsidR="00CE419F" w:rsidRPr="00CE419F" w:rsidRDefault="00CE419F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191D2E" w:rsidRPr="005D265E" w:rsidRDefault="00191D2E" w:rsidP="005D265E">
      <w:pPr>
        <w:pStyle w:val="a5"/>
        <w:rPr>
          <w:rFonts w:ascii="Times New Roman" w:hAnsi="Times New Roman"/>
          <w:b/>
          <w:sz w:val="24"/>
          <w:szCs w:val="24"/>
        </w:rPr>
      </w:pPr>
      <w:r w:rsidRPr="005D265E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выпускников</w:t>
      </w:r>
    </w:p>
    <w:p w:rsidR="00E47D56" w:rsidRPr="005D265E" w:rsidRDefault="00E47D56" w:rsidP="005D265E">
      <w:pPr>
        <w:pStyle w:val="a5"/>
        <w:rPr>
          <w:rFonts w:ascii="Times New Roman" w:hAnsi="Times New Roman"/>
          <w:i/>
          <w:sz w:val="24"/>
          <w:szCs w:val="24"/>
        </w:rPr>
      </w:pPr>
      <w:r w:rsidRPr="005D265E">
        <w:rPr>
          <w:rFonts w:ascii="Times New Roman" w:hAnsi="Times New Roman"/>
          <w:i/>
          <w:sz w:val="24"/>
          <w:szCs w:val="24"/>
        </w:rPr>
        <w:t>В результате изучения технологии ученик должен</w:t>
      </w:r>
    </w:p>
    <w:p w:rsidR="00E47D56" w:rsidRPr="005D265E" w:rsidRDefault="00E47D56" w:rsidP="005D265E">
      <w:pPr>
        <w:pStyle w:val="a5"/>
        <w:rPr>
          <w:rFonts w:ascii="Times New Roman" w:hAnsi="Times New Roman"/>
          <w:b/>
          <w:sz w:val="24"/>
          <w:szCs w:val="24"/>
        </w:rPr>
      </w:pPr>
      <w:r w:rsidRPr="005D265E">
        <w:rPr>
          <w:rFonts w:ascii="Times New Roman" w:hAnsi="Times New Roman"/>
          <w:b/>
          <w:sz w:val="24"/>
          <w:szCs w:val="24"/>
        </w:rPr>
        <w:t>Знать/понимать</w:t>
      </w:r>
    </w:p>
    <w:p w:rsidR="00E47D56" w:rsidRPr="005D265E" w:rsidRDefault="00E47D56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 xml:space="preserve">отрасли современного производства и сферы услуг; ведущие предприятия региона; творческие методы решения  технологических задач; назначение и структура маркетинговой деятельности на предприятиях; основные функции менеджмента на предприятии; основные формы оплаты труда; порядок найма и увольнения с работы; содержание труда управленческого персонала и специалистов распространенных профессий; устойчивость конъюнктуры по отдельным видам работ и профессий на региональном рынке труда; источники информации о вакансиях для профессионального образования и трудоустройства; пути получения профессионального образования и трудоустройства. </w:t>
      </w:r>
    </w:p>
    <w:p w:rsidR="00E47D56" w:rsidRPr="005D265E" w:rsidRDefault="00E47D56" w:rsidP="005D265E">
      <w:pPr>
        <w:pStyle w:val="a5"/>
        <w:rPr>
          <w:rFonts w:ascii="Times New Roman" w:hAnsi="Times New Roman"/>
          <w:b/>
          <w:sz w:val="24"/>
          <w:szCs w:val="24"/>
        </w:rPr>
      </w:pPr>
      <w:r w:rsidRPr="005D265E">
        <w:rPr>
          <w:rFonts w:ascii="Times New Roman" w:hAnsi="Times New Roman"/>
          <w:b/>
          <w:sz w:val="24"/>
          <w:szCs w:val="24"/>
        </w:rPr>
        <w:t>Уметь</w:t>
      </w:r>
    </w:p>
    <w:p w:rsidR="00E47D56" w:rsidRPr="005D265E" w:rsidRDefault="00E47D56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находить необходимые сведения о товарах и услугах, используя различные источники  информации; распределять обязанности при коллективном выполнении трудового задания; решать технологические задачи с применением методов творческой деятельности; планировать и организовывать проектную деятельность и процесс труда; находить необходимую информацию о региональном рынке труда и образовательных услуг; уточнять и корректировать профессиональные намерения.</w:t>
      </w:r>
    </w:p>
    <w:p w:rsidR="00E47D56" w:rsidRPr="005D265E" w:rsidRDefault="00E47D56" w:rsidP="005D265E">
      <w:pPr>
        <w:pStyle w:val="a5"/>
        <w:rPr>
          <w:rFonts w:ascii="Times New Roman" w:hAnsi="Times New Roman"/>
          <w:b/>
          <w:sz w:val="24"/>
          <w:szCs w:val="24"/>
        </w:rPr>
      </w:pPr>
      <w:r w:rsidRPr="005D265E">
        <w:rPr>
          <w:rFonts w:ascii="Times New Roman" w:hAnsi="Times New Roman"/>
          <w:b/>
          <w:sz w:val="24"/>
          <w:szCs w:val="24"/>
        </w:rPr>
        <w:t xml:space="preserve">Использовать полученные знания и умения в выбранной области деятельности </w:t>
      </w:r>
      <w:r w:rsidRPr="005D265E">
        <w:rPr>
          <w:rFonts w:ascii="Times New Roman" w:hAnsi="Times New Roman"/>
          <w:sz w:val="24"/>
          <w:szCs w:val="24"/>
        </w:rPr>
        <w:t>для</w:t>
      </w:r>
    </w:p>
    <w:p w:rsidR="00E47D56" w:rsidRPr="005D265E" w:rsidRDefault="00E47D56" w:rsidP="005D265E">
      <w:pPr>
        <w:pStyle w:val="a5"/>
        <w:rPr>
          <w:rFonts w:ascii="Times New Roman" w:hAnsi="Times New Roman"/>
          <w:sz w:val="24"/>
          <w:szCs w:val="24"/>
        </w:rPr>
      </w:pPr>
      <w:r w:rsidRPr="005D265E">
        <w:rPr>
          <w:rFonts w:ascii="Times New Roman" w:hAnsi="Times New Roman"/>
          <w:sz w:val="24"/>
          <w:szCs w:val="24"/>
        </w:rPr>
        <w:t>повышения эффективности процесса и результатов своего труда на основе применения методов творческой деятельности; использования  различных источников информации при выборе товаров и услуг, при трудоустройстве; соотнесения планов трудоустройства, получения профессионального образования, построения профессиональной карьеры с учетом состояния здоровья, образовательного уровня, личностных особенностей; составления резюме при трудоустройстве.</w:t>
      </w:r>
    </w:p>
    <w:p w:rsidR="00E47D56" w:rsidRPr="005D265E" w:rsidRDefault="00E47D56" w:rsidP="005D265E">
      <w:pPr>
        <w:pStyle w:val="a5"/>
        <w:rPr>
          <w:rFonts w:ascii="Times New Roman" w:hAnsi="Times New Roman"/>
          <w:sz w:val="24"/>
          <w:szCs w:val="24"/>
        </w:rPr>
      </w:pPr>
    </w:p>
    <w:p w:rsidR="00191D2E" w:rsidRPr="005D265E" w:rsidRDefault="00191D2E" w:rsidP="005D265E">
      <w:pPr>
        <w:pStyle w:val="a5"/>
        <w:rPr>
          <w:rFonts w:ascii="Times New Roman" w:hAnsi="Times New Roman"/>
          <w:i/>
          <w:sz w:val="24"/>
          <w:szCs w:val="24"/>
        </w:rPr>
      </w:pPr>
    </w:p>
    <w:p w:rsidR="000A0C3F" w:rsidRPr="005D265E" w:rsidRDefault="000A0C3F" w:rsidP="005D265E">
      <w:pPr>
        <w:pStyle w:val="a5"/>
        <w:rPr>
          <w:rFonts w:ascii="Times New Roman" w:hAnsi="Times New Roman"/>
          <w:sz w:val="24"/>
          <w:szCs w:val="24"/>
        </w:rPr>
      </w:pPr>
    </w:p>
    <w:sectPr w:rsidR="000A0C3F" w:rsidRPr="005D265E" w:rsidSect="00CE419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9A6"/>
    <w:multiLevelType w:val="hybridMultilevel"/>
    <w:tmpl w:val="F30C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108F"/>
    <w:multiLevelType w:val="hybridMultilevel"/>
    <w:tmpl w:val="0DF49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8757BE"/>
    <w:multiLevelType w:val="hybridMultilevel"/>
    <w:tmpl w:val="1AB4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3E85AE0"/>
    <w:multiLevelType w:val="hybridMultilevel"/>
    <w:tmpl w:val="25302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133BA2"/>
    <w:multiLevelType w:val="hybridMultilevel"/>
    <w:tmpl w:val="F94EEA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1D2E"/>
    <w:rsid w:val="0001511B"/>
    <w:rsid w:val="00044BCA"/>
    <w:rsid w:val="000A0C3F"/>
    <w:rsid w:val="00191D2E"/>
    <w:rsid w:val="001C32CD"/>
    <w:rsid w:val="0029082D"/>
    <w:rsid w:val="002B66FD"/>
    <w:rsid w:val="0040218D"/>
    <w:rsid w:val="00532F23"/>
    <w:rsid w:val="005C3A2F"/>
    <w:rsid w:val="005C3CE3"/>
    <w:rsid w:val="005D265E"/>
    <w:rsid w:val="0066702B"/>
    <w:rsid w:val="0067711A"/>
    <w:rsid w:val="0068073B"/>
    <w:rsid w:val="00714FDD"/>
    <w:rsid w:val="007E01E1"/>
    <w:rsid w:val="008C47F8"/>
    <w:rsid w:val="009551B2"/>
    <w:rsid w:val="00A27B99"/>
    <w:rsid w:val="00AA235F"/>
    <w:rsid w:val="00B259B9"/>
    <w:rsid w:val="00C41994"/>
    <w:rsid w:val="00C46D0C"/>
    <w:rsid w:val="00CE419F"/>
    <w:rsid w:val="00D409B3"/>
    <w:rsid w:val="00E4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2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47D5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1D2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91D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191D2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91D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E47D5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47D56"/>
    <w:rPr>
      <w:rFonts w:ascii="Times New Roman" w:eastAsia="Times New Roman" w:hAnsi="Times New Roman"/>
      <w:b/>
      <w:sz w:val="32"/>
    </w:rPr>
  </w:style>
  <w:style w:type="paragraph" w:styleId="a6">
    <w:name w:val="Body Text"/>
    <w:basedOn w:val="a"/>
    <w:link w:val="a7"/>
    <w:uiPriority w:val="99"/>
    <w:semiHidden/>
    <w:unhideWhenUsed/>
    <w:rsid w:val="005D26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265E"/>
    <w:rPr>
      <w:sz w:val="22"/>
      <w:szCs w:val="22"/>
      <w:lang w:eastAsia="en-US"/>
    </w:rPr>
  </w:style>
  <w:style w:type="paragraph" w:customStyle="1" w:styleId="1">
    <w:name w:val="Знак1"/>
    <w:basedOn w:val="a"/>
    <w:uiPriority w:val="99"/>
    <w:rsid w:val="005D26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D26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0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1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s.belikova</cp:lastModifiedBy>
  <cp:revision>2</cp:revision>
  <cp:lastPrinted>2013-09-26T14:51:00Z</cp:lastPrinted>
  <dcterms:created xsi:type="dcterms:W3CDTF">2018-03-04T10:42:00Z</dcterms:created>
  <dcterms:modified xsi:type="dcterms:W3CDTF">2018-03-04T10:42:00Z</dcterms:modified>
</cp:coreProperties>
</file>