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CA" w:rsidRPr="000C0A8B" w:rsidRDefault="00C775CA" w:rsidP="00B57509">
      <w:pPr>
        <w:ind w:firstLine="709"/>
        <w:jc w:val="center"/>
        <w:rPr>
          <w:rFonts w:ascii="Times New Roman" w:eastAsiaTheme="minorHAnsi" w:hAnsi="Times New Roman" w:cs="Times New Roman"/>
          <w:b/>
          <w:sz w:val="32"/>
          <w:szCs w:val="32"/>
          <w:lang w:eastAsia="en-US"/>
        </w:rPr>
      </w:pPr>
      <w:r w:rsidRPr="000C0A8B">
        <w:rPr>
          <w:rFonts w:ascii="Times New Roman" w:eastAsiaTheme="minorHAnsi" w:hAnsi="Times New Roman" w:cs="Times New Roman"/>
          <w:b/>
          <w:sz w:val="32"/>
          <w:szCs w:val="32"/>
          <w:lang w:eastAsia="en-US"/>
        </w:rPr>
        <w:t>Публичный доклад</w:t>
      </w:r>
    </w:p>
    <w:p w:rsidR="00C775CA" w:rsidRPr="000C0A8B" w:rsidRDefault="00C775CA" w:rsidP="00B57509">
      <w:pPr>
        <w:ind w:firstLine="709"/>
        <w:jc w:val="center"/>
        <w:rPr>
          <w:rFonts w:ascii="Times New Roman" w:eastAsiaTheme="minorHAnsi" w:hAnsi="Times New Roman" w:cs="Times New Roman"/>
          <w:b/>
          <w:sz w:val="32"/>
          <w:szCs w:val="32"/>
          <w:lang w:eastAsia="en-US"/>
        </w:rPr>
      </w:pPr>
      <w:r w:rsidRPr="000C0A8B">
        <w:rPr>
          <w:rFonts w:ascii="Times New Roman" w:eastAsiaTheme="minorHAnsi" w:hAnsi="Times New Roman" w:cs="Times New Roman"/>
          <w:b/>
          <w:sz w:val="32"/>
          <w:szCs w:val="32"/>
          <w:lang w:eastAsia="en-US"/>
        </w:rPr>
        <w:t xml:space="preserve">по итогам работы МБОУ СОШ № 2 г. Нижний Ломов </w:t>
      </w:r>
    </w:p>
    <w:p w:rsidR="00C775CA" w:rsidRPr="000C0A8B" w:rsidRDefault="00C775CA" w:rsidP="00B57509">
      <w:pPr>
        <w:ind w:firstLine="709"/>
        <w:jc w:val="center"/>
        <w:rPr>
          <w:rFonts w:ascii="Times New Roman" w:eastAsiaTheme="minorHAnsi" w:hAnsi="Times New Roman" w:cs="Times New Roman"/>
          <w:b/>
          <w:sz w:val="32"/>
          <w:szCs w:val="32"/>
          <w:lang w:eastAsia="en-US"/>
        </w:rPr>
      </w:pPr>
      <w:r w:rsidRPr="000C0A8B">
        <w:rPr>
          <w:rFonts w:ascii="Times New Roman" w:eastAsiaTheme="minorHAnsi" w:hAnsi="Times New Roman" w:cs="Times New Roman"/>
          <w:b/>
          <w:sz w:val="32"/>
          <w:szCs w:val="32"/>
          <w:lang w:eastAsia="en-US"/>
        </w:rPr>
        <w:t>в 2015-2016 учебном году</w:t>
      </w:r>
    </w:p>
    <w:p w:rsidR="00C775CA" w:rsidRPr="00C775CA" w:rsidRDefault="00C775CA" w:rsidP="00B57509">
      <w:pPr>
        <w:ind w:firstLine="709"/>
        <w:jc w:val="both"/>
        <w:rPr>
          <w:rFonts w:ascii="Times New Roman" w:eastAsia="Times New Roman" w:hAnsi="Times New Roman" w:cs="Times New Roman"/>
          <w:sz w:val="28"/>
          <w:szCs w:val="28"/>
        </w:rPr>
      </w:pPr>
      <w:r w:rsidRPr="00C775CA">
        <w:rPr>
          <w:rFonts w:ascii="Times New Roman" w:hAnsi="Times New Roman" w:cs="Times New Roman"/>
          <w:sz w:val="28"/>
          <w:szCs w:val="28"/>
        </w:rPr>
        <w:t>Муниципальное  бюджетное общеобразовательное учреждение  средняя общеобразовательная школа №2 г.Нижний Ломов в настоящем здании была открыта в 1972 году.</w:t>
      </w:r>
    </w:p>
    <w:p w:rsidR="00C775CA" w:rsidRPr="00197DF8"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В 2006 году школа стала победителем конкурса общеобразовательных учреждений, внедряющих инновационные образовательные программы в рамках приоритетного проекта «Образование».  В 2016 году школа занесена в Галерею почета и славы Пензенской области.  В 2014 году реорганизована в форме присоединения на основании приказа Управления образования администрации Нижнеломовского района от 06.05.2014 №177 «О реорганизации муниципального бюджетного образовательного учреждения средней общеобразовательной школы №2 г.Нижний Ломов путем присоединения к нему Муниципального бюджетного образовательного учреждения основной общеобразовательной школы с.Большой Мичкас». Юридический адрес: 442150, Пензенская обл., г.Нижний Ломов, ул. Урицкого, д. 85. Филиал МБОУ СОШ №2г.Нижний Ломов в с.Большой Мичкас: Пензенская обл., Нижнеломовский район, с.Лещиново, ул.Школьная, д.1.). Контактный телефон: (84-154) 448-75.  Электронная почта: </w:t>
      </w:r>
      <w:r w:rsidRPr="00C775CA">
        <w:rPr>
          <w:rFonts w:ascii="Times New Roman" w:hAnsi="Times New Roman" w:cs="Times New Roman"/>
          <w:sz w:val="28"/>
          <w:szCs w:val="28"/>
          <w:lang w:val="en-US"/>
        </w:rPr>
        <w:t>school</w:t>
      </w:r>
      <w:r w:rsidRPr="00C775CA">
        <w:rPr>
          <w:rFonts w:ascii="Times New Roman" w:hAnsi="Times New Roman" w:cs="Times New Roman"/>
          <w:sz w:val="28"/>
          <w:szCs w:val="28"/>
        </w:rPr>
        <w:t>2_80@</w:t>
      </w:r>
      <w:r w:rsidRPr="00C775CA">
        <w:rPr>
          <w:rFonts w:ascii="Times New Roman" w:hAnsi="Times New Roman" w:cs="Times New Roman"/>
          <w:sz w:val="28"/>
          <w:szCs w:val="28"/>
          <w:lang w:val="en-US"/>
        </w:rPr>
        <w:t>mail</w:t>
      </w:r>
      <w:r w:rsidRPr="00C775CA">
        <w:rPr>
          <w:rFonts w:ascii="Times New Roman" w:hAnsi="Times New Roman" w:cs="Times New Roman"/>
          <w:sz w:val="28"/>
          <w:szCs w:val="28"/>
        </w:rPr>
        <w:t xml:space="preserve">.ru. Сайт  школы: </w:t>
      </w:r>
      <w:r w:rsidRPr="00C775CA">
        <w:rPr>
          <w:rFonts w:ascii="Times New Roman" w:hAnsi="Times New Roman" w:cs="Times New Roman"/>
          <w:sz w:val="28"/>
          <w:szCs w:val="28"/>
          <w:lang w:val="en-US"/>
        </w:rPr>
        <w:t>school</w:t>
      </w:r>
      <w:r w:rsidRPr="00C775CA">
        <w:rPr>
          <w:rFonts w:ascii="Times New Roman" w:hAnsi="Times New Roman" w:cs="Times New Roman"/>
          <w:sz w:val="28"/>
          <w:szCs w:val="28"/>
        </w:rPr>
        <w:t>2-</w:t>
      </w:r>
      <w:r w:rsidRPr="00C775CA">
        <w:rPr>
          <w:rFonts w:ascii="Times New Roman" w:hAnsi="Times New Roman" w:cs="Times New Roman"/>
          <w:sz w:val="28"/>
          <w:szCs w:val="28"/>
          <w:lang w:val="en-US"/>
        </w:rPr>
        <w:t>nlomov</w:t>
      </w:r>
      <w:r w:rsidRPr="00C775CA">
        <w:rPr>
          <w:rFonts w:ascii="Times New Roman" w:hAnsi="Times New Roman" w:cs="Times New Roman"/>
          <w:sz w:val="28"/>
          <w:szCs w:val="28"/>
        </w:rPr>
        <w:t>.</w:t>
      </w:r>
      <w:r w:rsidRPr="00C775CA">
        <w:rPr>
          <w:rFonts w:ascii="Times New Roman" w:hAnsi="Times New Roman" w:cs="Times New Roman"/>
          <w:sz w:val="28"/>
          <w:szCs w:val="28"/>
          <w:lang w:val="en-US"/>
        </w:rPr>
        <w:t>ucoz</w:t>
      </w:r>
      <w:r w:rsidRPr="00C775CA">
        <w:rPr>
          <w:rFonts w:ascii="Times New Roman" w:hAnsi="Times New Roman" w:cs="Times New Roman"/>
          <w:sz w:val="28"/>
          <w:szCs w:val="28"/>
        </w:rPr>
        <w:t>.ru.   Образовательный процесс осуществляется в соответствии с лицензией Министерства образования Пензенской области на право осуществления образовательной деятельности: регистрационный № 11804 от 25 февраля  2016 г. серия 58Л01 № 0000619. Свидетельство о государственной аккредитации: регистрационный номер 6190 от 17 марта 2016 г., серия 58А01 №0000375. Учредителем школы является Управление образования администрации Нижнеломовского района Пензенской области.</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В школе в текущем учебном году была установлена шестидневная рабочая неделя для учащихся 2-11 классов, пятидневная неделя – для учеников 1-х классов.  Согласно Уставу школы продолжительность учебного года составляет 34 недели,  в первом классе — 33 недели. </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Учебные занятия были организованы  в две смены. Во второй смене в течение учебного года не обучались  учащиеся 1-х, 2-х, 5-х, 8-х, 9-х, 10-х,  11-х, семи кадетских классов.  </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lastRenderedPageBreak/>
        <w:t>В школе трудятся 50 педагогов, из них:</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15- имеют высшую квалификационную категорию;</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31 - имеют первую квалификационную категорию;</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4 - без категории.</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В течение учебного года учителя имели возможность поделиться опытом, продемонстрировать профессионализм на различном уровне.  Для этого педагоги принимали участие в различных профессиональных конкурсах, научно-практических конференциях, вебинарах.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2163"/>
        <w:gridCol w:w="1985"/>
        <w:gridCol w:w="1985"/>
      </w:tblGrid>
      <w:tr w:rsidR="00C775CA" w:rsidRPr="00C775CA" w:rsidTr="00C775CA">
        <w:tc>
          <w:tcPr>
            <w:tcW w:w="308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Уровни участия педагогов в конкурсах</w:t>
            </w:r>
          </w:p>
        </w:tc>
        <w:tc>
          <w:tcPr>
            <w:tcW w:w="216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2013-2014 учебный год</w:t>
            </w:r>
          </w:p>
        </w:tc>
        <w:tc>
          <w:tcPr>
            <w:tcW w:w="19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2014-2015 учебный год</w:t>
            </w:r>
          </w:p>
        </w:tc>
        <w:tc>
          <w:tcPr>
            <w:tcW w:w="19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2015-2016 учебный год</w:t>
            </w:r>
          </w:p>
        </w:tc>
      </w:tr>
      <w:tr w:rsidR="00C775CA" w:rsidRPr="00C775CA" w:rsidTr="00C775CA">
        <w:tc>
          <w:tcPr>
            <w:tcW w:w="308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Районные</w:t>
            </w:r>
          </w:p>
        </w:tc>
        <w:tc>
          <w:tcPr>
            <w:tcW w:w="216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4</w:t>
            </w:r>
          </w:p>
        </w:tc>
      </w:tr>
      <w:tr w:rsidR="00C775CA" w:rsidRPr="00C775CA" w:rsidTr="00C775CA">
        <w:tc>
          <w:tcPr>
            <w:tcW w:w="308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Областные</w:t>
            </w:r>
          </w:p>
        </w:tc>
        <w:tc>
          <w:tcPr>
            <w:tcW w:w="216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3</w:t>
            </w:r>
          </w:p>
        </w:tc>
      </w:tr>
      <w:tr w:rsidR="00C775CA" w:rsidRPr="00C775CA" w:rsidTr="00C775CA">
        <w:tc>
          <w:tcPr>
            <w:tcW w:w="308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Российские</w:t>
            </w:r>
          </w:p>
        </w:tc>
        <w:tc>
          <w:tcPr>
            <w:tcW w:w="216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w:t>
            </w:r>
          </w:p>
        </w:tc>
      </w:tr>
    </w:tbl>
    <w:p w:rsidR="00C775CA" w:rsidRPr="00C775CA" w:rsidRDefault="00C775CA" w:rsidP="00B57509">
      <w:pPr>
        <w:ind w:firstLine="709"/>
        <w:rPr>
          <w:rFonts w:ascii="Times New Roman" w:eastAsiaTheme="minorHAnsi" w:hAnsi="Times New Roman" w:cs="Times New Roman"/>
          <w:sz w:val="28"/>
          <w:szCs w:val="28"/>
          <w:lang w:eastAsia="en-US"/>
        </w:rPr>
      </w:pPr>
    </w:p>
    <w:p w:rsidR="00C775CA" w:rsidRPr="00C775CA" w:rsidRDefault="00C775CA" w:rsidP="00B57509">
      <w:pPr>
        <w:ind w:firstLine="709"/>
        <w:jc w:val="both"/>
        <w:rPr>
          <w:rFonts w:ascii="Times New Roman" w:eastAsia="Times New Roman" w:hAnsi="Times New Roman" w:cs="Times New Roman"/>
          <w:sz w:val="28"/>
          <w:szCs w:val="28"/>
        </w:rPr>
      </w:pPr>
      <w:r w:rsidRPr="00C775CA">
        <w:rPr>
          <w:rFonts w:ascii="Times New Roman" w:eastAsiaTheme="minorHAnsi" w:hAnsi="Times New Roman" w:cs="Times New Roman"/>
          <w:sz w:val="28"/>
          <w:szCs w:val="28"/>
          <w:lang w:eastAsia="en-US"/>
        </w:rPr>
        <w:t xml:space="preserve">В октябре 2015 года учитель физической культуры Чекаева Елена Александровна заняла </w:t>
      </w:r>
      <w:r w:rsidRPr="00C775CA">
        <w:rPr>
          <w:rFonts w:ascii="Times New Roman" w:hAnsi="Times New Roman" w:cs="Times New Roman"/>
          <w:sz w:val="28"/>
          <w:szCs w:val="28"/>
        </w:rPr>
        <w:t>3 место  в областном конкурсе методических разработок «Физкультурный прорыв» в номинации «Урок физической культуры в соответствии с ФГОС НОО и ООО».</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В 2016 году учитель информатики Колеснова Вера Александровна заняла 2 место в районном этапе конкурса «Учитель года-2016».</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Лучшим педагогом  года Пензенской области Нижнеломовского района стала классный руководитель   Бессонова Яна Николаевна, которая заняла 1 место в областном этапе конкурса «Воспитать человека-2016». </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Кусмаров А.С.  и Пономарев И.В. в составе команды Нижнеломовского района заняли 2 место в районном  конкурсе «Эрудит» ОУ. </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Кусмаров А.С.,  Пономарев И.В., Кульков В.А.  приняли участие в районных соревнованиях по теннису среди работников ОУ. Команда школы  №2 заняла 2 место.</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В городском конкурсе снежных фигур  среди муниципальных учреждений команда нашей школы заняла 2 место. </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lastRenderedPageBreak/>
        <w:t>В районном конкурсе социальных проектов «Дело вместе с детьми, дело ради детей» Совет отцов  под руководством Паутовой Л.А. занял 3 место.</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Чекмурина Светлана Ивановна, учитель начальных классов, заняла 3 место в областном конкурсе авторских программ  внеурочной деятельности  в рамках реализации проекта «Современная начальная школа: шесть шагов навстречу» в номинации «Духовно-нравственное направление внеурочной деятельности».</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Мещеринова О.Д., учитель начальных классов, Пустовалова О.Г., учитель русского языка и литературы, Полянскова  Н.А., учитель русского языка и литературы,  награждены благодарственными письмами  Оргкомитета  Девятого Международного фестиваля детского литературного творчества  за подготовку победителей и призеров фестиваля.</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Новикова О.В., Карвацкая Т.В., учителя начальных классов, награждены благодарственными  письмами  за подготовку победителей  в региональном этапе Международного конкурса  </w:t>
      </w:r>
      <w:r w:rsidRPr="00C775CA">
        <w:rPr>
          <w:rFonts w:ascii="Times New Roman" w:hAnsi="Times New Roman" w:cs="Times New Roman"/>
          <w:sz w:val="28"/>
          <w:szCs w:val="28"/>
        </w:rPr>
        <w:t xml:space="preserve">по ТРИЗ </w:t>
      </w:r>
      <w:r w:rsidRPr="00C775CA">
        <w:rPr>
          <w:rFonts w:ascii="Times New Roman" w:eastAsiaTheme="minorHAnsi" w:hAnsi="Times New Roman" w:cs="Times New Roman"/>
          <w:sz w:val="28"/>
          <w:szCs w:val="28"/>
          <w:lang w:eastAsia="en-US"/>
        </w:rPr>
        <w:t>для школьников и преподавателей «Кубок ТРИЗ Саммита» -2016 .</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Новикова О.В., Мещеринова О.Д. ,учителя начальных классов, Немова С.Н., Пустовалова О.Г., </w:t>
      </w:r>
      <w:bookmarkStart w:id="0" w:name="_GoBack"/>
      <w:bookmarkEnd w:id="0"/>
      <w:r w:rsidRPr="00C775CA">
        <w:rPr>
          <w:rFonts w:ascii="Times New Roman" w:eastAsiaTheme="minorHAnsi" w:hAnsi="Times New Roman" w:cs="Times New Roman"/>
          <w:sz w:val="28"/>
          <w:szCs w:val="28"/>
          <w:lang w:eastAsia="en-US"/>
        </w:rPr>
        <w:t>Полянскова  Н.А., учителя русского языка и литературы,  награждены благодарностями Управления образования администрации Нижнеломовскогорайона  за работу с литературно-одаренными детьми.</w:t>
      </w:r>
    </w:p>
    <w:p w:rsidR="00C775CA" w:rsidRPr="00197DF8"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Десятова Е.А., учитель истории и обществознания, награждена Дипломом за подготовку победителей и призеров Всероссийского конкурса исторических исследовательских работ старшеклассников «Человек в истории. Россия </w:t>
      </w:r>
      <w:r w:rsidRPr="00C775CA">
        <w:rPr>
          <w:rFonts w:ascii="Times New Roman" w:eastAsiaTheme="minorHAnsi" w:hAnsi="Times New Roman" w:cs="Times New Roman"/>
          <w:sz w:val="28"/>
          <w:szCs w:val="28"/>
          <w:lang w:val="en-US" w:eastAsia="en-US"/>
        </w:rPr>
        <w:t>XX</w:t>
      </w:r>
      <w:r w:rsidRPr="00C775CA">
        <w:rPr>
          <w:rFonts w:ascii="Times New Roman" w:eastAsiaTheme="minorHAnsi" w:hAnsi="Times New Roman" w:cs="Times New Roman"/>
          <w:sz w:val="28"/>
          <w:szCs w:val="28"/>
          <w:lang w:eastAsia="en-US"/>
        </w:rPr>
        <w:t xml:space="preserve"> век» и Грамотой за подготовку участников и победителей конкурса среди учащихся 11-х классов общеобразовательных учреждений Пензенской области «Лучший реферат на тему: «Значение института местного самоуправления в истории российского государства».</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Два педагога школы избраны в состав Молодежного парламента при Собрании представителей Нижнеломовского района, из них Бессонова Я.Н. выбрана председателем парламента.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Учитель информатики Колеснова В.А. входит в состав Совета молодых педагогов Пензенской области.</w:t>
      </w:r>
    </w:p>
    <w:p w:rsidR="00C775CA" w:rsidRPr="001D1C45"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lastRenderedPageBreak/>
        <w:t>Пятеро педагогов школы возглавляют районные методические объединения учителей по физике, русскому языку и литературе, начальным классам, истории, ИЗО.</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Большое внимание в учебном году уделялось повышению квалификации педагогов: курсы повышения квалификации прошли 11 педагогов, 1-повысил  квалификационную категорию. Учителя-предметники стали активными участниками вебинаров по подготовке к ЕГЭ и ОГЭ по математике, физике, информатике, английскому языку, истории и обществознанию; областных семинаров по темам</w:t>
      </w:r>
      <w:r w:rsidRPr="00C775CA">
        <w:rPr>
          <w:rFonts w:ascii="Times New Roman" w:eastAsiaTheme="minorHAnsi" w:hAnsi="Times New Roman" w:cs="Times New Roman"/>
          <w:color w:val="00B0F0"/>
          <w:sz w:val="28"/>
          <w:szCs w:val="28"/>
          <w:lang w:eastAsia="en-US"/>
        </w:rPr>
        <w:t xml:space="preserve">:  </w:t>
      </w:r>
      <w:r w:rsidRPr="00C775CA">
        <w:rPr>
          <w:rFonts w:ascii="Times New Roman" w:hAnsi="Times New Roman" w:cs="Times New Roman"/>
          <w:sz w:val="28"/>
          <w:szCs w:val="28"/>
        </w:rPr>
        <w:t xml:space="preserve">«Место и роль ученического самоуправления  в системе деятельности образовательной организации», «ОГЭ. ЕГЭ. Приемы обучения школьников пониманию интерпретации текстов в процессе подготовки к написанию сочинений», </w:t>
      </w:r>
      <w:r w:rsidRPr="00C775CA">
        <w:rPr>
          <w:rFonts w:ascii="Times New Roman" w:eastAsiaTheme="minorHAnsi" w:hAnsi="Times New Roman" w:cs="Times New Roman"/>
          <w:sz w:val="28"/>
          <w:szCs w:val="28"/>
          <w:lang w:eastAsia="en-US"/>
        </w:rPr>
        <w:t xml:space="preserve">«Внедрение ФГОС. Проблемы перехода»; </w:t>
      </w:r>
      <w:r w:rsidRPr="00C775CA">
        <w:rPr>
          <w:rFonts w:ascii="Times New Roman" w:hAnsi="Times New Roman" w:cs="Times New Roman"/>
          <w:sz w:val="28"/>
          <w:szCs w:val="28"/>
        </w:rPr>
        <w:t xml:space="preserve">областного </w:t>
      </w:r>
      <w:r w:rsidRPr="00C775CA">
        <w:rPr>
          <w:rFonts w:ascii="Times New Roman" w:hAnsi="Times New Roman" w:cs="Times New Roman"/>
          <w:sz w:val="28"/>
          <w:szCs w:val="28"/>
          <w:lang w:val="en-US"/>
        </w:rPr>
        <w:t>veb</w:t>
      </w:r>
      <w:r w:rsidRPr="00C775CA">
        <w:rPr>
          <w:rFonts w:ascii="Times New Roman" w:hAnsi="Times New Roman" w:cs="Times New Roman"/>
          <w:sz w:val="28"/>
          <w:szCs w:val="28"/>
        </w:rPr>
        <w:t xml:space="preserve">-семинара по программе очно-заочной краеведческой школы учащихся; </w:t>
      </w:r>
      <w:r w:rsidRPr="00C775CA">
        <w:rPr>
          <w:rFonts w:ascii="Times New Roman" w:eastAsiaTheme="minorHAnsi" w:hAnsi="Times New Roman" w:cs="Times New Roman"/>
          <w:sz w:val="28"/>
          <w:szCs w:val="28"/>
          <w:lang w:eastAsia="en-US"/>
        </w:rPr>
        <w:t xml:space="preserve">образовательного форума «Школа-ВУЗ-территория сотрудничества»; областного </w:t>
      </w:r>
      <w:r w:rsidRPr="00C775CA">
        <w:rPr>
          <w:rFonts w:ascii="Times New Roman" w:eastAsiaTheme="minorHAnsi" w:hAnsi="Times New Roman" w:cs="Times New Roman"/>
          <w:sz w:val="28"/>
          <w:szCs w:val="28"/>
          <w:lang w:val="en-US" w:eastAsia="en-US"/>
        </w:rPr>
        <w:t>IV</w:t>
      </w:r>
      <w:r w:rsidRPr="00C775CA">
        <w:rPr>
          <w:rFonts w:ascii="Times New Roman" w:eastAsiaTheme="minorHAnsi" w:hAnsi="Times New Roman" w:cs="Times New Roman"/>
          <w:sz w:val="28"/>
          <w:szCs w:val="28"/>
          <w:lang w:eastAsia="en-US"/>
        </w:rPr>
        <w:t xml:space="preserve"> форума</w:t>
      </w:r>
      <w:r w:rsidR="00F677CC">
        <w:rPr>
          <w:rFonts w:ascii="Times New Roman" w:eastAsiaTheme="minorHAnsi" w:hAnsi="Times New Roman" w:cs="Times New Roman"/>
          <w:sz w:val="28"/>
          <w:szCs w:val="28"/>
          <w:lang w:eastAsia="en-US"/>
        </w:rPr>
        <w:t xml:space="preserve"> </w:t>
      </w:r>
      <w:r w:rsidRPr="00C775CA">
        <w:rPr>
          <w:rFonts w:ascii="Times New Roman" w:eastAsiaTheme="minorHAnsi" w:hAnsi="Times New Roman" w:cs="Times New Roman"/>
          <w:sz w:val="28"/>
          <w:szCs w:val="28"/>
          <w:lang w:eastAsia="en-US"/>
        </w:rPr>
        <w:t xml:space="preserve">молодых учителей. </w:t>
      </w:r>
    </w:p>
    <w:p w:rsidR="00C775CA" w:rsidRPr="00C775CA" w:rsidRDefault="00C775CA" w:rsidP="00B57509">
      <w:pPr>
        <w:ind w:firstLine="709"/>
        <w:jc w:val="both"/>
        <w:rPr>
          <w:rFonts w:ascii="Times New Roman" w:eastAsia="Times New Roman" w:hAnsi="Times New Roman" w:cs="Times New Roman"/>
          <w:sz w:val="28"/>
          <w:szCs w:val="28"/>
        </w:rPr>
      </w:pPr>
      <w:r w:rsidRPr="00C775CA">
        <w:rPr>
          <w:rFonts w:ascii="Times New Roman" w:hAnsi="Times New Roman" w:cs="Times New Roman"/>
          <w:sz w:val="28"/>
          <w:szCs w:val="28"/>
        </w:rPr>
        <w:t xml:space="preserve">В  течение 2015- 2016 учебного года в школе обучалось   820  учеников (36 классов): </w:t>
      </w:r>
    </w:p>
    <w:tbl>
      <w:tblPr>
        <w:tblW w:w="9693" w:type="dxa"/>
        <w:tblCellMar>
          <w:left w:w="0" w:type="dxa"/>
          <w:right w:w="0" w:type="dxa"/>
        </w:tblCellMar>
        <w:tblLook w:val="0600"/>
      </w:tblPr>
      <w:tblGrid>
        <w:gridCol w:w="2530"/>
        <w:gridCol w:w="1709"/>
        <w:gridCol w:w="1709"/>
        <w:gridCol w:w="1566"/>
        <w:gridCol w:w="2179"/>
      </w:tblGrid>
      <w:tr w:rsidR="00C775CA" w:rsidRPr="00C775CA" w:rsidTr="00C775CA">
        <w:trPr>
          <w:trHeight w:val="833"/>
        </w:trPr>
        <w:tc>
          <w:tcPr>
            <w:tcW w:w="2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775CA" w:rsidRPr="00C775CA" w:rsidRDefault="00C775CA" w:rsidP="00606C24">
            <w:pPr>
              <w:ind w:firstLine="142"/>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sz w:val="28"/>
                <w:szCs w:val="28"/>
                <w:lang w:eastAsia="ko-KR"/>
              </w:rPr>
              <w:t>Структура контингента</w:t>
            </w:r>
          </w:p>
        </w:tc>
        <w:tc>
          <w:tcPr>
            <w:tcW w:w="1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775CA" w:rsidRPr="00C775CA" w:rsidRDefault="00C775CA" w:rsidP="00606C24">
            <w:pPr>
              <w:ind w:firstLine="142"/>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sz w:val="28"/>
                <w:szCs w:val="28"/>
                <w:lang w:eastAsia="ko-KR"/>
              </w:rPr>
              <w:t>Начальная</w:t>
            </w:r>
          </w:p>
          <w:p w:rsidR="00C775CA" w:rsidRPr="00C775CA" w:rsidRDefault="00C775CA" w:rsidP="00606C24">
            <w:pPr>
              <w:ind w:firstLine="142"/>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sz w:val="28"/>
                <w:szCs w:val="28"/>
                <w:lang w:eastAsia="ko-KR"/>
              </w:rPr>
              <w:t>школа</w:t>
            </w:r>
          </w:p>
        </w:tc>
        <w:tc>
          <w:tcPr>
            <w:tcW w:w="1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775CA" w:rsidRPr="00C775CA" w:rsidRDefault="00C775CA" w:rsidP="00606C24">
            <w:pPr>
              <w:ind w:firstLine="142"/>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sz w:val="28"/>
                <w:szCs w:val="28"/>
                <w:lang w:eastAsia="ko-KR"/>
              </w:rPr>
              <w:t>Основная</w:t>
            </w:r>
          </w:p>
          <w:p w:rsidR="00C775CA" w:rsidRPr="00C775CA" w:rsidRDefault="00C775CA" w:rsidP="00606C24">
            <w:pPr>
              <w:ind w:firstLine="142"/>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sz w:val="28"/>
                <w:szCs w:val="28"/>
                <w:lang w:eastAsia="ko-KR"/>
              </w:rPr>
              <w:t>школа</w:t>
            </w:r>
          </w:p>
        </w:tc>
        <w:tc>
          <w:tcPr>
            <w:tcW w:w="156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775CA" w:rsidRPr="00C775CA" w:rsidRDefault="00C775CA" w:rsidP="00606C24">
            <w:pPr>
              <w:ind w:firstLine="142"/>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sz w:val="28"/>
                <w:szCs w:val="28"/>
                <w:lang w:eastAsia="ko-KR"/>
              </w:rPr>
              <w:t>Средняя</w:t>
            </w:r>
          </w:p>
          <w:p w:rsidR="00C775CA" w:rsidRPr="00C775CA" w:rsidRDefault="00C775CA" w:rsidP="00606C24">
            <w:pPr>
              <w:ind w:firstLine="142"/>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sz w:val="28"/>
                <w:szCs w:val="28"/>
                <w:lang w:eastAsia="ko-KR"/>
              </w:rPr>
              <w:t>школа</w:t>
            </w:r>
          </w:p>
        </w:tc>
        <w:tc>
          <w:tcPr>
            <w:tcW w:w="217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775CA" w:rsidRPr="00C775CA" w:rsidRDefault="00C775CA" w:rsidP="00606C24">
            <w:pPr>
              <w:ind w:firstLine="142"/>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sz w:val="28"/>
                <w:szCs w:val="28"/>
                <w:lang w:eastAsia="ko-KR"/>
              </w:rPr>
              <w:t>Всего</w:t>
            </w:r>
          </w:p>
          <w:p w:rsidR="00C775CA" w:rsidRPr="00C775CA" w:rsidRDefault="00C775CA" w:rsidP="00606C24">
            <w:pPr>
              <w:ind w:firstLine="142"/>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sz w:val="28"/>
                <w:szCs w:val="28"/>
                <w:lang w:eastAsia="ko-KR"/>
              </w:rPr>
              <w:t>по ОУ</w:t>
            </w:r>
          </w:p>
        </w:tc>
      </w:tr>
      <w:tr w:rsidR="00C775CA" w:rsidRPr="00C775CA" w:rsidTr="00C775CA">
        <w:trPr>
          <w:trHeight w:val="620"/>
        </w:trPr>
        <w:tc>
          <w:tcPr>
            <w:tcW w:w="2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606C24">
            <w:pPr>
              <w:ind w:firstLine="142"/>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sz w:val="28"/>
                <w:szCs w:val="28"/>
                <w:lang w:eastAsia="ko-KR"/>
              </w:rPr>
              <w:t>Количество</w:t>
            </w:r>
          </w:p>
          <w:p w:rsidR="00C775CA" w:rsidRPr="00C775CA" w:rsidRDefault="00C775CA" w:rsidP="00606C24">
            <w:pPr>
              <w:ind w:firstLine="142"/>
              <w:jc w:val="center"/>
              <w:textAlignment w:val="baseline"/>
              <w:rPr>
                <w:rFonts w:ascii="Times New Roman" w:hAnsi="Times New Roman" w:cs="Times New Roman"/>
                <w:sz w:val="28"/>
                <w:szCs w:val="28"/>
                <w:lang w:eastAsia="ko-KR"/>
              </w:rPr>
            </w:pPr>
            <w:r w:rsidRPr="00C775CA">
              <w:rPr>
                <w:rFonts w:ascii="Times New Roman" w:hAnsi="Times New Roman" w:cs="Times New Roman"/>
                <w:bCs/>
                <w:kern w:val="24"/>
                <w:sz w:val="28"/>
                <w:szCs w:val="28"/>
                <w:lang w:eastAsia="ko-KR"/>
              </w:rPr>
              <w:t>обучающихся</w:t>
            </w:r>
          </w:p>
          <w:p w:rsidR="00C775CA" w:rsidRPr="00C775CA" w:rsidRDefault="00C775CA" w:rsidP="00606C24">
            <w:pPr>
              <w:ind w:firstLine="142"/>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sz w:val="28"/>
                <w:szCs w:val="28"/>
                <w:lang w:eastAsia="ko-KR"/>
              </w:rPr>
              <w:t> </w:t>
            </w:r>
          </w:p>
        </w:tc>
        <w:tc>
          <w:tcPr>
            <w:tcW w:w="1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775CA" w:rsidRPr="00C775CA" w:rsidRDefault="00C775CA" w:rsidP="00606C24">
            <w:pPr>
              <w:ind w:firstLine="142"/>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sz w:val="28"/>
                <w:szCs w:val="28"/>
                <w:lang w:eastAsia="ko-KR"/>
              </w:rPr>
              <w:t>346</w:t>
            </w:r>
          </w:p>
        </w:tc>
        <w:tc>
          <w:tcPr>
            <w:tcW w:w="1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775CA" w:rsidRPr="00C775CA" w:rsidRDefault="00C775CA" w:rsidP="00606C24">
            <w:pPr>
              <w:ind w:firstLine="142"/>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sz w:val="28"/>
                <w:szCs w:val="28"/>
                <w:lang w:eastAsia="ko-KR"/>
              </w:rPr>
              <w:t xml:space="preserve"> 403</w:t>
            </w:r>
          </w:p>
        </w:tc>
        <w:tc>
          <w:tcPr>
            <w:tcW w:w="156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775CA" w:rsidRPr="00C775CA" w:rsidRDefault="00C775CA" w:rsidP="00606C24">
            <w:pPr>
              <w:ind w:firstLine="142"/>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sz w:val="28"/>
                <w:szCs w:val="28"/>
                <w:lang w:eastAsia="ko-KR"/>
              </w:rPr>
              <w:t>71</w:t>
            </w:r>
          </w:p>
        </w:tc>
        <w:tc>
          <w:tcPr>
            <w:tcW w:w="217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775CA" w:rsidRPr="00C775CA" w:rsidRDefault="00C775CA" w:rsidP="00606C24">
            <w:pPr>
              <w:ind w:firstLine="142"/>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sz w:val="28"/>
                <w:szCs w:val="28"/>
                <w:lang w:eastAsia="ko-KR"/>
              </w:rPr>
              <w:t>820</w:t>
            </w:r>
          </w:p>
        </w:tc>
      </w:tr>
      <w:tr w:rsidR="00C775CA" w:rsidRPr="00C775CA" w:rsidTr="00C775CA">
        <w:trPr>
          <w:trHeight w:val="618"/>
        </w:trPr>
        <w:tc>
          <w:tcPr>
            <w:tcW w:w="253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606C24">
            <w:pPr>
              <w:ind w:firstLine="142"/>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sz w:val="28"/>
                <w:szCs w:val="28"/>
                <w:lang w:eastAsia="ko-KR"/>
              </w:rPr>
              <w:t>Общее количество</w:t>
            </w:r>
          </w:p>
          <w:p w:rsidR="00C775CA" w:rsidRPr="00C775CA" w:rsidRDefault="00C775CA" w:rsidP="00606C24">
            <w:pPr>
              <w:ind w:firstLine="142"/>
              <w:jc w:val="center"/>
              <w:textAlignment w:val="baseline"/>
              <w:rPr>
                <w:rFonts w:ascii="Times New Roman" w:hAnsi="Times New Roman" w:cs="Times New Roman"/>
                <w:sz w:val="28"/>
                <w:szCs w:val="28"/>
                <w:lang w:eastAsia="ko-KR"/>
              </w:rPr>
            </w:pPr>
            <w:r w:rsidRPr="00C775CA">
              <w:rPr>
                <w:rFonts w:ascii="Times New Roman" w:hAnsi="Times New Roman" w:cs="Times New Roman"/>
                <w:bCs/>
                <w:kern w:val="24"/>
                <w:sz w:val="28"/>
                <w:szCs w:val="28"/>
                <w:lang w:eastAsia="ko-KR"/>
              </w:rPr>
              <w:t>классов</w:t>
            </w:r>
          </w:p>
          <w:p w:rsidR="00C775CA" w:rsidRPr="00C775CA" w:rsidRDefault="00C775CA" w:rsidP="00606C24">
            <w:pPr>
              <w:ind w:firstLine="142"/>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sz w:val="28"/>
                <w:szCs w:val="28"/>
                <w:lang w:eastAsia="ko-KR"/>
              </w:rPr>
              <w:t> </w:t>
            </w:r>
          </w:p>
        </w:tc>
        <w:tc>
          <w:tcPr>
            <w:tcW w:w="1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775CA" w:rsidRPr="00C775CA" w:rsidRDefault="00C775CA" w:rsidP="00606C24">
            <w:pPr>
              <w:ind w:firstLine="142"/>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sz w:val="28"/>
                <w:szCs w:val="28"/>
                <w:lang w:eastAsia="ko-KR"/>
              </w:rPr>
              <w:t>15</w:t>
            </w:r>
          </w:p>
        </w:tc>
        <w:tc>
          <w:tcPr>
            <w:tcW w:w="17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775CA" w:rsidRPr="00C775CA" w:rsidRDefault="00C775CA" w:rsidP="00606C24">
            <w:pPr>
              <w:ind w:firstLine="142"/>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sz w:val="28"/>
                <w:szCs w:val="28"/>
                <w:lang w:eastAsia="ko-KR"/>
              </w:rPr>
              <w:t>17</w:t>
            </w:r>
          </w:p>
        </w:tc>
        <w:tc>
          <w:tcPr>
            <w:tcW w:w="156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775CA" w:rsidRPr="00C775CA" w:rsidRDefault="00C775CA" w:rsidP="00606C24">
            <w:pPr>
              <w:ind w:firstLine="142"/>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sz w:val="28"/>
                <w:szCs w:val="28"/>
                <w:lang w:eastAsia="ko-KR"/>
              </w:rPr>
              <w:t>4</w:t>
            </w:r>
          </w:p>
        </w:tc>
        <w:tc>
          <w:tcPr>
            <w:tcW w:w="217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775CA" w:rsidRPr="00C775CA" w:rsidRDefault="00C775CA" w:rsidP="00606C24">
            <w:pPr>
              <w:ind w:firstLine="142"/>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sz w:val="28"/>
                <w:szCs w:val="28"/>
                <w:lang w:eastAsia="ko-KR"/>
              </w:rPr>
              <w:t>36</w:t>
            </w:r>
          </w:p>
        </w:tc>
      </w:tr>
    </w:tbl>
    <w:p w:rsidR="00C775CA" w:rsidRPr="00C775CA" w:rsidRDefault="00C775CA" w:rsidP="00B57509">
      <w:pPr>
        <w:ind w:firstLine="709"/>
        <w:rPr>
          <w:rFonts w:ascii="Times New Roman" w:eastAsia="Times New Roman" w:hAnsi="Times New Roman" w:cs="Times New Roman"/>
          <w:sz w:val="28"/>
          <w:szCs w:val="28"/>
        </w:rPr>
      </w:pPr>
    </w:p>
    <w:p w:rsidR="00C775CA" w:rsidRPr="00C775CA" w:rsidRDefault="00C775CA" w:rsidP="00B57509">
      <w:pPr>
        <w:ind w:firstLine="709"/>
        <w:rPr>
          <w:rFonts w:ascii="Times New Roman" w:hAnsi="Times New Roman" w:cs="Times New Roman"/>
          <w:sz w:val="28"/>
          <w:szCs w:val="28"/>
        </w:rPr>
      </w:pPr>
      <w:r w:rsidRPr="00C775CA">
        <w:rPr>
          <w:rFonts w:ascii="Times New Roman" w:hAnsi="Times New Roman" w:cs="Times New Roman"/>
          <w:sz w:val="28"/>
          <w:szCs w:val="28"/>
        </w:rPr>
        <w:t>Наблюдается небольшое увеличение количества обучающихся за последние 3 года на уровне начального общего и основного общего образования:</w:t>
      </w:r>
    </w:p>
    <w:p w:rsidR="00C775CA" w:rsidRPr="00C775CA" w:rsidRDefault="00C775CA" w:rsidP="00B57509">
      <w:pPr>
        <w:ind w:firstLine="709"/>
        <w:rPr>
          <w:rFonts w:ascii="Times New Roman" w:hAnsi="Times New Roman" w:cs="Times New Roman"/>
          <w:i/>
          <w:sz w:val="28"/>
          <w:szCs w:val="28"/>
        </w:rPr>
      </w:pPr>
    </w:p>
    <w:tbl>
      <w:tblPr>
        <w:tblW w:w="9571" w:type="dxa"/>
        <w:tblCellMar>
          <w:left w:w="0" w:type="dxa"/>
          <w:right w:w="0" w:type="dxa"/>
        </w:tblCellMar>
        <w:tblLook w:val="0600"/>
      </w:tblPr>
      <w:tblGrid>
        <w:gridCol w:w="2584"/>
        <w:gridCol w:w="2199"/>
        <w:gridCol w:w="2434"/>
        <w:gridCol w:w="2354"/>
      </w:tblGrid>
      <w:tr w:rsidR="00C775CA" w:rsidRPr="00C775CA" w:rsidTr="00C775CA">
        <w:trPr>
          <w:trHeight w:val="508"/>
        </w:trPr>
        <w:tc>
          <w:tcPr>
            <w:tcW w:w="25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B57509">
            <w:pPr>
              <w:ind w:firstLine="709"/>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position w:val="1"/>
                <w:sz w:val="28"/>
                <w:szCs w:val="28"/>
                <w:lang w:eastAsia="ko-KR"/>
              </w:rPr>
              <w:t>Классы</w:t>
            </w:r>
          </w:p>
        </w:tc>
        <w:tc>
          <w:tcPr>
            <w:tcW w:w="21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B57509">
            <w:pPr>
              <w:ind w:firstLine="709"/>
              <w:jc w:val="center"/>
              <w:textAlignment w:val="baseline"/>
              <w:rPr>
                <w:rFonts w:ascii="Times New Roman" w:eastAsia="Times New Roman" w:hAnsi="Times New Roman" w:cs="Times New Roman"/>
                <w:b/>
                <w:bCs/>
                <w:kern w:val="24"/>
                <w:position w:val="1"/>
                <w:sz w:val="28"/>
                <w:szCs w:val="28"/>
                <w:lang w:eastAsia="ko-KR"/>
              </w:rPr>
            </w:pPr>
            <w:r w:rsidRPr="00C775CA">
              <w:rPr>
                <w:rFonts w:ascii="Times New Roman" w:hAnsi="Times New Roman" w:cs="Times New Roman"/>
                <w:b/>
                <w:bCs/>
                <w:kern w:val="24"/>
                <w:position w:val="1"/>
                <w:sz w:val="28"/>
                <w:szCs w:val="28"/>
                <w:lang w:eastAsia="ko-KR"/>
              </w:rPr>
              <w:t>2014 г</w:t>
            </w:r>
          </w:p>
        </w:tc>
        <w:tc>
          <w:tcPr>
            <w:tcW w:w="24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B57509">
            <w:pPr>
              <w:ind w:firstLine="709"/>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position w:val="1"/>
                <w:sz w:val="28"/>
                <w:szCs w:val="28"/>
                <w:lang w:eastAsia="ko-KR"/>
              </w:rPr>
              <w:t>2015 г</w:t>
            </w:r>
          </w:p>
        </w:tc>
        <w:tc>
          <w:tcPr>
            <w:tcW w:w="235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B57509">
            <w:pPr>
              <w:ind w:firstLine="709"/>
              <w:jc w:val="center"/>
              <w:textAlignment w:val="baseline"/>
              <w:rPr>
                <w:rFonts w:ascii="Times New Roman" w:eastAsia="Times New Roman" w:hAnsi="Times New Roman" w:cs="Times New Roman"/>
                <w:b/>
                <w:sz w:val="28"/>
                <w:szCs w:val="28"/>
                <w:lang w:eastAsia="ko-KR"/>
              </w:rPr>
            </w:pPr>
            <w:r w:rsidRPr="00C775CA">
              <w:rPr>
                <w:rFonts w:ascii="Times New Roman" w:hAnsi="Times New Roman" w:cs="Times New Roman"/>
                <w:b/>
                <w:bCs/>
                <w:kern w:val="24"/>
                <w:position w:val="1"/>
                <w:sz w:val="28"/>
                <w:szCs w:val="28"/>
                <w:lang w:eastAsia="ko-KR"/>
              </w:rPr>
              <w:t>2016 г</w:t>
            </w:r>
          </w:p>
        </w:tc>
      </w:tr>
      <w:tr w:rsidR="00C775CA" w:rsidRPr="00C775CA" w:rsidTr="00C775CA">
        <w:trPr>
          <w:trHeight w:val="528"/>
        </w:trPr>
        <w:tc>
          <w:tcPr>
            <w:tcW w:w="25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B57509">
            <w:pPr>
              <w:ind w:firstLine="709"/>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position w:val="1"/>
                <w:sz w:val="28"/>
                <w:szCs w:val="28"/>
                <w:lang w:eastAsia="ko-KR"/>
              </w:rPr>
              <w:t>1-4 классы</w:t>
            </w:r>
          </w:p>
        </w:tc>
        <w:tc>
          <w:tcPr>
            <w:tcW w:w="21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B57509">
            <w:pPr>
              <w:ind w:firstLine="709"/>
              <w:jc w:val="center"/>
              <w:textAlignment w:val="baseline"/>
              <w:rPr>
                <w:rFonts w:ascii="Times New Roman" w:eastAsia="Times New Roman" w:hAnsi="Times New Roman" w:cs="Times New Roman"/>
                <w:bCs/>
                <w:kern w:val="24"/>
                <w:position w:val="1"/>
                <w:sz w:val="28"/>
                <w:szCs w:val="28"/>
                <w:lang w:eastAsia="ko-KR"/>
              </w:rPr>
            </w:pPr>
            <w:r w:rsidRPr="00C775CA">
              <w:rPr>
                <w:rFonts w:ascii="Times New Roman" w:hAnsi="Times New Roman" w:cs="Times New Roman"/>
                <w:bCs/>
                <w:kern w:val="24"/>
                <w:position w:val="1"/>
                <w:sz w:val="28"/>
                <w:szCs w:val="28"/>
                <w:lang w:eastAsia="ko-KR"/>
              </w:rPr>
              <w:t>319</w:t>
            </w:r>
          </w:p>
        </w:tc>
        <w:tc>
          <w:tcPr>
            <w:tcW w:w="24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B57509">
            <w:pPr>
              <w:ind w:firstLine="709"/>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position w:val="1"/>
                <w:sz w:val="28"/>
                <w:szCs w:val="28"/>
                <w:lang w:eastAsia="ko-KR"/>
              </w:rPr>
              <w:t>354</w:t>
            </w:r>
          </w:p>
        </w:tc>
        <w:tc>
          <w:tcPr>
            <w:tcW w:w="235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B57509">
            <w:pPr>
              <w:ind w:firstLine="709"/>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sz w:val="28"/>
                <w:szCs w:val="28"/>
                <w:lang w:eastAsia="ko-KR"/>
              </w:rPr>
              <w:t>346</w:t>
            </w:r>
          </w:p>
        </w:tc>
      </w:tr>
      <w:tr w:rsidR="00C775CA" w:rsidRPr="00C775CA" w:rsidTr="00C775CA">
        <w:trPr>
          <w:trHeight w:val="536"/>
        </w:trPr>
        <w:tc>
          <w:tcPr>
            <w:tcW w:w="25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B57509">
            <w:pPr>
              <w:ind w:firstLine="709"/>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position w:val="1"/>
                <w:sz w:val="28"/>
                <w:szCs w:val="28"/>
                <w:lang w:eastAsia="ko-KR"/>
              </w:rPr>
              <w:t>5-9 классы</w:t>
            </w:r>
          </w:p>
          <w:p w:rsidR="00C775CA" w:rsidRPr="00C775CA" w:rsidRDefault="00C775CA" w:rsidP="00B57509">
            <w:pPr>
              <w:ind w:firstLine="709"/>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position w:val="1"/>
                <w:sz w:val="28"/>
                <w:szCs w:val="28"/>
                <w:lang w:eastAsia="ko-KR"/>
              </w:rPr>
              <w:t> </w:t>
            </w:r>
          </w:p>
        </w:tc>
        <w:tc>
          <w:tcPr>
            <w:tcW w:w="21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B57509">
            <w:pPr>
              <w:ind w:firstLine="709"/>
              <w:jc w:val="center"/>
              <w:textAlignment w:val="baseline"/>
              <w:rPr>
                <w:rFonts w:ascii="Times New Roman" w:eastAsia="Times New Roman" w:hAnsi="Times New Roman" w:cs="Times New Roman"/>
                <w:bCs/>
                <w:kern w:val="24"/>
                <w:position w:val="1"/>
                <w:sz w:val="28"/>
                <w:szCs w:val="28"/>
                <w:lang w:eastAsia="ko-KR"/>
              </w:rPr>
            </w:pPr>
            <w:r w:rsidRPr="00C775CA">
              <w:rPr>
                <w:rFonts w:ascii="Times New Roman" w:hAnsi="Times New Roman" w:cs="Times New Roman"/>
                <w:bCs/>
                <w:kern w:val="24"/>
                <w:position w:val="1"/>
                <w:sz w:val="28"/>
                <w:szCs w:val="28"/>
                <w:lang w:eastAsia="ko-KR"/>
              </w:rPr>
              <w:t>376</w:t>
            </w:r>
          </w:p>
        </w:tc>
        <w:tc>
          <w:tcPr>
            <w:tcW w:w="24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B57509">
            <w:pPr>
              <w:ind w:firstLine="709"/>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position w:val="1"/>
                <w:sz w:val="28"/>
                <w:szCs w:val="28"/>
                <w:lang w:eastAsia="ko-KR"/>
              </w:rPr>
              <w:t>376</w:t>
            </w:r>
          </w:p>
        </w:tc>
        <w:tc>
          <w:tcPr>
            <w:tcW w:w="235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B57509">
            <w:pPr>
              <w:ind w:firstLine="709"/>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sz w:val="28"/>
                <w:szCs w:val="28"/>
                <w:lang w:eastAsia="ko-KR"/>
              </w:rPr>
              <w:t>403</w:t>
            </w:r>
          </w:p>
        </w:tc>
      </w:tr>
      <w:tr w:rsidR="00C775CA" w:rsidRPr="00C775CA" w:rsidTr="00C775CA">
        <w:trPr>
          <w:trHeight w:val="502"/>
        </w:trPr>
        <w:tc>
          <w:tcPr>
            <w:tcW w:w="25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B57509">
            <w:pPr>
              <w:ind w:firstLine="709"/>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position w:val="1"/>
                <w:sz w:val="28"/>
                <w:szCs w:val="28"/>
                <w:lang w:eastAsia="ko-KR"/>
              </w:rPr>
              <w:t>10-11 классы</w:t>
            </w:r>
          </w:p>
          <w:p w:rsidR="00C775CA" w:rsidRPr="00C775CA" w:rsidRDefault="00C775CA" w:rsidP="00B57509">
            <w:pPr>
              <w:ind w:firstLine="709"/>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position w:val="1"/>
                <w:sz w:val="28"/>
                <w:szCs w:val="28"/>
                <w:lang w:eastAsia="ko-KR"/>
              </w:rPr>
              <w:t> </w:t>
            </w:r>
          </w:p>
        </w:tc>
        <w:tc>
          <w:tcPr>
            <w:tcW w:w="21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B57509">
            <w:pPr>
              <w:ind w:firstLine="709"/>
              <w:jc w:val="center"/>
              <w:textAlignment w:val="baseline"/>
              <w:rPr>
                <w:rFonts w:ascii="Times New Roman" w:eastAsia="Times New Roman" w:hAnsi="Times New Roman" w:cs="Times New Roman"/>
                <w:bCs/>
                <w:kern w:val="24"/>
                <w:position w:val="1"/>
                <w:sz w:val="28"/>
                <w:szCs w:val="28"/>
                <w:lang w:eastAsia="ko-KR"/>
              </w:rPr>
            </w:pPr>
            <w:r w:rsidRPr="00C775CA">
              <w:rPr>
                <w:rFonts w:ascii="Times New Roman" w:hAnsi="Times New Roman" w:cs="Times New Roman"/>
                <w:bCs/>
                <w:kern w:val="24"/>
                <w:position w:val="1"/>
                <w:sz w:val="28"/>
                <w:szCs w:val="28"/>
                <w:lang w:eastAsia="ko-KR"/>
              </w:rPr>
              <w:t>99</w:t>
            </w:r>
          </w:p>
        </w:tc>
        <w:tc>
          <w:tcPr>
            <w:tcW w:w="24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B57509">
            <w:pPr>
              <w:ind w:firstLine="709"/>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position w:val="1"/>
                <w:sz w:val="28"/>
                <w:szCs w:val="28"/>
                <w:lang w:eastAsia="ko-KR"/>
              </w:rPr>
              <w:t>74</w:t>
            </w:r>
          </w:p>
        </w:tc>
        <w:tc>
          <w:tcPr>
            <w:tcW w:w="235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B57509">
            <w:pPr>
              <w:ind w:firstLine="709"/>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sz w:val="28"/>
                <w:szCs w:val="28"/>
                <w:lang w:eastAsia="ko-KR"/>
              </w:rPr>
              <w:t>71</w:t>
            </w:r>
          </w:p>
        </w:tc>
      </w:tr>
      <w:tr w:rsidR="00C775CA" w:rsidRPr="00C775CA" w:rsidTr="00C775CA">
        <w:trPr>
          <w:trHeight w:val="385"/>
        </w:trPr>
        <w:tc>
          <w:tcPr>
            <w:tcW w:w="258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B57509">
            <w:pPr>
              <w:ind w:firstLine="709"/>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position w:val="1"/>
                <w:sz w:val="28"/>
                <w:szCs w:val="28"/>
                <w:lang w:eastAsia="ko-KR"/>
              </w:rPr>
              <w:t>Всего</w:t>
            </w:r>
          </w:p>
        </w:tc>
        <w:tc>
          <w:tcPr>
            <w:tcW w:w="21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B57509">
            <w:pPr>
              <w:ind w:firstLine="709"/>
              <w:jc w:val="center"/>
              <w:textAlignment w:val="baseline"/>
              <w:rPr>
                <w:rFonts w:ascii="Times New Roman" w:eastAsia="Times New Roman" w:hAnsi="Times New Roman" w:cs="Times New Roman"/>
                <w:bCs/>
                <w:kern w:val="24"/>
                <w:position w:val="1"/>
                <w:sz w:val="28"/>
                <w:szCs w:val="28"/>
                <w:lang w:eastAsia="ko-KR"/>
              </w:rPr>
            </w:pPr>
            <w:r w:rsidRPr="00C775CA">
              <w:rPr>
                <w:rFonts w:ascii="Times New Roman" w:hAnsi="Times New Roman" w:cs="Times New Roman"/>
                <w:bCs/>
                <w:kern w:val="24"/>
                <w:position w:val="1"/>
                <w:sz w:val="28"/>
                <w:szCs w:val="28"/>
                <w:lang w:eastAsia="ko-KR"/>
              </w:rPr>
              <w:t>794</w:t>
            </w:r>
          </w:p>
        </w:tc>
        <w:tc>
          <w:tcPr>
            <w:tcW w:w="24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B57509">
            <w:pPr>
              <w:ind w:firstLine="709"/>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bCs/>
                <w:kern w:val="24"/>
                <w:position w:val="1"/>
                <w:sz w:val="28"/>
                <w:szCs w:val="28"/>
                <w:lang w:eastAsia="ko-KR"/>
              </w:rPr>
              <w:t>804</w:t>
            </w:r>
          </w:p>
        </w:tc>
        <w:tc>
          <w:tcPr>
            <w:tcW w:w="235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B57509">
            <w:pPr>
              <w:ind w:firstLine="709"/>
              <w:jc w:val="center"/>
              <w:textAlignment w:val="baseline"/>
              <w:rPr>
                <w:rFonts w:ascii="Times New Roman" w:eastAsia="Times New Roman" w:hAnsi="Times New Roman" w:cs="Times New Roman"/>
                <w:sz w:val="28"/>
                <w:szCs w:val="28"/>
                <w:lang w:eastAsia="ko-KR"/>
              </w:rPr>
            </w:pPr>
            <w:r w:rsidRPr="00C775CA">
              <w:rPr>
                <w:rFonts w:ascii="Times New Roman" w:hAnsi="Times New Roman" w:cs="Times New Roman"/>
                <w:sz w:val="28"/>
                <w:szCs w:val="28"/>
                <w:lang w:eastAsia="ko-KR"/>
              </w:rPr>
              <w:t>820</w:t>
            </w:r>
          </w:p>
        </w:tc>
      </w:tr>
    </w:tbl>
    <w:p w:rsidR="00C775CA" w:rsidRPr="00C775CA" w:rsidRDefault="00C775CA" w:rsidP="00B57509">
      <w:pPr>
        <w:ind w:firstLine="709"/>
        <w:jc w:val="both"/>
        <w:rPr>
          <w:rFonts w:ascii="Times New Roman" w:eastAsia="Times New Roman" w:hAnsi="Times New Roman" w:cs="Times New Roman"/>
          <w:sz w:val="28"/>
          <w:szCs w:val="28"/>
        </w:rPr>
      </w:pP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Контингент учащихся остается достаточно стабильным на протяжении ряда лет. Движение учащихся происходит по объективным причинам (вследствие перемены места жительства) и не вносит дестабилизации в процесс развития образовательного учреждения.</w:t>
      </w:r>
    </w:p>
    <w:p w:rsidR="00C775CA" w:rsidRPr="00C775CA" w:rsidRDefault="00C775CA" w:rsidP="00B57509">
      <w:pPr>
        <w:ind w:firstLine="709"/>
        <w:jc w:val="both"/>
        <w:rPr>
          <w:rFonts w:ascii="Times New Roman" w:hAnsi="Times New Roman" w:cs="Times New Roman"/>
          <w:b/>
          <w:sz w:val="28"/>
          <w:szCs w:val="28"/>
        </w:rPr>
      </w:pPr>
      <w:r w:rsidRPr="00C775CA">
        <w:rPr>
          <w:rFonts w:ascii="Times New Roman" w:eastAsiaTheme="minorHAnsi" w:hAnsi="Times New Roman" w:cs="Times New Roman"/>
          <w:sz w:val="28"/>
          <w:szCs w:val="28"/>
          <w:lang w:eastAsia="en-US"/>
        </w:rPr>
        <w:t xml:space="preserve">В 2015-2016 учебном году  школа работала над проблемой: </w:t>
      </w:r>
      <w:r w:rsidRPr="00C775CA">
        <w:rPr>
          <w:rFonts w:ascii="Times New Roman" w:hAnsi="Times New Roman" w:cs="Times New Roman"/>
          <w:sz w:val="28"/>
          <w:szCs w:val="28"/>
        </w:rPr>
        <w:t xml:space="preserve">«Обеспечение качества образовательных услуг путем интегрированного взаимодействия всех участников образовательного процесса в условиях введения ФГОС основного общего образования». </w:t>
      </w:r>
      <w:r w:rsidRPr="00C775CA">
        <w:rPr>
          <w:rFonts w:ascii="Times New Roman" w:eastAsiaTheme="minorHAnsi" w:hAnsi="Times New Roman" w:cs="Times New Roman"/>
          <w:sz w:val="28"/>
          <w:szCs w:val="28"/>
          <w:lang w:eastAsia="en-US"/>
        </w:rPr>
        <w:t xml:space="preserve">Деятельность педагогического коллектива в текущем учебном году была направлена на решение следующих задач: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1. Повышение качества образования, ориентир образовательного процесса на максимально личностный результат каждого ребёнка в условиях введения ФГОС основного общего образования.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2. Обеспечение государственных гарантий доступности и равных возможностей получения качественного образования, в том числе в соответствии с требованиями ФГОС.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3. Планирование адресных мер ликвидации зон низкого качества.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4. Совершенствование профессионального уровня педагогических работников, повышение их заинтересованности в качестве своего труда. </w:t>
      </w:r>
    </w:p>
    <w:p w:rsidR="00B57509"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5. Внедрение здоровьесберегающих технологий во все сферы жизни ребёнка.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lastRenderedPageBreak/>
        <w:t xml:space="preserve">6. Создание условий для формирования достойной жизненной перспективы для каждого ученика и успешной социализации, максимально возможной самореализации в социально позитивных видах деятельности.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7. Предупреждение наиболее серьёзных угроз осуществления прав детей, своевременное выявление нарушений прав ребёнка, организация профилактической помощи семье и ребёнку, обеспечение адресной поддержки семей с детьми, оказавшими в трудной жизненной ситуации. </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hAnsi="Times New Roman" w:cs="Times New Roman"/>
          <w:sz w:val="28"/>
          <w:szCs w:val="28"/>
        </w:rPr>
        <w:t>8. Создание воспитательной системы школы, обеспечивающей условия для духовно-нравственного развития и воспитания обучающихся.</w:t>
      </w:r>
      <w:r w:rsidRPr="00C775CA">
        <w:rPr>
          <w:rFonts w:ascii="Times New Roman" w:hAnsi="Times New Roman" w:cs="Times New Roman"/>
          <w:sz w:val="28"/>
          <w:szCs w:val="28"/>
          <w:bdr w:val="none" w:sz="0" w:space="0" w:color="auto" w:frame="1"/>
          <w:shd w:val="clear" w:color="auto" w:fill="FFFFFF"/>
        </w:rPr>
        <w:br/>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Стоявшие в 2015 – 2016 учебном году перед педагогическим коллективом задачи определили специфику деятельности каждого педагога, предметных методических объединений, тематику педагогических советов, получили свое отражение  в организации учебно-воспитательного процесса.</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В течение учебного года были проведены педагогические советы </w:t>
      </w:r>
      <w:r w:rsidRPr="00C775CA">
        <w:rPr>
          <w:rFonts w:ascii="Times New Roman" w:hAnsi="Times New Roman" w:cs="Times New Roman"/>
          <w:sz w:val="28"/>
          <w:szCs w:val="28"/>
        </w:rPr>
        <w:t>«Современные подходы к контролю и оценке знаний обучающихся на уроке», «Роль инноваций в успешном развитии школы»</w:t>
      </w:r>
      <w:r w:rsidRPr="00C775CA">
        <w:rPr>
          <w:rFonts w:ascii="Times New Roman" w:eastAsiaTheme="minorHAnsi" w:hAnsi="Times New Roman" w:cs="Times New Roman"/>
          <w:sz w:val="28"/>
          <w:szCs w:val="28"/>
          <w:lang w:eastAsia="en-US"/>
        </w:rPr>
        <w:t xml:space="preserve">,«Формирование здорового и культурного образа жизни школьников как одно из направлений реализации ФГОС». На базе школы проведены районные методические объединения учителей истории и обществознания, </w:t>
      </w:r>
      <w:r w:rsidRPr="00C775CA">
        <w:rPr>
          <w:rFonts w:ascii="Times New Roman" w:hAnsi="Times New Roman" w:cs="Times New Roman"/>
          <w:sz w:val="28"/>
          <w:szCs w:val="28"/>
        </w:rPr>
        <w:t>5 районных олимпиад по предметам, районный семинар учителей ФЗК «Внедрение комплекса ГТО в образовательных организациях Пензенской области». В декабре 2015 года школа №2 являлась муниципальной площадкой проведения  «Всероссийского теста по истории Отечества».</w:t>
      </w:r>
    </w:p>
    <w:p w:rsidR="00C775CA" w:rsidRPr="00C775CA" w:rsidRDefault="00C775CA" w:rsidP="00B57509">
      <w:pPr>
        <w:pStyle w:val="a5"/>
        <w:spacing w:after="0"/>
        <w:ind w:firstLine="709"/>
        <w:jc w:val="both"/>
        <w:rPr>
          <w:sz w:val="28"/>
          <w:szCs w:val="28"/>
          <w:lang w:eastAsia="ru-RU"/>
        </w:rPr>
      </w:pPr>
      <w:r w:rsidRPr="00C775CA">
        <w:rPr>
          <w:sz w:val="28"/>
          <w:szCs w:val="28"/>
          <w:lang w:eastAsia="ru-RU"/>
        </w:rPr>
        <w:t>В октябре 2015 года на базе школы № 2 проведены районные семинары  для руководителей и заместителей руководителей ОО Нижнеломовского района «Развитие творческого и инновационного потенциала школьников в рамках региональной межведомственной программы «1000-</w:t>
      </w:r>
      <w:r w:rsidRPr="00C775CA">
        <w:rPr>
          <w:sz w:val="28"/>
          <w:szCs w:val="28"/>
          <w:lang w:val="en-US" w:eastAsia="ru-RU"/>
        </w:rPr>
        <w:t>list</w:t>
      </w:r>
      <w:r w:rsidRPr="00C775CA">
        <w:rPr>
          <w:sz w:val="28"/>
          <w:szCs w:val="28"/>
          <w:lang w:eastAsia="ru-RU"/>
        </w:rPr>
        <w:t>-</w:t>
      </w:r>
      <w:r w:rsidRPr="00C775CA">
        <w:rPr>
          <w:sz w:val="28"/>
          <w:szCs w:val="28"/>
          <w:lang w:val="en-US" w:eastAsia="ru-RU"/>
        </w:rPr>
        <w:t>nick</w:t>
      </w:r>
      <w:r w:rsidRPr="00C775CA">
        <w:rPr>
          <w:sz w:val="28"/>
          <w:szCs w:val="28"/>
          <w:lang w:eastAsia="ru-RU"/>
        </w:rPr>
        <w:t>» », где юные исследователи школы соревновались в интеллектуальном шоу «Осенило!» и деловой игре «Игры разума».</w:t>
      </w:r>
    </w:p>
    <w:p w:rsidR="00C775CA" w:rsidRPr="00C775CA" w:rsidRDefault="00C775CA" w:rsidP="00B57509">
      <w:pPr>
        <w:ind w:firstLine="709"/>
        <w:jc w:val="both"/>
        <w:rPr>
          <w:rFonts w:ascii="Times New Roman" w:eastAsiaTheme="minorHAnsi" w:hAnsi="Times New Roman" w:cs="Times New Roman"/>
          <w:color w:val="FF0000"/>
          <w:sz w:val="28"/>
          <w:szCs w:val="28"/>
          <w:lang w:eastAsia="en-US"/>
        </w:rPr>
      </w:pPr>
      <w:r w:rsidRPr="00C775CA">
        <w:rPr>
          <w:rFonts w:ascii="Times New Roman" w:eastAsiaTheme="minorHAnsi" w:hAnsi="Times New Roman" w:cs="Times New Roman"/>
          <w:sz w:val="28"/>
          <w:szCs w:val="28"/>
          <w:lang w:eastAsia="en-US"/>
        </w:rPr>
        <w:t xml:space="preserve">В  марте 2016 года в школе прошел районный патриотический  форум -презентация на тему:  " Будущее начинается сегодня", где педагоги  делились своим опытом с коллегами из разных школ  района и представителями общественности: советом  отцов, советом бабушек, советом ветеранов Нижнеломовского района, представителями Военкомата, ветеранских организаций участников военных действий в Афганистане, Чечне  и т.д.  </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lastRenderedPageBreak/>
        <w:t>В мае 2016 года в школе состоялся семинар на тему «Реализация принципов преемственности ФГОС НОО и ФГОС ООО».  Учителя начальных классов   Новикова О.В., Мещеринова О.Д., Чекмурина С.И., Попова Е.Г и  педагоги, работающие в 5 классах,  Пустовалова О.Г., Буренкова Г.Н., Свиридова Т.Н.дали открытые уроки.</w:t>
      </w:r>
    </w:p>
    <w:p w:rsidR="00C775CA" w:rsidRPr="00C775CA" w:rsidRDefault="00C775CA" w:rsidP="00B57509">
      <w:pPr>
        <w:pStyle w:val="1"/>
        <w:ind w:firstLine="709"/>
        <w:jc w:val="both"/>
        <w:rPr>
          <w:rFonts w:ascii="Times New Roman" w:hAnsi="Times New Roman"/>
          <w:sz w:val="28"/>
          <w:szCs w:val="28"/>
        </w:rPr>
      </w:pPr>
      <w:r w:rsidRPr="00C775CA">
        <w:rPr>
          <w:rFonts w:ascii="Times New Roman" w:hAnsi="Times New Roman"/>
          <w:sz w:val="28"/>
          <w:szCs w:val="28"/>
        </w:rPr>
        <w:t>В 2015-2016 учебном году использовались следующие формы контроля:</w:t>
      </w:r>
    </w:p>
    <w:p w:rsidR="00C775CA" w:rsidRPr="00C775CA" w:rsidRDefault="00C775CA" w:rsidP="00B57509">
      <w:pPr>
        <w:pStyle w:val="1"/>
        <w:ind w:firstLine="709"/>
        <w:jc w:val="both"/>
        <w:rPr>
          <w:rFonts w:ascii="Times New Roman" w:hAnsi="Times New Roman"/>
          <w:sz w:val="28"/>
          <w:szCs w:val="28"/>
        </w:rPr>
      </w:pPr>
      <w:r w:rsidRPr="00C775CA">
        <w:rPr>
          <w:rFonts w:ascii="Times New Roman" w:hAnsi="Times New Roman"/>
          <w:sz w:val="28"/>
          <w:szCs w:val="28"/>
        </w:rPr>
        <w:t>- административный контроль адаптации учащихся 1-х и 5-х классов;</w:t>
      </w:r>
    </w:p>
    <w:p w:rsidR="00C775CA" w:rsidRPr="00C775CA" w:rsidRDefault="00C775CA" w:rsidP="00B57509">
      <w:pPr>
        <w:pStyle w:val="1"/>
        <w:ind w:firstLine="709"/>
        <w:jc w:val="both"/>
        <w:rPr>
          <w:rFonts w:ascii="Times New Roman" w:hAnsi="Times New Roman"/>
          <w:sz w:val="28"/>
          <w:szCs w:val="28"/>
        </w:rPr>
      </w:pPr>
      <w:r w:rsidRPr="00C775CA">
        <w:rPr>
          <w:rFonts w:ascii="Times New Roman" w:hAnsi="Times New Roman"/>
          <w:sz w:val="28"/>
          <w:szCs w:val="28"/>
        </w:rPr>
        <w:t xml:space="preserve">- классно-обобщающий контроль в 4 «Г»,  9 «Б» классах; </w:t>
      </w:r>
    </w:p>
    <w:p w:rsidR="00C775CA" w:rsidRPr="00C775CA" w:rsidRDefault="00C775CA" w:rsidP="00B57509">
      <w:pPr>
        <w:pStyle w:val="1"/>
        <w:ind w:firstLine="709"/>
        <w:jc w:val="both"/>
        <w:rPr>
          <w:rFonts w:ascii="Times New Roman" w:hAnsi="Times New Roman"/>
          <w:sz w:val="28"/>
          <w:szCs w:val="28"/>
        </w:rPr>
      </w:pPr>
      <w:r w:rsidRPr="00C775CA">
        <w:rPr>
          <w:rFonts w:ascii="Times New Roman" w:hAnsi="Times New Roman"/>
          <w:sz w:val="28"/>
          <w:szCs w:val="28"/>
        </w:rPr>
        <w:t>- классно-обобщающий контроль 4-х классов;</w:t>
      </w:r>
    </w:p>
    <w:p w:rsidR="00C775CA" w:rsidRPr="00C775CA" w:rsidRDefault="00C775CA" w:rsidP="00B57509">
      <w:pPr>
        <w:pStyle w:val="1"/>
        <w:ind w:firstLine="709"/>
        <w:jc w:val="both"/>
        <w:rPr>
          <w:rFonts w:ascii="Times New Roman" w:hAnsi="Times New Roman"/>
          <w:sz w:val="28"/>
          <w:szCs w:val="28"/>
        </w:rPr>
      </w:pPr>
      <w:r w:rsidRPr="00C775CA">
        <w:rPr>
          <w:rFonts w:ascii="Times New Roman" w:hAnsi="Times New Roman"/>
          <w:sz w:val="28"/>
          <w:szCs w:val="28"/>
        </w:rPr>
        <w:t>- обзорный контроль - состояние школьной документации: классных журналов, электронных журналов, дневников, тетрадей и личных дел обучающихся;</w:t>
      </w:r>
    </w:p>
    <w:p w:rsidR="00C775CA" w:rsidRPr="00C775CA" w:rsidRDefault="00C775CA" w:rsidP="00B57509">
      <w:pPr>
        <w:pStyle w:val="1"/>
        <w:ind w:firstLine="709"/>
        <w:jc w:val="both"/>
        <w:rPr>
          <w:rFonts w:ascii="Times New Roman" w:hAnsi="Times New Roman"/>
          <w:sz w:val="28"/>
          <w:szCs w:val="28"/>
        </w:rPr>
      </w:pPr>
      <w:r w:rsidRPr="00C775CA">
        <w:rPr>
          <w:rFonts w:ascii="Times New Roman" w:hAnsi="Times New Roman"/>
          <w:sz w:val="28"/>
          <w:szCs w:val="28"/>
        </w:rPr>
        <w:t>- административный контроль знаний и умений учащихся по основным предметам: входной, промежуточный, итоговый;</w:t>
      </w:r>
    </w:p>
    <w:p w:rsidR="00197DF8" w:rsidRDefault="00C775CA" w:rsidP="00B57509">
      <w:pPr>
        <w:pStyle w:val="1"/>
        <w:ind w:firstLine="709"/>
        <w:jc w:val="both"/>
        <w:rPr>
          <w:rFonts w:ascii="Times New Roman" w:hAnsi="Times New Roman"/>
          <w:sz w:val="28"/>
          <w:szCs w:val="28"/>
        </w:rPr>
      </w:pPr>
      <w:r w:rsidRPr="00C775CA">
        <w:rPr>
          <w:rFonts w:ascii="Times New Roman" w:hAnsi="Times New Roman"/>
          <w:sz w:val="28"/>
          <w:szCs w:val="28"/>
        </w:rPr>
        <w:t xml:space="preserve"> - тематический контроль 11-х классов.</w:t>
      </w:r>
    </w:p>
    <w:p w:rsidR="00C775CA" w:rsidRPr="00C775CA" w:rsidRDefault="00C775CA" w:rsidP="00B57509">
      <w:pPr>
        <w:pStyle w:val="1"/>
        <w:ind w:firstLine="709"/>
        <w:jc w:val="both"/>
        <w:rPr>
          <w:rFonts w:ascii="Times New Roman" w:hAnsi="Times New Roman"/>
          <w:sz w:val="28"/>
          <w:szCs w:val="28"/>
        </w:rPr>
      </w:pPr>
      <w:r w:rsidRPr="00C775CA">
        <w:rPr>
          <w:rFonts w:ascii="Times New Roman" w:hAnsi="Times New Roman"/>
          <w:sz w:val="28"/>
          <w:szCs w:val="28"/>
        </w:rPr>
        <w:t>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Реализация учебных программ, тематического планирования соответствует образовательному минимуму по всем предметам,  федеральный компонент образовательного стандарта реализуется полностью. В  2015 -2016 учебном году  начальная школа продолжает обучение по ФГОС. С 01 сентября 2015 года,  согласно  приказу  Министерства образования и науки Российской Федерации,  на новые основные образовательные программы, соответствующие требованиям ФГОС, перешла</w:t>
      </w:r>
      <w:r w:rsidR="007C226A">
        <w:rPr>
          <w:rFonts w:ascii="Times New Roman" w:hAnsi="Times New Roman" w:cs="Times New Roman"/>
          <w:sz w:val="28"/>
          <w:szCs w:val="28"/>
        </w:rPr>
        <w:t xml:space="preserve"> </w:t>
      </w:r>
      <w:r w:rsidRPr="00C775CA">
        <w:rPr>
          <w:rFonts w:ascii="Times New Roman" w:hAnsi="Times New Roman" w:cs="Times New Roman"/>
          <w:sz w:val="28"/>
          <w:szCs w:val="28"/>
        </w:rPr>
        <w:t xml:space="preserve">основная школа. Пятиклассники обучались по новому образовательному стандарту.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Образовательный процесс в школе выстраивается в соответствии с учебным планом. Федеральный компонент учебного плана построен в полном соответствии с Базисным учебным планом образовательных учреждений РФ. </w:t>
      </w:r>
      <w:r w:rsidRPr="00C775CA">
        <w:rPr>
          <w:rFonts w:ascii="Times New Roman" w:hAnsi="Times New Roman" w:cs="Times New Roman"/>
          <w:iCs/>
          <w:sz w:val="28"/>
          <w:szCs w:val="28"/>
        </w:rPr>
        <w:t>Региональный компонент</w:t>
      </w:r>
      <w:r w:rsidRPr="00C775CA">
        <w:rPr>
          <w:rFonts w:ascii="Times New Roman" w:hAnsi="Times New Roman" w:cs="Times New Roman"/>
          <w:sz w:val="28"/>
          <w:szCs w:val="28"/>
        </w:rPr>
        <w:t xml:space="preserve"> отражает региональные особенности образовательной политики  и представлен  через отдельные учебные дисциплины регионального уровня,</w:t>
      </w:r>
      <w:r w:rsidR="007C226A">
        <w:rPr>
          <w:rFonts w:ascii="Times New Roman" w:hAnsi="Times New Roman" w:cs="Times New Roman"/>
          <w:sz w:val="28"/>
          <w:szCs w:val="28"/>
        </w:rPr>
        <w:t xml:space="preserve">  </w:t>
      </w:r>
      <w:r w:rsidRPr="00C775CA">
        <w:rPr>
          <w:rFonts w:ascii="Times New Roman" w:hAnsi="Times New Roman" w:cs="Times New Roman"/>
          <w:sz w:val="28"/>
          <w:szCs w:val="28"/>
        </w:rPr>
        <w:t>а также через дополнение содержания обязательных предметов информацией об особенностях развития Пензенской области, Нижнеломовского района, города Нижний Ломов в различных аспектах:</w:t>
      </w:r>
    </w:p>
    <w:p w:rsidR="00C775CA" w:rsidRPr="00C775CA" w:rsidRDefault="00C775CA" w:rsidP="00B57509">
      <w:pPr>
        <w:pStyle w:val="a5"/>
        <w:numPr>
          <w:ilvl w:val="0"/>
          <w:numId w:val="1"/>
        </w:numPr>
        <w:kinsoku w:val="0"/>
        <w:overflowPunct w:val="0"/>
        <w:spacing w:before="0" w:beforeAutospacing="0" w:after="200" w:afterAutospacing="0"/>
        <w:ind w:left="1152" w:firstLine="709"/>
        <w:contextualSpacing/>
        <w:textAlignment w:val="baseline"/>
        <w:rPr>
          <w:sz w:val="28"/>
          <w:szCs w:val="28"/>
        </w:rPr>
      </w:pPr>
      <w:r w:rsidRPr="00C775CA">
        <w:rPr>
          <w:rFonts w:eastAsiaTheme="minorEastAsia"/>
          <w:kern w:val="24"/>
          <w:sz w:val="28"/>
          <w:szCs w:val="28"/>
        </w:rPr>
        <w:t xml:space="preserve">«Литературное краеведение», </w:t>
      </w:r>
    </w:p>
    <w:p w:rsidR="00C775CA" w:rsidRPr="00C775CA" w:rsidRDefault="00C775CA" w:rsidP="00B57509">
      <w:pPr>
        <w:pStyle w:val="a5"/>
        <w:numPr>
          <w:ilvl w:val="0"/>
          <w:numId w:val="1"/>
        </w:numPr>
        <w:kinsoku w:val="0"/>
        <w:overflowPunct w:val="0"/>
        <w:spacing w:before="0" w:beforeAutospacing="0" w:after="200" w:afterAutospacing="0"/>
        <w:ind w:left="1152" w:firstLine="709"/>
        <w:contextualSpacing/>
        <w:textAlignment w:val="baseline"/>
        <w:rPr>
          <w:sz w:val="28"/>
          <w:szCs w:val="28"/>
        </w:rPr>
      </w:pPr>
      <w:r w:rsidRPr="00C775CA">
        <w:rPr>
          <w:rFonts w:eastAsiaTheme="minorEastAsia"/>
          <w:kern w:val="24"/>
          <w:sz w:val="28"/>
          <w:szCs w:val="28"/>
        </w:rPr>
        <w:t xml:space="preserve">«История Пензенского края», </w:t>
      </w:r>
    </w:p>
    <w:p w:rsidR="00C775CA" w:rsidRPr="00C775CA" w:rsidRDefault="00C775CA" w:rsidP="00B57509">
      <w:pPr>
        <w:pStyle w:val="a5"/>
        <w:numPr>
          <w:ilvl w:val="0"/>
          <w:numId w:val="1"/>
        </w:numPr>
        <w:kinsoku w:val="0"/>
        <w:overflowPunct w:val="0"/>
        <w:spacing w:before="0" w:beforeAutospacing="0" w:after="200" w:afterAutospacing="0"/>
        <w:ind w:left="1152" w:firstLine="709"/>
        <w:contextualSpacing/>
        <w:textAlignment w:val="baseline"/>
        <w:rPr>
          <w:sz w:val="28"/>
          <w:szCs w:val="28"/>
        </w:rPr>
      </w:pPr>
      <w:r w:rsidRPr="00C775CA">
        <w:rPr>
          <w:rFonts w:eastAsiaTheme="minorEastAsia"/>
          <w:kern w:val="24"/>
          <w:sz w:val="28"/>
          <w:szCs w:val="28"/>
        </w:rPr>
        <w:t xml:space="preserve">«Экономика», </w:t>
      </w:r>
    </w:p>
    <w:p w:rsidR="00C775CA" w:rsidRPr="00C775CA" w:rsidRDefault="00C775CA" w:rsidP="00B57509">
      <w:pPr>
        <w:pStyle w:val="a5"/>
        <w:numPr>
          <w:ilvl w:val="0"/>
          <w:numId w:val="1"/>
        </w:numPr>
        <w:kinsoku w:val="0"/>
        <w:overflowPunct w:val="0"/>
        <w:spacing w:before="0" w:beforeAutospacing="0" w:after="200" w:afterAutospacing="0"/>
        <w:ind w:left="1152" w:firstLine="709"/>
        <w:contextualSpacing/>
        <w:textAlignment w:val="baseline"/>
        <w:rPr>
          <w:sz w:val="28"/>
          <w:szCs w:val="28"/>
        </w:rPr>
      </w:pPr>
      <w:r w:rsidRPr="00C775CA">
        <w:rPr>
          <w:rFonts w:eastAsiaTheme="minorEastAsia"/>
          <w:kern w:val="24"/>
          <w:sz w:val="28"/>
          <w:szCs w:val="28"/>
        </w:rPr>
        <w:t xml:space="preserve">«Основы предпринимательства», </w:t>
      </w:r>
    </w:p>
    <w:p w:rsidR="00C775CA" w:rsidRPr="00C775CA" w:rsidRDefault="00C775CA" w:rsidP="00B57509">
      <w:pPr>
        <w:pStyle w:val="a5"/>
        <w:numPr>
          <w:ilvl w:val="0"/>
          <w:numId w:val="1"/>
        </w:numPr>
        <w:kinsoku w:val="0"/>
        <w:overflowPunct w:val="0"/>
        <w:spacing w:before="0" w:beforeAutospacing="0" w:after="200" w:afterAutospacing="0"/>
        <w:ind w:left="1152" w:firstLine="709"/>
        <w:contextualSpacing/>
        <w:textAlignment w:val="baseline"/>
        <w:rPr>
          <w:sz w:val="28"/>
          <w:szCs w:val="28"/>
        </w:rPr>
      </w:pPr>
      <w:r w:rsidRPr="00C775CA">
        <w:rPr>
          <w:rFonts w:eastAsiaTheme="minorEastAsia"/>
          <w:kern w:val="24"/>
          <w:sz w:val="28"/>
          <w:szCs w:val="28"/>
        </w:rPr>
        <w:lastRenderedPageBreak/>
        <w:t xml:space="preserve">«Основы выбора профиля обучения», </w:t>
      </w:r>
    </w:p>
    <w:p w:rsidR="00C775CA" w:rsidRPr="00C775CA" w:rsidRDefault="00C775CA" w:rsidP="00B57509">
      <w:pPr>
        <w:pStyle w:val="a5"/>
        <w:numPr>
          <w:ilvl w:val="0"/>
          <w:numId w:val="1"/>
        </w:numPr>
        <w:kinsoku w:val="0"/>
        <w:overflowPunct w:val="0"/>
        <w:spacing w:before="0" w:beforeAutospacing="0" w:after="200" w:afterAutospacing="0"/>
        <w:ind w:left="1152" w:firstLine="709"/>
        <w:contextualSpacing/>
        <w:textAlignment w:val="baseline"/>
        <w:rPr>
          <w:sz w:val="28"/>
          <w:szCs w:val="28"/>
        </w:rPr>
      </w:pPr>
      <w:r w:rsidRPr="00C775CA">
        <w:rPr>
          <w:rFonts w:eastAsiaTheme="minorEastAsia"/>
          <w:kern w:val="24"/>
          <w:sz w:val="28"/>
          <w:szCs w:val="28"/>
        </w:rPr>
        <w:t xml:space="preserve">«Мировая художественная культура», </w:t>
      </w:r>
    </w:p>
    <w:p w:rsidR="00C775CA" w:rsidRPr="00C775CA" w:rsidRDefault="00C775CA" w:rsidP="00B57509">
      <w:pPr>
        <w:pStyle w:val="a5"/>
        <w:numPr>
          <w:ilvl w:val="0"/>
          <w:numId w:val="1"/>
        </w:numPr>
        <w:kinsoku w:val="0"/>
        <w:overflowPunct w:val="0"/>
        <w:spacing w:before="0" w:beforeAutospacing="0" w:after="200" w:afterAutospacing="0"/>
        <w:ind w:left="1152" w:firstLine="709"/>
        <w:contextualSpacing/>
        <w:textAlignment w:val="baseline"/>
        <w:rPr>
          <w:sz w:val="28"/>
          <w:szCs w:val="28"/>
        </w:rPr>
      </w:pPr>
      <w:r w:rsidRPr="00C775CA">
        <w:rPr>
          <w:rFonts w:eastAsiaTheme="minorEastAsia"/>
          <w:kern w:val="24"/>
          <w:sz w:val="28"/>
          <w:szCs w:val="28"/>
        </w:rPr>
        <w:t>«Экология».</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Компонент образовательного учреждения отражает специфику школы и представлен следующими предметами: </w:t>
      </w:r>
    </w:p>
    <w:p w:rsidR="00C775CA" w:rsidRPr="00C775CA" w:rsidRDefault="00C775CA" w:rsidP="00B57509">
      <w:pPr>
        <w:pStyle w:val="a5"/>
        <w:numPr>
          <w:ilvl w:val="0"/>
          <w:numId w:val="2"/>
        </w:numPr>
        <w:kinsoku w:val="0"/>
        <w:overflowPunct w:val="0"/>
        <w:spacing w:before="0" w:beforeAutospacing="0" w:after="200" w:afterAutospacing="0"/>
        <w:ind w:left="1152" w:firstLine="709"/>
        <w:contextualSpacing/>
        <w:textAlignment w:val="baseline"/>
        <w:rPr>
          <w:sz w:val="28"/>
          <w:szCs w:val="28"/>
        </w:rPr>
      </w:pPr>
      <w:r w:rsidRPr="00C775CA">
        <w:rPr>
          <w:rFonts w:eastAsiaTheme="minorEastAsia"/>
          <w:kern w:val="24"/>
          <w:sz w:val="28"/>
          <w:szCs w:val="28"/>
        </w:rPr>
        <w:t xml:space="preserve">«Полезные навыки. Учись быть инноватором», </w:t>
      </w:r>
    </w:p>
    <w:p w:rsidR="00C775CA" w:rsidRPr="00C775CA" w:rsidRDefault="00C775CA" w:rsidP="00B57509">
      <w:pPr>
        <w:pStyle w:val="a5"/>
        <w:numPr>
          <w:ilvl w:val="0"/>
          <w:numId w:val="2"/>
        </w:numPr>
        <w:kinsoku w:val="0"/>
        <w:overflowPunct w:val="0"/>
        <w:spacing w:before="0" w:beforeAutospacing="0" w:after="200" w:afterAutospacing="0"/>
        <w:ind w:left="1152" w:firstLine="709"/>
        <w:contextualSpacing/>
        <w:textAlignment w:val="baseline"/>
        <w:rPr>
          <w:sz w:val="28"/>
          <w:szCs w:val="28"/>
        </w:rPr>
      </w:pPr>
      <w:r w:rsidRPr="00C775CA">
        <w:rPr>
          <w:rFonts w:eastAsiaTheme="minorEastAsia"/>
          <w:kern w:val="24"/>
          <w:sz w:val="28"/>
          <w:szCs w:val="28"/>
        </w:rPr>
        <w:t xml:space="preserve">«Введение в научно-исследовательскую деятельность», </w:t>
      </w:r>
    </w:p>
    <w:p w:rsidR="00C775CA" w:rsidRPr="00C775CA" w:rsidRDefault="00C775CA" w:rsidP="00B57509">
      <w:pPr>
        <w:pStyle w:val="a5"/>
        <w:numPr>
          <w:ilvl w:val="0"/>
          <w:numId w:val="2"/>
        </w:numPr>
        <w:kinsoku w:val="0"/>
        <w:overflowPunct w:val="0"/>
        <w:spacing w:before="0" w:beforeAutospacing="0" w:after="200" w:afterAutospacing="0"/>
        <w:ind w:left="1152" w:firstLine="709"/>
        <w:contextualSpacing/>
        <w:textAlignment w:val="baseline"/>
        <w:rPr>
          <w:sz w:val="28"/>
          <w:szCs w:val="28"/>
        </w:rPr>
      </w:pPr>
      <w:r w:rsidRPr="00C775CA">
        <w:rPr>
          <w:rFonts w:eastAsiaTheme="minorEastAsia"/>
          <w:kern w:val="24"/>
          <w:sz w:val="28"/>
          <w:szCs w:val="28"/>
        </w:rPr>
        <w:t xml:space="preserve">«Жизнь растений леса», </w:t>
      </w:r>
    </w:p>
    <w:p w:rsidR="00C775CA" w:rsidRPr="00C775CA" w:rsidRDefault="00C775CA" w:rsidP="00B57509">
      <w:pPr>
        <w:pStyle w:val="a5"/>
        <w:numPr>
          <w:ilvl w:val="0"/>
          <w:numId w:val="2"/>
        </w:numPr>
        <w:kinsoku w:val="0"/>
        <w:overflowPunct w:val="0"/>
        <w:spacing w:before="0" w:beforeAutospacing="0" w:after="200" w:afterAutospacing="0"/>
        <w:ind w:left="1152" w:firstLine="709"/>
        <w:contextualSpacing/>
        <w:textAlignment w:val="baseline"/>
        <w:rPr>
          <w:sz w:val="28"/>
          <w:szCs w:val="28"/>
        </w:rPr>
      </w:pPr>
      <w:r w:rsidRPr="00C775CA">
        <w:rPr>
          <w:rFonts w:eastAsiaTheme="minorEastAsia"/>
          <w:kern w:val="24"/>
          <w:sz w:val="28"/>
          <w:szCs w:val="28"/>
        </w:rPr>
        <w:t>«Полезные навыки. Здоровый образ жизни»,</w:t>
      </w:r>
    </w:p>
    <w:p w:rsidR="00C775CA" w:rsidRPr="00C775CA" w:rsidRDefault="00C775CA" w:rsidP="00B57509">
      <w:pPr>
        <w:pStyle w:val="a5"/>
        <w:numPr>
          <w:ilvl w:val="0"/>
          <w:numId w:val="2"/>
        </w:numPr>
        <w:kinsoku w:val="0"/>
        <w:overflowPunct w:val="0"/>
        <w:spacing w:before="0" w:beforeAutospacing="0" w:after="200" w:afterAutospacing="0"/>
        <w:ind w:left="1152" w:firstLine="709"/>
        <w:contextualSpacing/>
        <w:textAlignment w:val="baseline"/>
        <w:rPr>
          <w:sz w:val="28"/>
          <w:szCs w:val="28"/>
        </w:rPr>
      </w:pPr>
      <w:r w:rsidRPr="00C775CA">
        <w:rPr>
          <w:rFonts w:eastAsiaTheme="minorEastAsia"/>
          <w:kern w:val="24"/>
          <w:sz w:val="28"/>
          <w:szCs w:val="28"/>
        </w:rPr>
        <w:t>«Физкультура и ОБЖ»,</w:t>
      </w:r>
    </w:p>
    <w:p w:rsidR="00C775CA" w:rsidRPr="00C775CA" w:rsidRDefault="00C775CA" w:rsidP="00B57509">
      <w:pPr>
        <w:pStyle w:val="a5"/>
        <w:numPr>
          <w:ilvl w:val="0"/>
          <w:numId w:val="2"/>
        </w:numPr>
        <w:kinsoku w:val="0"/>
        <w:overflowPunct w:val="0"/>
        <w:spacing w:before="0" w:beforeAutospacing="0" w:after="200" w:afterAutospacing="0"/>
        <w:ind w:left="1152" w:firstLine="709"/>
        <w:contextualSpacing/>
        <w:textAlignment w:val="baseline"/>
        <w:rPr>
          <w:sz w:val="28"/>
          <w:szCs w:val="28"/>
        </w:rPr>
      </w:pPr>
      <w:r w:rsidRPr="00C775CA">
        <w:rPr>
          <w:rFonts w:eastAsiaTheme="minorEastAsia"/>
          <w:kern w:val="24"/>
          <w:sz w:val="28"/>
          <w:szCs w:val="28"/>
        </w:rPr>
        <w:t xml:space="preserve">«Полезные навыки. Ведение домашнего хозяйства»,  </w:t>
      </w:r>
    </w:p>
    <w:p w:rsidR="00C775CA" w:rsidRPr="00C775CA" w:rsidRDefault="00C775CA" w:rsidP="00B57509">
      <w:pPr>
        <w:pStyle w:val="a5"/>
        <w:numPr>
          <w:ilvl w:val="0"/>
          <w:numId w:val="2"/>
        </w:numPr>
        <w:kinsoku w:val="0"/>
        <w:overflowPunct w:val="0"/>
        <w:spacing w:before="0" w:beforeAutospacing="0" w:after="200" w:afterAutospacing="0"/>
        <w:ind w:left="1152" w:firstLine="709"/>
        <w:contextualSpacing/>
        <w:textAlignment w:val="baseline"/>
        <w:rPr>
          <w:sz w:val="28"/>
          <w:szCs w:val="28"/>
        </w:rPr>
      </w:pPr>
      <w:r w:rsidRPr="00C775CA">
        <w:rPr>
          <w:rFonts w:eastAsiaTheme="minorEastAsia"/>
          <w:kern w:val="24"/>
          <w:sz w:val="28"/>
          <w:szCs w:val="28"/>
        </w:rPr>
        <w:t>«Учись мыслить смело (ТРИЗ)».</w:t>
      </w:r>
    </w:p>
    <w:p w:rsidR="00C775CA" w:rsidRPr="00C775CA" w:rsidRDefault="00C775CA" w:rsidP="00B57509">
      <w:pPr>
        <w:pStyle w:val="a5"/>
        <w:spacing w:before="0" w:beforeAutospacing="0" w:after="0" w:afterAutospacing="0"/>
        <w:ind w:firstLine="709"/>
        <w:jc w:val="both"/>
        <w:rPr>
          <w:color w:val="000000"/>
          <w:sz w:val="28"/>
          <w:szCs w:val="28"/>
          <w:lang w:eastAsia="ru-RU"/>
        </w:rPr>
      </w:pPr>
      <w:r w:rsidRPr="00C775CA">
        <w:rPr>
          <w:color w:val="000000"/>
          <w:sz w:val="28"/>
          <w:szCs w:val="28"/>
          <w:lang w:eastAsia="ru-RU"/>
        </w:rPr>
        <w:t xml:space="preserve">Работают элективные курсы, курсы по выбору: </w:t>
      </w:r>
    </w:p>
    <w:p w:rsidR="00C775CA" w:rsidRPr="00C775CA" w:rsidRDefault="00C775CA" w:rsidP="00B57509">
      <w:pPr>
        <w:pStyle w:val="a5"/>
        <w:spacing w:before="0" w:beforeAutospacing="0" w:after="0" w:afterAutospacing="0"/>
        <w:ind w:firstLine="709"/>
        <w:jc w:val="both"/>
        <w:rPr>
          <w:i/>
          <w:color w:val="FF0000"/>
          <w:sz w:val="28"/>
          <w:szCs w:val="28"/>
          <w:lang w:eastAsia="ru-RU"/>
        </w:rPr>
      </w:pPr>
    </w:p>
    <w:tbl>
      <w:tblPr>
        <w:tblW w:w="10118" w:type="dxa"/>
        <w:tblInd w:w="-601" w:type="dxa"/>
        <w:tblCellMar>
          <w:left w:w="0" w:type="dxa"/>
          <w:right w:w="0" w:type="dxa"/>
        </w:tblCellMar>
        <w:tblLook w:val="0600"/>
      </w:tblPr>
      <w:tblGrid>
        <w:gridCol w:w="1402"/>
        <w:gridCol w:w="6285"/>
        <w:gridCol w:w="1299"/>
        <w:gridCol w:w="1132"/>
      </w:tblGrid>
      <w:tr w:rsidR="00C775CA" w:rsidRPr="00C775CA" w:rsidTr="00B57509">
        <w:trPr>
          <w:trHeight w:val="66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775CA" w:rsidRPr="00C775CA" w:rsidRDefault="00C775CA" w:rsidP="007E0BA9">
            <w:pPr>
              <w:jc w:val="center"/>
              <w:textAlignment w:val="baseline"/>
              <w:rPr>
                <w:rFonts w:ascii="Times New Roman" w:eastAsia="Times New Roman" w:hAnsi="Times New Roman" w:cs="Times New Roman"/>
                <w:sz w:val="28"/>
                <w:szCs w:val="28"/>
              </w:rPr>
            </w:pPr>
            <w:r w:rsidRPr="00C775CA">
              <w:rPr>
                <w:rFonts w:ascii="Times New Roman" w:hAnsi="Times New Roman" w:cs="Times New Roman"/>
                <w:b/>
                <w:bCs/>
                <w:iCs/>
                <w:kern w:val="24"/>
                <w:sz w:val="28"/>
                <w:szCs w:val="28"/>
              </w:rPr>
              <w:t>№</w:t>
            </w:r>
          </w:p>
          <w:p w:rsidR="00C775CA" w:rsidRPr="00C775CA" w:rsidRDefault="00C775CA" w:rsidP="007E0BA9">
            <w:pPr>
              <w:jc w:val="center"/>
              <w:textAlignment w:val="baseline"/>
              <w:rPr>
                <w:rFonts w:ascii="Times New Roman" w:eastAsia="Times New Roman" w:hAnsi="Times New Roman" w:cs="Times New Roman"/>
                <w:sz w:val="28"/>
                <w:szCs w:val="28"/>
              </w:rPr>
            </w:pPr>
            <w:r w:rsidRPr="00C775CA">
              <w:rPr>
                <w:rFonts w:ascii="Times New Roman" w:hAnsi="Times New Roman" w:cs="Times New Roman"/>
                <w:b/>
                <w:bCs/>
                <w:iCs/>
                <w:kern w:val="24"/>
                <w:sz w:val="28"/>
                <w:szCs w:val="28"/>
              </w:rPr>
              <w:t>п/п</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775CA" w:rsidRPr="00C775CA" w:rsidRDefault="00C775CA" w:rsidP="007E0BA9">
            <w:pPr>
              <w:jc w:val="center"/>
              <w:textAlignment w:val="baseline"/>
              <w:rPr>
                <w:rFonts w:ascii="Times New Roman" w:eastAsia="Times New Roman" w:hAnsi="Times New Roman" w:cs="Times New Roman"/>
                <w:sz w:val="28"/>
                <w:szCs w:val="28"/>
              </w:rPr>
            </w:pPr>
            <w:r w:rsidRPr="00C775CA">
              <w:rPr>
                <w:rFonts w:ascii="Times New Roman" w:hAnsi="Times New Roman" w:cs="Times New Roman"/>
                <w:b/>
                <w:bCs/>
                <w:iCs/>
                <w:kern w:val="24"/>
                <w:sz w:val="28"/>
                <w:szCs w:val="28"/>
              </w:rPr>
              <w:t xml:space="preserve">Название  элективного курса, курса </w:t>
            </w:r>
          </w:p>
          <w:p w:rsidR="00C775CA" w:rsidRPr="00C775CA" w:rsidRDefault="00C775CA" w:rsidP="007E0BA9">
            <w:pPr>
              <w:jc w:val="center"/>
              <w:textAlignment w:val="baseline"/>
              <w:rPr>
                <w:rFonts w:ascii="Times New Roman" w:eastAsia="Times New Roman" w:hAnsi="Times New Roman" w:cs="Times New Roman"/>
                <w:sz w:val="28"/>
                <w:szCs w:val="28"/>
              </w:rPr>
            </w:pPr>
            <w:r w:rsidRPr="00C775CA">
              <w:rPr>
                <w:rFonts w:ascii="Times New Roman" w:hAnsi="Times New Roman" w:cs="Times New Roman"/>
                <w:b/>
                <w:bCs/>
                <w:iCs/>
                <w:kern w:val="24"/>
                <w:sz w:val="28"/>
                <w:szCs w:val="28"/>
              </w:rPr>
              <w:t>по выбору учащихся</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775CA" w:rsidRPr="00C775CA" w:rsidRDefault="00C775CA" w:rsidP="007E0BA9">
            <w:pPr>
              <w:ind w:left="115"/>
              <w:jc w:val="center"/>
              <w:textAlignment w:val="baseline"/>
              <w:rPr>
                <w:rFonts w:ascii="Times New Roman" w:eastAsia="Times New Roman" w:hAnsi="Times New Roman" w:cs="Times New Roman"/>
                <w:sz w:val="28"/>
                <w:szCs w:val="28"/>
              </w:rPr>
            </w:pPr>
            <w:r w:rsidRPr="00C775CA">
              <w:rPr>
                <w:rFonts w:ascii="Times New Roman" w:hAnsi="Times New Roman" w:cs="Times New Roman"/>
                <w:b/>
                <w:bCs/>
                <w:iCs/>
                <w:kern w:val="24"/>
                <w:sz w:val="28"/>
                <w:szCs w:val="28"/>
              </w:rPr>
              <w:t>Классы</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775CA" w:rsidRPr="00C775CA" w:rsidRDefault="00C775CA" w:rsidP="007E0BA9">
            <w:pPr>
              <w:ind w:left="115"/>
              <w:jc w:val="center"/>
              <w:textAlignment w:val="baseline"/>
              <w:rPr>
                <w:rFonts w:ascii="Times New Roman" w:eastAsia="Times New Roman" w:hAnsi="Times New Roman" w:cs="Times New Roman"/>
                <w:sz w:val="28"/>
                <w:szCs w:val="28"/>
              </w:rPr>
            </w:pPr>
            <w:r w:rsidRPr="00C775CA">
              <w:rPr>
                <w:rFonts w:ascii="Times New Roman" w:hAnsi="Times New Roman" w:cs="Times New Roman"/>
                <w:b/>
                <w:bCs/>
                <w:iCs/>
                <w:kern w:val="24"/>
                <w:sz w:val="28"/>
                <w:szCs w:val="28"/>
              </w:rPr>
              <w:t xml:space="preserve">Кол. </w:t>
            </w:r>
          </w:p>
          <w:p w:rsidR="00C775CA" w:rsidRPr="00C775CA" w:rsidRDefault="00C775CA" w:rsidP="007E0BA9">
            <w:pPr>
              <w:ind w:left="115"/>
              <w:jc w:val="center"/>
              <w:textAlignment w:val="baseline"/>
              <w:rPr>
                <w:rFonts w:ascii="Times New Roman" w:eastAsia="Times New Roman" w:hAnsi="Times New Roman" w:cs="Times New Roman"/>
                <w:sz w:val="28"/>
                <w:szCs w:val="28"/>
              </w:rPr>
            </w:pPr>
            <w:r w:rsidRPr="00C775CA">
              <w:rPr>
                <w:rFonts w:ascii="Times New Roman" w:hAnsi="Times New Roman" w:cs="Times New Roman"/>
                <w:b/>
                <w:bCs/>
                <w:iCs/>
                <w:kern w:val="24"/>
                <w:sz w:val="28"/>
                <w:szCs w:val="28"/>
              </w:rPr>
              <w:t>часов</w:t>
            </w:r>
          </w:p>
        </w:tc>
      </w:tr>
      <w:tr w:rsidR="00C775CA" w:rsidRPr="00C775CA" w:rsidTr="00B57509">
        <w:trPr>
          <w:trHeight w:val="331"/>
        </w:trPr>
        <w:tc>
          <w:tcPr>
            <w:tcW w:w="10118"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C775CA" w:rsidRPr="00C775CA" w:rsidRDefault="00C775CA" w:rsidP="007E0BA9">
            <w:pPr>
              <w:spacing w:line="335" w:lineRule="atLeast"/>
              <w:ind w:left="115"/>
              <w:jc w:val="center"/>
              <w:textAlignment w:val="baseline"/>
              <w:rPr>
                <w:rFonts w:ascii="Times New Roman" w:eastAsia="Times New Roman" w:hAnsi="Times New Roman" w:cs="Times New Roman"/>
                <w:sz w:val="28"/>
                <w:szCs w:val="28"/>
              </w:rPr>
            </w:pPr>
            <w:r w:rsidRPr="00C775CA">
              <w:rPr>
                <w:rFonts w:ascii="Times New Roman" w:hAnsi="Times New Roman" w:cs="Times New Roman"/>
                <w:b/>
                <w:bCs/>
                <w:kern w:val="24"/>
                <w:sz w:val="28"/>
                <w:szCs w:val="28"/>
              </w:rPr>
              <w:t>Начальное общее образование</w:t>
            </w:r>
          </w:p>
        </w:tc>
      </w:tr>
      <w:tr w:rsidR="00C775CA" w:rsidRPr="00C775CA" w:rsidTr="00B57509">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tabs>
                <w:tab w:val="center" w:pos="4675"/>
                <w:tab w:val="right" w:pos="9355"/>
              </w:tabs>
              <w:spacing w:line="335" w:lineRule="atLeast"/>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Учись мыслить смело (ТРИЗ)</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1-4</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w:t>
            </w:r>
          </w:p>
        </w:tc>
      </w:tr>
      <w:tr w:rsidR="00C775CA" w:rsidRPr="00C775CA" w:rsidTr="00B57509">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2.</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tabs>
                <w:tab w:val="center" w:pos="4675"/>
                <w:tab w:val="right" w:pos="9355"/>
              </w:tabs>
              <w:spacing w:line="335" w:lineRule="atLeast"/>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 xml:space="preserve">Информатика </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2, 3, 4</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w:t>
            </w:r>
          </w:p>
        </w:tc>
      </w:tr>
      <w:tr w:rsidR="00C775CA" w:rsidRPr="00C775CA" w:rsidTr="00B57509">
        <w:trPr>
          <w:trHeight w:val="329"/>
        </w:trPr>
        <w:tc>
          <w:tcPr>
            <w:tcW w:w="10118"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3"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b/>
                <w:bCs/>
                <w:kern w:val="24"/>
                <w:sz w:val="28"/>
                <w:szCs w:val="28"/>
              </w:rPr>
              <w:t>Основное общее образование</w:t>
            </w:r>
          </w:p>
        </w:tc>
      </w:tr>
      <w:tr w:rsidR="00C775CA" w:rsidRPr="00C775CA" w:rsidTr="00B57509">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 </w:t>
            </w:r>
          </w:p>
        </w:tc>
        <w:tc>
          <w:tcPr>
            <w:tcW w:w="8716"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Курсы по выбору:</w:t>
            </w:r>
          </w:p>
        </w:tc>
      </w:tr>
      <w:tr w:rsidR="00C775CA" w:rsidRPr="00C775CA" w:rsidTr="00B57509">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jc w:val="both"/>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Физкультура и ОБЖ</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9</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2</w:t>
            </w:r>
          </w:p>
        </w:tc>
      </w:tr>
      <w:tr w:rsidR="00C775CA" w:rsidRPr="00C775CA" w:rsidTr="00B57509">
        <w:trPr>
          <w:trHeight w:val="329"/>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3"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2.</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3" w:lineRule="atLeast"/>
              <w:jc w:val="both"/>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Физика в задачах</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3"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9</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3"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0,5</w:t>
            </w:r>
          </w:p>
        </w:tc>
      </w:tr>
      <w:tr w:rsidR="00C775CA" w:rsidRPr="00C775CA" w:rsidTr="00B57509">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3.</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jc w:val="both"/>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Юный исследователь</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9</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0,5</w:t>
            </w:r>
          </w:p>
        </w:tc>
      </w:tr>
      <w:tr w:rsidR="00C775CA" w:rsidRPr="00C775CA" w:rsidTr="00B57509">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4.</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jc w:val="both"/>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Решение текстовых задач повышенной сложности</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9</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0,5</w:t>
            </w:r>
          </w:p>
        </w:tc>
      </w:tr>
      <w:tr w:rsidR="00C775CA" w:rsidRPr="00C775CA" w:rsidTr="00B57509">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5.</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jc w:val="both"/>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Квадратный трёхчлен. Квадратичная функция</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9</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0,5</w:t>
            </w:r>
          </w:p>
        </w:tc>
      </w:tr>
      <w:tr w:rsidR="00C775CA" w:rsidRPr="00C775CA" w:rsidTr="00B57509">
        <w:trPr>
          <w:trHeight w:val="329"/>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3"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6.</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3" w:lineRule="atLeast"/>
              <w:jc w:val="both"/>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Как писать сочинение</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3"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9</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3"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0,5</w:t>
            </w:r>
          </w:p>
        </w:tc>
      </w:tr>
      <w:tr w:rsidR="00C775CA" w:rsidRPr="00C775CA" w:rsidTr="00B57509">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7.</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jc w:val="both"/>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Лингвистический анализ текста</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9</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0,5</w:t>
            </w:r>
          </w:p>
        </w:tc>
      </w:tr>
      <w:tr w:rsidR="00C775CA" w:rsidRPr="00C775CA" w:rsidTr="00B57509">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8.</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jc w:val="both"/>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Гражданин. Общество. Право</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9</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0,5</w:t>
            </w:r>
          </w:p>
        </w:tc>
      </w:tr>
      <w:tr w:rsidR="00C775CA" w:rsidRPr="00C775CA" w:rsidTr="00B57509">
        <w:trPr>
          <w:trHeight w:val="329"/>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3"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9.</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3" w:lineRule="atLeast"/>
              <w:jc w:val="both"/>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Полезные советы потребителю</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3"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9</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3"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0,5</w:t>
            </w:r>
          </w:p>
        </w:tc>
      </w:tr>
      <w:tr w:rsidR="00C775CA" w:rsidRPr="00C775CA" w:rsidTr="00B57509">
        <w:trPr>
          <w:trHeight w:val="331"/>
        </w:trPr>
        <w:tc>
          <w:tcPr>
            <w:tcW w:w="10118"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b/>
                <w:bCs/>
                <w:kern w:val="24"/>
                <w:sz w:val="28"/>
                <w:szCs w:val="28"/>
              </w:rPr>
              <w:lastRenderedPageBreak/>
              <w:t>Среднее   общее образование</w:t>
            </w:r>
          </w:p>
        </w:tc>
      </w:tr>
      <w:tr w:rsidR="00C775CA" w:rsidRPr="00C775CA" w:rsidTr="00B57509">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 </w:t>
            </w:r>
          </w:p>
        </w:tc>
        <w:tc>
          <w:tcPr>
            <w:tcW w:w="8716"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Элективные курсы:</w:t>
            </w:r>
          </w:p>
        </w:tc>
      </w:tr>
      <w:tr w:rsidR="00C775CA" w:rsidRPr="00C775CA" w:rsidTr="00B57509">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jc w:val="both"/>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Математика. Подготовка к ЕГЭ</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10-11</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w:t>
            </w:r>
          </w:p>
        </w:tc>
      </w:tr>
      <w:tr w:rsidR="00C775CA" w:rsidRPr="00C775CA" w:rsidTr="00B57509">
        <w:trPr>
          <w:trHeight w:val="329"/>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3"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2.</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3" w:lineRule="atLeast"/>
              <w:jc w:val="both"/>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 xml:space="preserve">Россия </w:t>
            </w:r>
            <w:r w:rsidRPr="00C775CA">
              <w:rPr>
                <w:rFonts w:ascii="Times New Roman" w:hAnsi="Times New Roman" w:cs="Times New Roman"/>
                <w:kern w:val="24"/>
                <w:sz w:val="28"/>
                <w:szCs w:val="28"/>
                <w:lang w:val="en-US"/>
              </w:rPr>
              <w:t>XX</w:t>
            </w:r>
            <w:r w:rsidRPr="00C775CA">
              <w:rPr>
                <w:rFonts w:ascii="Times New Roman" w:hAnsi="Times New Roman" w:cs="Times New Roman"/>
                <w:kern w:val="24"/>
                <w:sz w:val="28"/>
                <w:szCs w:val="28"/>
              </w:rPr>
              <w:t xml:space="preserve"> век</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3"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11</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3"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w:t>
            </w:r>
          </w:p>
        </w:tc>
      </w:tr>
      <w:tr w:rsidR="00C775CA" w:rsidRPr="00C775CA" w:rsidTr="00B57509">
        <w:trPr>
          <w:trHeight w:val="331"/>
        </w:trPr>
        <w:tc>
          <w:tcPr>
            <w:tcW w:w="14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i/>
                <w:iCs/>
                <w:kern w:val="24"/>
                <w:sz w:val="28"/>
                <w:szCs w:val="28"/>
              </w:rPr>
              <w:t>3.</w:t>
            </w:r>
          </w:p>
        </w:tc>
        <w:tc>
          <w:tcPr>
            <w:tcW w:w="62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775CA" w:rsidRPr="00C775CA" w:rsidRDefault="00C775CA" w:rsidP="007E0BA9">
            <w:pPr>
              <w:spacing w:line="335" w:lineRule="atLeast"/>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Учись писать грамотно</w:t>
            </w:r>
          </w:p>
        </w:tc>
        <w:tc>
          <w:tcPr>
            <w:tcW w:w="12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10-11</w:t>
            </w:r>
          </w:p>
        </w:tc>
        <w:tc>
          <w:tcPr>
            <w:tcW w:w="113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bottom"/>
            <w:hideMark/>
          </w:tcPr>
          <w:p w:rsidR="00C775CA" w:rsidRPr="00C775CA" w:rsidRDefault="00C775CA" w:rsidP="007E0BA9">
            <w:pPr>
              <w:spacing w:line="335" w:lineRule="atLeast"/>
              <w:jc w:val="center"/>
              <w:textAlignment w:val="baseline"/>
              <w:rPr>
                <w:rFonts w:ascii="Times New Roman" w:eastAsia="Times New Roman" w:hAnsi="Times New Roman" w:cs="Times New Roman"/>
                <w:sz w:val="28"/>
                <w:szCs w:val="28"/>
              </w:rPr>
            </w:pPr>
            <w:r w:rsidRPr="00C775CA">
              <w:rPr>
                <w:rFonts w:ascii="Times New Roman" w:hAnsi="Times New Roman" w:cs="Times New Roman"/>
                <w:kern w:val="24"/>
                <w:sz w:val="28"/>
                <w:szCs w:val="28"/>
              </w:rPr>
              <w:t>1</w:t>
            </w:r>
          </w:p>
        </w:tc>
      </w:tr>
    </w:tbl>
    <w:p w:rsidR="00C775CA" w:rsidRPr="00C775CA" w:rsidRDefault="00C775CA" w:rsidP="007E0BA9">
      <w:pPr>
        <w:pStyle w:val="a5"/>
        <w:spacing w:before="0" w:beforeAutospacing="0" w:after="0" w:afterAutospacing="0" w:line="276" w:lineRule="auto"/>
        <w:jc w:val="both"/>
        <w:rPr>
          <w:sz w:val="28"/>
          <w:szCs w:val="28"/>
          <w:lang w:eastAsia="ru-RU"/>
        </w:rPr>
      </w:pPr>
    </w:p>
    <w:p w:rsidR="00C775CA" w:rsidRPr="00C775CA" w:rsidRDefault="00C775CA" w:rsidP="007E0BA9">
      <w:pPr>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 xml:space="preserve">В системе проводились  индивидуальные консультации для устранения неуспешности овладения знаниями и умениями у обучающихся  и подготовки к ОГЭ и ЕГЭ по обязательным предметам: русский язык и  математика. </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iCs/>
          <w:sz w:val="28"/>
          <w:szCs w:val="28"/>
          <w:lang w:eastAsia="en-US"/>
        </w:rPr>
        <w:t xml:space="preserve">   Дополнительное образование в школе предоставлено </w:t>
      </w:r>
      <w:r w:rsidRPr="00C775CA">
        <w:rPr>
          <w:rFonts w:ascii="Times New Roman" w:eastAsiaTheme="minorHAnsi" w:hAnsi="Times New Roman" w:cs="Times New Roman"/>
          <w:sz w:val="28"/>
          <w:szCs w:val="28"/>
          <w:lang w:eastAsia="en-US"/>
        </w:rPr>
        <w:t>по следующим направлениям деятельности:</w:t>
      </w:r>
    </w:p>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спортивно –оздоровительной;</w:t>
      </w:r>
    </w:p>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художественно-эстетической;</w:t>
      </w:r>
    </w:p>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общеинтеллектуальной;</w:t>
      </w:r>
    </w:p>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социальной и общекультурной;</w:t>
      </w:r>
    </w:p>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i/>
          <w:iCs/>
          <w:sz w:val="28"/>
          <w:szCs w:val="28"/>
          <w:lang w:eastAsia="en-US"/>
        </w:rPr>
        <w:t xml:space="preserve">- </w:t>
      </w:r>
      <w:r w:rsidRPr="00C775CA">
        <w:rPr>
          <w:rFonts w:ascii="Times New Roman" w:eastAsiaTheme="minorHAnsi" w:hAnsi="Times New Roman" w:cs="Times New Roman"/>
          <w:sz w:val="28"/>
          <w:szCs w:val="28"/>
          <w:lang w:eastAsia="en-US"/>
        </w:rPr>
        <w:t>духовно –нравственной;</w:t>
      </w:r>
    </w:p>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военно–спортивной,  патриотической.</w:t>
      </w:r>
    </w:p>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В течение 2015-2016 учебного года обучающиеся посещали дополнительные объединения:</w:t>
      </w:r>
    </w:p>
    <w:tbl>
      <w:tblPr>
        <w:tblW w:w="9923" w:type="dxa"/>
        <w:tblInd w:w="-498" w:type="dxa"/>
        <w:tblCellMar>
          <w:left w:w="0" w:type="dxa"/>
          <w:right w:w="0" w:type="dxa"/>
        </w:tblCellMar>
        <w:tblLook w:val="0600"/>
      </w:tblPr>
      <w:tblGrid>
        <w:gridCol w:w="1245"/>
        <w:gridCol w:w="4696"/>
        <w:gridCol w:w="3982"/>
      </w:tblGrid>
      <w:tr w:rsidR="00C775CA" w:rsidRPr="00C775CA" w:rsidTr="00B57509">
        <w:trPr>
          <w:trHeight w:val="855"/>
        </w:trPr>
        <w:tc>
          <w:tcPr>
            <w:tcW w:w="1245"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hideMark/>
          </w:tcPr>
          <w:p w:rsidR="00C775CA" w:rsidRPr="00C775CA" w:rsidRDefault="00C775CA" w:rsidP="00B57509">
            <w:pPr>
              <w:ind w:firstLine="709"/>
              <w:jc w:val="center"/>
              <w:rPr>
                <w:rFonts w:ascii="Times New Roman" w:eastAsiaTheme="minorHAnsi" w:hAnsi="Times New Roman" w:cs="Times New Roman"/>
                <w:b/>
                <w:sz w:val="28"/>
                <w:szCs w:val="28"/>
                <w:lang w:eastAsia="en-US"/>
              </w:rPr>
            </w:pPr>
            <w:r w:rsidRPr="00C775CA">
              <w:rPr>
                <w:rFonts w:ascii="Times New Roman" w:eastAsiaTheme="minorHAnsi" w:hAnsi="Times New Roman" w:cs="Times New Roman"/>
                <w:b/>
                <w:bCs/>
                <w:iCs/>
                <w:sz w:val="28"/>
                <w:szCs w:val="28"/>
                <w:lang w:eastAsia="en-US"/>
              </w:rPr>
              <w:t>№п/п</w:t>
            </w:r>
          </w:p>
        </w:tc>
        <w:tc>
          <w:tcPr>
            <w:tcW w:w="4696"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hideMark/>
          </w:tcPr>
          <w:p w:rsidR="00C775CA" w:rsidRPr="00C775CA" w:rsidRDefault="00C775CA" w:rsidP="00B57509">
            <w:pPr>
              <w:ind w:firstLine="709"/>
              <w:jc w:val="center"/>
              <w:rPr>
                <w:rFonts w:ascii="Times New Roman" w:eastAsiaTheme="minorHAnsi" w:hAnsi="Times New Roman" w:cs="Times New Roman"/>
                <w:b/>
                <w:sz w:val="28"/>
                <w:szCs w:val="28"/>
                <w:lang w:eastAsia="en-US"/>
              </w:rPr>
            </w:pPr>
            <w:r w:rsidRPr="00C775CA">
              <w:rPr>
                <w:rFonts w:ascii="Times New Roman" w:eastAsiaTheme="minorHAnsi" w:hAnsi="Times New Roman" w:cs="Times New Roman"/>
                <w:b/>
                <w:bCs/>
                <w:iCs/>
                <w:sz w:val="28"/>
                <w:szCs w:val="28"/>
                <w:lang w:eastAsia="en-US"/>
              </w:rPr>
              <w:t>Наименование творческого объединения</w:t>
            </w:r>
          </w:p>
        </w:tc>
        <w:tc>
          <w:tcPr>
            <w:tcW w:w="3982"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hideMark/>
          </w:tcPr>
          <w:p w:rsidR="00C775CA" w:rsidRPr="00C775CA" w:rsidRDefault="00C775CA" w:rsidP="00B57509">
            <w:pPr>
              <w:ind w:firstLine="709"/>
              <w:jc w:val="center"/>
              <w:rPr>
                <w:rFonts w:ascii="Times New Roman" w:eastAsiaTheme="minorHAnsi" w:hAnsi="Times New Roman" w:cs="Times New Roman"/>
                <w:b/>
                <w:sz w:val="28"/>
                <w:szCs w:val="28"/>
                <w:lang w:eastAsia="en-US"/>
              </w:rPr>
            </w:pPr>
            <w:r w:rsidRPr="00C775CA">
              <w:rPr>
                <w:rFonts w:ascii="Times New Roman" w:eastAsiaTheme="minorHAnsi" w:hAnsi="Times New Roman" w:cs="Times New Roman"/>
                <w:b/>
                <w:bCs/>
                <w:iCs/>
                <w:sz w:val="28"/>
                <w:szCs w:val="28"/>
                <w:lang w:eastAsia="en-US"/>
              </w:rPr>
              <w:t>ФИОпедагога дополнительного образования</w:t>
            </w:r>
          </w:p>
        </w:tc>
      </w:tr>
      <w:tr w:rsidR="00C775CA" w:rsidRPr="00C775CA" w:rsidTr="00B57509">
        <w:trPr>
          <w:trHeight w:val="289"/>
        </w:trPr>
        <w:tc>
          <w:tcPr>
            <w:tcW w:w="1245"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1.</w:t>
            </w:r>
          </w:p>
        </w:tc>
        <w:tc>
          <w:tcPr>
            <w:tcW w:w="4696"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 xml:space="preserve"> «В здоровом теле – здоровый дух» </w:t>
            </w:r>
          </w:p>
        </w:tc>
        <w:tc>
          <w:tcPr>
            <w:tcW w:w="3982"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Родникова М.А.</w:t>
            </w:r>
          </w:p>
        </w:tc>
      </w:tr>
      <w:tr w:rsidR="00C775CA" w:rsidRPr="00C775CA" w:rsidTr="00B57509">
        <w:trPr>
          <w:trHeight w:val="244"/>
        </w:trPr>
        <w:tc>
          <w:tcPr>
            <w:tcW w:w="1245"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2.</w:t>
            </w:r>
          </w:p>
        </w:tc>
        <w:tc>
          <w:tcPr>
            <w:tcW w:w="4696"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«Русские народные игры»</w:t>
            </w:r>
          </w:p>
        </w:tc>
        <w:tc>
          <w:tcPr>
            <w:tcW w:w="3982"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Айдарова Т.Н.</w:t>
            </w:r>
          </w:p>
        </w:tc>
      </w:tr>
      <w:tr w:rsidR="00C775CA" w:rsidRPr="00C775CA" w:rsidTr="00B57509">
        <w:trPr>
          <w:trHeight w:val="244"/>
        </w:trPr>
        <w:tc>
          <w:tcPr>
            <w:tcW w:w="1245"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3.</w:t>
            </w:r>
          </w:p>
        </w:tc>
        <w:tc>
          <w:tcPr>
            <w:tcW w:w="4696"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 Город мастеров»</w:t>
            </w:r>
          </w:p>
        </w:tc>
        <w:tc>
          <w:tcPr>
            <w:tcW w:w="3982"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Ильина А.В.</w:t>
            </w:r>
          </w:p>
        </w:tc>
      </w:tr>
      <w:tr w:rsidR="00C775CA" w:rsidRPr="00C775CA" w:rsidTr="00B57509">
        <w:trPr>
          <w:trHeight w:val="244"/>
        </w:trPr>
        <w:tc>
          <w:tcPr>
            <w:tcW w:w="1245"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4.</w:t>
            </w:r>
          </w:p>
        </w:tc>
        <w:tc>
          <w:tcPr>
            <w:tcW w:w="4696"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 xml:space="preserve">Секция «Футбол»  </w:t>
            </w:r>
          </w:p>
        </w:tc>
        <w:tc>
          <w:tcPr>
            <w:tcW w:w="3982"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 xml:space="preserve"> Кульков В.А.</w:t>
            </w:r>
          </w:p>
        </w:tc>
      </w:tr>
      <w:tr w:rsidR="00C775CA" w:rsidRPr="00C775CA" w:rsidTr="00B57509">
        <w:trPr>
          <w:trHeight w:val="244"/>
        </w:trPr>
        <w:tc>
          <w:tcPr>
            <w:tcW w:w="1245"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lastRenderedPageBreak/>
              <w:t>5.</w:t>
            </w:r>
          </w:p>
        </w:tc>
        <w:tc>
          <w:tcPr>
            <w:tcW w:w="4696"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 xml:space="preserve">Секция «Волейбол»  </w:t>
            </w:r>
          </w:p>
        </w:tc>
        <w:tc>
          <w:tcPr>
            <w:tcW w:w="3982"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Землякова А.Г.</w:t>
            </w:r>
          </w:p>
        </w:tc>
      </w:tr>
      <w:tr w:rsidR="00C775CA" w:rsidRPr="00C775CA" w:rsidTr="00B57509">
        <w:trPr>
          <w:trHeight w:val="244"/>
        </w:trPr>
        <w:tc>
          <w:tcPr>
            <w:tcW w:w="1245"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6.</w:t>
            </w:r>
          </w:p>
        </w:tc>
        <w:tc>
          <w:tcPr>
            <w:tcW w:w="4696"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 xml:space="preserve">Секция «Баскетбол»  </w:t>
            </w:r>
          </w:p>
        </w:tc>
        <w:tc>
          <w:tcPr>
            <w:tcW w:w="3982"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Чекаева Е.А</w:t>
            </w:r>
          </w:p>
        </w:tc>
      </w:tr>
      <w:tr w:rsidR="00C775CA" w:rsidRPr="00C775CA" w:rsidTr="00B57509">
        <w:trPr>
          <w:trHeight w:val="244"/>
        </w:trPr>
        <w:tc>
          <w:tcPr>
            <w:tcW w:w="1245"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7.</w:t>
            </w:r>
          </w:p>
        </w:tc>
        <w:tc>
          <w:tcPr>
            <w:tcW w:w="4696"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 xml:space="preserve">«Белая ладья» </w:t>
            </w:r>
          </w:p>
        </w:tc>
        <w:tc>
          <w:tcPr>
            <w:tcW w:w="3982" w:type="dxa"/>
            <w:tcBorders>
              <w:top w:val="single" w:sz="8" w:space="0" w:color="000000"/>
              <w:left w:val="single" w:sz="8" w:space="0" w:color="000000"/>
              <w:bottom w:val="single" w:sz="8" w:space="0" w:color="000000"/>
              <w:right w:val="single" w:sz="8" w:space="0" w:color="000000"/>
            </w:tcBorders>
            <w:tcMar>
              <w:top w:w="15" w:type="dxa"/>
              <w:left w:w="69" w:type="dxa"/>
              <w:bottom w:w="0" w:type="dxa"/>
              <w:right w:w="69"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Айдарова Т.Н.</w:t>
            </w:r>
          </w:p>
        </w:tc>
      </w:tr>
      <w:tr w:rsidR="00C775CA" w:rsidRPr="00C775CA" w:rsidTr="00B57509">
        <w:trPr>
          <w:trHeight w:val="515"/>
        </w:trPr>
        <w:tc>
          <w:tcPr>
            <w:tcW w:w="1245"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8.</w:t>
            </w:r>
          </w:p>
        </w:tc>
        <w:tc>
          <w:tcPr>
            <w:tcW w:w="4696"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 xml:space="preserve">ОФП  </w:t>
            </w:r>
          </w:p>
        </w:tc>
        <w:tc>
          <w:tcPr>
            <w:tcW w:w="398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Жулябин Н.В.,  Кусмаров А.С.</w:t>
            </w:r>
          </w:p>
        </w:tc>
      </w:tr>
      <w:tr w:rsidR="00C775CA" w:rsidRPr="00C775CA" w:rsidTr="00B57509">
        <w:trPr>
          <w:trHeight w:val="337"/>
        </w:trPr>
        <w:tc>
          <w:tcPr>
            <w:tcW w:w="1245"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9.</w:t>
            </w:r>
          </w:p>
        </w:tc>
        <w:tc>
          <w:tcPr>
            <w:tcW w:w="4696"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«Веселый карандаш»</w:t>
            </w:r>
          </w:p>
        </w:tc>
        <w:tc>
          <w:tcPr>
            <w:tcW w:w="398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Позднякова В.Н., Матисова Н.А.</w:t>
            </w:r>
          </w:p>
        </w:tc>
      </w:tr>
      <w:tr w:rsidR="00C775CA" w:rsidRPr="00C775CA" w:rsidTr="00B57509">
        <w:trPr>
          <w:trHeight w:val="305"/>
        </w:trPr>
        <w:tc>
          <w:tcPr>
            <w:tcW w:w="1245"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10.</w:t>
            </w:r>
          </w:p>
        </w:tc>
        <w:tc>
          <w:tcPr>
            <w:tcW w:w="4696"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«Юный художник»</w:t>
            </w:r>
          </w:p>
        </w:tc>
        <w:tc>
          <w:tcPr>
            <w:tcW w:w="398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Чалышева О.Н.</w:t>
            </w:r>
          </w:p>
        </w:tc>
      </w:tr>
      <w:tr w:rsidR="00C775CA" w:rsidRPr="00C775CA" w:rsidTr="00B57509">
        <w:trPr>
          <w:trHeight w:val="305"/>
        </w:trPr>
        <w:tc>
          <w:tcPr>
            <w:tcW w:w="1245"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11.</w:t>
            </w:r>
          </w:p>
        </w:tc>
        <w:tc>
          <w:tcPr>
            <w:tcW w:w="4696"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«Фантазия»</w:t>
            </w:r>
          </w:p>
        </w:tc>
        <w:tc>
          <w:tcPr>
            <w:tcW w:w="398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Филатова Ю.В.</w:t>
            </w:r>
          </w:p>
        </w:tc>
      </w:tr>
      <w:tr w:rsidR="00C775CA" w:rsidRPr="00C775CA" w:rsidTr="00B57509">
        <w:trPr>
          <w:trHeight w:val="285"/>
        </w:trPr>
        <w:tc>
          <w:tcPr>
            <w:tcW w:w="1245"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12.</w:t>
            </w:r>
          </w:p>
        </w:tc>
        <w:tc>
          <w:tcPr>
            <w:tcW w:w="4696"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«Волшебный мир квилинга»</w:t>
            </w:r>
          </w:p>
        </w:tc>
        <w:tc>
          <w:tcPr>
            <w:tcW w:w="398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Свиридова Т.Н.</w:t>
            </w:r>
          </w:p>
        </w:tc>
      </w:tr>
      <w:tr w:rsidR="00C775CA" w:rsidRPr="00C775CA" w:rsidTr="00B57509">
        <w:trPr>
          <w:trHeight w:val="305"/>
        </w:trPr>
        <w:tc>
          <w:tcPr>
            <w:tcW w:w="1245"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13.</w:t>
            </w:r>
          </w:p>
        </w:tc>
        <w:tc>
          <w:tcPr>
            <w:tcW w:w="4696"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«Робототехника»</w:t>
            </w:r>
          </w:p>
        </w:tc>
        <w:tc>
          <w:tcPr>
            <w:tcW w:w="398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Колеснова В.А.</w:t>
            </w:r>
          </w:p>
        </w:tc>
      </w:tr>
      <w:tr w:rsidR="00C775CA" w:rsidRPr="00C775CA" w:rsidTr="00B57509">
        <w:trPr>
          <w:trHeight w:val="305"/>
        </w:trPr>
        <w:tc>
          <w:tcPr>
            <w:tcW w:w="1245"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14.</w:t>
            </w:r>
          </w:p>
        </w:tc>
        <w:tc>
          <w:tcPr>
            <w:tcW w:w="4696"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«Поиск»</w:t>
            </w:r>
          </w:p>
        </w:tc>
        <w:tc>
          <w:tcPr>
            <w:tcW w:w="398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Родина Е.В.</w:t>
            </w:r>
          </w:p>
        </w:tc>
      </w:tr>
      <w:tr w:rsidR="00C775CA" w:rsidRPr="00C775CA" w:rsidTr="00B57509">
        <w:trPr>
          <w:trHeight w:val="305"/>
        </w:trPr>
        <w:tc>
          <w:tcPr>
            <w:tcW w:w="1245"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15.</w:t>
            </w:r>
          </w:p>
        </w:tc>
        <w:tc>
          <w:tcPr>
            <w:tcW w:w="4696"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«Легоконструирование» </w:t>
            </w:r>
          </w:p>
        </w:tc>
        <w:tc>
          <w:tcPr>
            <w:tcW w:w="398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 xml:space="preserve"> Полякова А.И.</w:t>
            </w:r>
          </w:p>
        </w:tc>
      </w:tr>
      <w:tr w:rsidR="00C775CA" w:rsidRPr="00C775CA" w:rsidTr="00B57509">
        <w:trPr>
          <w:trHeight w:val="266"/>
        </w:trPr>
        <w:tc>
          <w:tcPr>
            <w:tcW w:w="1245"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16.</w:t>
            </w:r>
          </w:p>
        </w:tc>
        <w:tc>
          <w:tcPr>
            <w:tcW w:w="4696"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 xml:space="preserve"> Дружина юных пожарных</w:t>
            </w:r>
          </w:p>
        </w:tc>
        <w:tc>
          <w:tcPr>
            <w:tcW w:w="398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 xml:space="preserve">Айдарова Т.Н. </w:t>
            </w:r>
          </w:p>
        </w:tc>
      </w:tr>
      <w:tr w:rsidR="00C775CA" w:rsidRPr="00C775CA" w:rsidTr="00B57509">
        <w:trPr>
          <w:trHeight w:val="424"/>
        </w:trPr>
        <w:tc>
          <w:tcPr>
            <w:tcW w:w="1245"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17.</w:t>
            </w:r>
          </w:p>
        </w:tc>
        <w:tc>
          <w:tcPr>
            <w:tcW w:w="4696"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 xml:space="preserve">«Танцуют все» </w:t>
            </w:r>
          </w:p>
        </w:tc>
        <w:tc>
          <w:tcPr>
            <w:tcW w:w="398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 xml:space="preserve">Айдарова Т.Н. </w:t>
            </w:r>
          </w:p>
        </w:tc>
      </w:tr>
      <w:tr w:rsidR="00C775CA" w:rsidRPr="00C775CA" w:rsidTr="00B57509">
        <w:trPr>
          <w:trHeight w:val="424"/>
        </w:trPr>
        <w:tc>
          <w:tcPr>
            <w:tcW w:w="1245"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18.</w:t>
            </w:r>
          </w:p>
        </w:tc>
        <w:tc>
          <w:tcPr>
            <w:tcW w:w="4696"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«Подсолнушки»</w:t>
            </w:r>
          </w:p>
        </w:tc>
        <w:tc>
          <w:tcPr>
            <w:tcW w:w="398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 xml:space="preserve">Айдарова Т.Н. </w:t>
            </w:r>
          </w:p>
        </w:tc>
      </w:tr>
      <w:tr w:rsidR="00C775CA" w:rsidRPr="00C775CA" w:rsidTr="00B57509">
        <w:trPr>
          <w:trHeight w:val="424"/>
        </w:trPr>
        <w:tc>
          <w:tcPr>
            <w:tcW w:w="1245"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19.</w:t>
            </w:r>
          </w:p>
        </w:tc>
        <w:tc>
          <w:tcPr>
            <w:tcW w:w="4696"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ЮИД</w:t>
            </w:r>
          </w:p>
        </w:tc>
        <w:tc>
          <w:tcPr>
            <w:tcW w:w="398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Царева О.Е.</w:t>
            </w:r>
          </w:p>
        </w:tc>
      </w:tr>
      <w:tr w:rsidR="00C775CA" w:rsidRPr="00C775CA" w:rsidTr="00B57509">
        <w:trPr>
          <w:trHeight w:val="424"/>
        </w:trPr>
        <w:tc>
          <w:tcPr>
            <w:tcW w:w="1245"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20.</w:t>
            </w:r>
          </w:p>
        </w:tc>
        <w:tc>
          <w:tcPr>
            <w:tcW w:w="4696"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 xml:space="preserve">Этикет </w:t>
            </w:r>
          </w:p>
        </w:tc>
        <w:tc>
          <w:tcPr>
            <w:tcW w:w="398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Чалышева О.Н.</w:t>
            </w:r>
          </w:p>
        </w:tc>
      </w:tr>
      <w:tr w:rsidR="00C775CA" w:rsidRPr="00C775CA" w:rsidTr="00B57509">
        <w:trPr>
          <w:trHeight w:val="424"/>
        </w:trPr>
        <w:tc>
          <w:tcPr>
            <w:tcW w:w="1245"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21.</w:t>
            </w:r>
          </w:p>
        </w:tc>
        <w:tc>
          <w:tcPr>
            <w:tcW w:w="4696"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«Семейный клуб»</w:t>
            </w:r>
          </w:p>
        </w:tc>
        <w:tc>
          <w:tcPr>
            <w:tcW w:w="398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Паутова Л.А.</w:t>
            </w:r>
          </w:p>
        </w:tc>
      </w:tr>
      <w:tr w:rsidR="00C775CA" w:rsidRPr="00C775CA" w:rsidTr="00B57509">
        <w:trPr>
          <w:trHeight w:val="424"/>
        </w:trPr>
        <w:tc>
          <w:tcPr>
            <w:tcW w:w="1245"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22.</w:t>
            </w:r>
          </w:p>
        </w:tc>
        <w:tc>
          <w:tcPr>
            <w:tcW w:w="4696"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«Стрелковая подготовка»</w:t>
            </w:r>
          </w:p>
        </w:tc>
        <w:tc>
          <w:tcPr>
            <w:tcW w:w="398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Жулябин Н.В.</w:t>
            </w:r>
          </w:p>
        </w:tc>
      </w:tr>
      <w:tr w:rsidR="00C775CA" w:rsidRPr="00C775CA" w:rsidTr="00B57509">
        <w:trPr>
          <w:trHeight w:val="424"/>
        </w:trPr>
        <w:tc>
          <w:tcPr>
            <w:tcW w:w="1245"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23.</w:t>
            </w:r>
          </w:p>
        </w:tc>
        <w:tc>
          <w:tcPr>
            <w:tcW w:w="4696"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 xml:space="preserve">«Строевая подготовка» </w:t>
            </w:r>
          </w:p>
        </w:tc>
        <w:tc>
          <w:tcPr>
            <w:tcW w:w="398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Кусмаров А.С.</w:t>
            </w:r>
          </w:p>
        </w:tc>
      </w:tr>
      <w:tr w:rsidR="00C775CA" w:rsidRPr="00C775CA" w:rsidTr="00B57509">
        <w:trPr>
          <w:trHeight w:val="424"/>
        </w:trPr>
        <w:tc>
          <w:tcPr>
            <w:tcW w:w="1245"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24.</w:t>
            </w:r>
          </w:p>
        </w:tc>
        <w:tc>
          <w:tcPr>
            <w:tcW w:w="4696"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 xml:space="preserve"> Устав вооруженных сил</w:t>
            </w:r>
          </w:p>
        </w:tc>
        <w:tc>
          <w:tcPr>
            <w:tcW w:w="398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Кусмаров А.С</w:t>
            </w:r>
          </w:p>
        </w:tc>
      </w:tr>
      <w:tr w:rsidR="00C775CA" w:rsidRPr="00C775CA" w:rsidTr="00B57509">
        <w:trPr>
          <w:trHeight w:val="424"/>
        </w:trPr>
        <w:tc>
          <w:tcPr>
            <w:tcW w:w="1245"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iCs/>
                <w:sz w:val="28"/>
                <w:szCs w:val="28"/>
                <w:lang w:eastAsia="en-US"/>
              </w:rPr>
              <w:t>25.</w:t>
            </w:r>
          </w:p>
        </w:tc>
        <w:tc>
          <w:tcPr>
            <w:tcW w:w="4696"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vAlign w:val="cente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История казачества </w:t>
            </w:r>
          </w:p>
        </w:tc>
        <w:tc>
          <w:tcPr>
            <w:tcW w:w="3982" w:type="dxa"/>
            <w:tcBorders>
              <w:top w:val="single" w:sz="8" w:space="0" w:color="000000"/>
              <w:left w:val="single" w:sz="8" w:space="0" w:color="000000"/>
              <w:bottom w:val="single" w:sz="8" w:space="0" w:color="000000"/>
              <w:right w:val="single" w:sz="8" w:space="0" w:color="000000"/>
            </w:tcBorders>
            <w:tcMar>
              <w:top w:w="15" w:type="dxa"/>
              <w:left w:w="76" w:type="dxa"/>
              <w:bottom w:w="0" w:type="dxa"/>
              <w:right w:w="76" w:type="dxa"/>
            </w:tcMar>
            <w:hideMark/>
          </w:tcPr>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bCs/>
                <w:sz w:val="28"/>
                <w:szCs w:val="28"/>
                <w:lang w:eastAsia="en-US"/>
              </w:rPr>
              <w:t>Жулябин Н.В.</w:t>
            </w:r>
          </w:p>
        </w:tc>
      </w:tr>
    </w:tbl>
    <w:p w:rsidR="00C775CA" w:rsidRPr="00C775CA" w:rsidRDefault="00C775CA" w:rsidP="00B57509">
      <w:pPr>
        <w:ind w:firstLine="709"/>
        <w:rPr>
          <w:rFonts w:ascii="Times New Roman" w:eastAsiaTheme="minorHAnsi" w:hAnsi="Times New Roman" w:cs="Times New Roman"/>
          <w:sz w:val="28"/>
          <w:szCs w:val="28"/>
          <w:lang w:eastAsia="en-US"/>
        </w:rPr>
      </w:pP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lastRenderedPageBreak/>
        <w:t>В начальной школе функционировало 15 классов, обучалось – 346 человек:</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1-х классов – 4, 2-х классов – 4, 3-х классов – 3, 4-х классов – 4.</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Обучение осуществлялось  по УМК образовательной системы «Гармония». </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Для работы по реализации ФГОС  НОО 2 кабинета начальных классов оснащены интерактивными досками, 1 кабинет -  ноутбуками. </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С 2011-2012 учебного  года начальная школа начала использовать в качестве контроля комплексные контрольные работы. Согласно федеральному государственному образовательному  стандарту, одним из результатов обучения в начальной школе  является способность учеников решать  учебно-практические и учебно-познавательные задачи на основе:</w:t>
      </w:r>
    </w:p>
    <w:p w:rsidR="00C775CA" w:rsidRPr="00C775CA" w:rsidRDefault="00C775CA" w:rsidP="00B57509">
      <w:pPr>
        <w:numPr>
          <w:ilvl w:val="0"/>
          <w:numId w:val="3"/>
        </w:numPr>
        <w:spacing w:line="240" w:lineRule="auto"/>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системы знаний и представлений о природе, обществе, человеке, знаковых и информационных системах;</w:t>
      </w:r>
    </w:p>
    <w:p w:rsidR="00C775CA" w:rsidRPr="00C775CA" w:rsidRDefault="00C775CA" w:rsidP="00B57509">
      <w:pPr>
        <w:numPr>
          <w:ilvl w:val="0"/>
          <w:numId w:val="3"/>
        </w:numPr>
        <w:spacing w:line="240" w:lineRule="auto"/>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умений учебно-познавательной и предметно-практической  деятельности;</w:t>
      </w:r>
    </w:p>
    <w:p w:rsidR="00C775CA" w:rsidRPr="00C775CA" w:rsidRDefault="00C775CA" w:rsidP="00B57509">
      <w:pPr>
        <w:numPr>
          <w:ilvl w:val="0"/>
          <w:numId w:val="3"/>
        </w:numPr>
        <w:spacing w:line="240" w:lineRule="auto"/>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коммуникативных и информационных умений.</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Комплексные проверочные работы, составленные на  межпредметной основе, дают педагогу возможность оценить умения обучающихся  работать с информацией, а также уровень развития универсальных учебных действий младших школьников. </w:t>
      </w:r>
    </w:p>
    <w:p w:rsidR="00C775CA" w:rsidRPr="00C775CA" w:rsidRDefault="00C775CA" w:rsidP="00B57509">
      <w:pPr>
        <w:ind w:firstLine="709"/>
        <w:jc w:val="center"/>
        <w:rPr>
          <w:rFonts w:ascii="Times New Roman" w:eastAsiaTheme="minorHAnsi" w:hAnsi="Times New Roman" w:cs="Times New Roman"/>
          <w:b/>
          <w:sz w:val="28"/>
          <w:szCs w:val="28"/>
          <w:lang w:eastAsia="en-US"/>
        </w:rPr>
      </w:pPr>
      <w:r w:rsidRPr="00C775CA">
        <w:rPr>
          <w:rFonts w:ascii="Times New Roman" w:eastAsiaTheme="minorHAnsi" w:hAnsi="Times New Roman" w:cs="Times New Roman"/>
          <w:b/>
          <w:sz w:val="28"/>
          <w:szCs w:val="28"/>
          <w:lang w:eastAsia="en-US"/>
        </w:rPr>
        <w:t xml:space="preserve">Результаты диагностических работ в 2 классах </w:t>
      </w:r>
      <w:r w:rsidRPr="00C775CA">
        <w:rPr>
          <w:rFonts w:ascii="Times New Roman" w:eastAsiaTheme="minorHAnsi" w:hAnsi="Times New Roman" w:cs="Times New Roman"/>
          <w:b/>
          <w:sz w:val="28"/>
          <w:szCs w:val="28"/>
          <w:lang w:eastAsia="en-US"/>
        </w:rPr>
        <w:br/>
      </w:r>
    </w:p>
    <w:tbl>
      <w:tblPr>
        <w:tblStyle w:val="13"/>
        <w:tblW w:w="0" w:type="auto"/>
        <w:tblLook w:val="04A0"/>
      </w:tblPr>
      <w:tblGrid>
        <w:gridCol w:w="1854"/>
        <w:gridCol w:w="1259"/>
        <w:gridCol w:w="1303"/>
        <w:gridCol w:w="1294"/>
        <w:gridCol w:w="1326"/>
        <w:gridCol w:w="1260"/>
        <w:gridCol w:w="1275"/>
      </w:tblGrid>
      <w:tr w:rsidR="00C775CA" w:rsidRPr="00C775CA" w:rsidTr="00C775CA">
        <w:trPr>
          <w:trHeight w:val="763"/>
        </w:trPr>
        <w:tc>
          <w:tcPr>
            <w:tcW w:w="19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Кол-во учащихся</w:t>
            </w:r>
          </w:p>
        </w:tc>
        <w:tc>
          <w:tcPr>
            <w:tcW w:w="27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5 – 9 баллов – освоил базовый уровень</w:t>
            </w:r>
          </w:p>
        </w:tc>
        <w:tc>
          <w:tcPr>
            <w:tcW w:w="2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10 – 18 баллов – освоил базовый и повышенный уровни</w:t>
            </w:r>
          </w:p>
        </w:tc>
        <w:tc>
          <w:tcPr>
            <w:tcW w:w="2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Менее 5 баллов – не освоил базовый уровень</w:t>
            </w:r>
          </w:p>
        </w:tc>
      </w:tr>
      <w:tr w:rsidR="00C775CA" w:rsidRPr="00C775CA" w:rsidTr="00C775CA">
        <w:trPr>
          <w:trHeight w:val="22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5CA" w:rsidRPr="00C775CA" w:rsidRDefault="00C775CA" w:rsidP="007E0BA9">
            <w:pPr>
              <w:ind w:firstLine="142"/>
              <w:rPr>
                <w:rFonts w:ascii="Times New Roman" w:hAnsi="Times New Roman" w:cs="Times New Roman"/>
                <w:b/>
                <w:sz w:val="28"/>
                <w:szCs w:val="28"/>
              </w:rPr>
            </w:pP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чел.</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чел.</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чел.</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w:t>
            </w:r>
          </w:p>
        </w:tc>
      </w:tr>
      <w:tr w:rsidR="00C775CA" w:rsidRPr="00C775CA" w:rsidTr="00C775C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rPr>
                <w:rFonts w:ascii="Times New Roman" w:hAnsi="Times New Roman" w:cs="Times New Roman"/>
                <w:sz w:val="28"/>
                <w:szCs w:val="28"/>
              </w:rPr>
            </w:pPr>
            <w:r w:rsidRPr="00C775CA">
              <w:rPr>
                <w:rFonts w:ascii="Times New Roman" w:hAnsi="Times New Roman" w:cs="Times New Roman"/>
                <w:sz w:val="28"/>
                <w:szCs w:val="28"/>
              </w:rPr>
              <w:t xml:space="preserve">2 « А»-    20  чел.  </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16</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80%</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4</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20%</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w:t>
            </w:r>
          </w:p>
        </w:tc>
      </w:tr>
      <w:tr w:rsidR="00C775CA" w:rsidRPr="00C775CA" w:rsidTr="00C775C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rPr>
                <w:rFonts w:ascii="Times New Roman" w:hAnsi="Times New Roman" w:cs="Times New Roman"/>
                <w:sz w:val="28"/>
                <w:szCs w:val="28"/>
              </w:rPr>
            </w:pPr>
            <w:r w:rsidRPr="00C775CA">
              <w:rPr>
                <w:rFonts w:ascii="Times New Roman" w:hAnsi="Times New Roman" w:cs="Times New Roman"/>
                <w:sz w:val="28"/>
                <w:szCs w:val="28"/>
              </w:rPr>
              <w:t>2  «Б» - 25 чел.</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13</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52%</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12</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48%</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w:t>
            </w:r>
          </w:p>
        </w:tc>
      </w:tr>
      <w:tr w:rsidR="00C775CA" w:rsidRPr="00C775CA" w:rsidTr="00C775C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rPr>
                <w:rFonts w:ascii="Times New Roman" w:hAnsi="Times New Roman" w:cs="Times New Roman"/>
                <w:sz w:val="28"/>
                <w:szCs w:val="28"/>
              </w:rPr>
            </w:pPr>
            <w:r w:rsidRPr="00C775CA">
              <w:rPr>
                <w:rFonts w:ascii="Times New Roman" w:hAnsi="Times New Roman" w:cs="Times New Roman"/>
                <w:sz w:val="28"/>
                <w:szCs w:val="28"/>
              </w:rPr>
              <w:lastRenderedPageBreak/>
              <w:t>2 «В» - 22 чел.</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18</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81,8%</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3</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13,6%</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1</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4,5%</w:t>
            </w:r>
          </w:p>
        </w:tc>
      </w:tr>
      <w:tr w:rsidR="00C775CA" w:rsidRPr="00C775CA" w:rsidTr="00C775C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ind w:firstLine="142"/>
              <w:rPr>
                <w:rFonts w:ascii="Times New Roman" w:hAnsi="Times New Roman" w:cs="Times New Roman"/>
                <w:sz w:val="28"/>
                <w:szCs w:val="28"/>
              </w:rPr>
            </w:pPr>
            <w:r w:rsidRPr="00C775CA">
              <w:rPr>
                <w:rFonts w:ascii="Times New Roman" w:hAnsi="Times New Roman" w:cs="Times New Roman"/>
                <w:sz w:val="28"/>
                <w:szCs w:val="28"/>
              </w:rPr>
              <w:t>2 «Г»- 20 чел.</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ind w:firstLine="142"/>
              <w:jc w:val="center"/>
              <w:rPr>
                <w:rFonts w:ascii="Times New Roman" w:hAnsi="Times New Roman" w:cs="Times New Roman"/>
                <w:sz w:val="28"/>
                <w:szCs w:val="28"/>
              </w:rPr>
            </w:pPr>
            <w:r w:rsidRPr="00C775CA">
              <w:rPr>
                <w:rFonts w:ascii="Times New Roman" w:hAnsi="Times New Roman" w:cs="Times New Roman"/>
                <w:sz w:val="28"/>
                <w:szCs w:val="28"/>
              </w:rPr>
              <w:t>14</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ind w:firstLine="142"/>
              <w:jc w:val="center"/>
              <w:rPr>
                <w:rFonts w:ascii="Times New Roman" w:hAnsi="Times New Roman" w:cs="Times New Roman"/>
                <w:sz w:val="28"/>
                <w:szCs w:val="28"/>
              </w:rPr>
            </w:pPr>
            <w:r w:rsidRPr="00C775CA">
              <w:rPr>
                <w:rFonts w:ascii="Times New Roman" w:hAnsi="Times New Roman" w:cs="Times New Roman"/>
                <w:sz w:val="28"/>
                <w:szCs w:val="28"/>
              </w:rPr>
              <w:t>70%</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ind w:firstLine="142"/>
              <w:jc w:val="center"/>
              <w:rPr>
                <w:rFonts w:ascii="Times New Roman" w:hAnsi="Times New Roman" w:cs="Times New Roman"/>
                <w:sz w:val="28"/>
                <w:szCs w:val="28"/>
              </w:rPr>
            </w:pPr>
            <w:r w:rsidRPr="00C775CA">
              <w:rPr>
                <w:rFonts w:ascii="Times New Roman" w:hAnsi="Times New Roman" w:cs="Times New Roman"/>
                <w:sz w:val="28"/>
                <w:szCs w:val="28"/>
              </w:rPr>
              <w:t>4</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ind w:firstLine="142"/>
              <w:jc w:val="center"/>
              <w:rPr>
                <w:rFonts w:ascii="Times New Roman" w:hAnsi="Times New Roman" w:cs="Times New Roman"/>
                <w:sz w:val="28"/>
                <w:szCs w:val="28"/>
              </w:rPr>
            </w:pPr>
            <w:r w:rsidRPr="00C775CA">
              <w:rPr>
                <w:rFonts w:ascii="Times New Roman" w:hAnsi="Times New Roman" w:cs="Times New Roman"/>
                <w:sz w:val="28"/>
                <w:szCs w:val="28"/>
              </w:rPr>
              <w:t>20</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ind w:firstLine="142"/>
              <w:jc w:val="center"/>
              <w:rPr>
                <w:rFonts w:ascii="Times New Roman" w:hAnsi="Times New Roman" w:cs="Times New Roman"/>
                <w:sz w:val="28"/>
                <w:szCs w:val="28"/>
              </w:rPr>
            </w:pPr>
            <w:r w:rsidRPr="00C775CA">
              <w:rPr>
                <w:rFonts w:ascii="Times New Roman" w:hAnsi="Times New Roman" w:cs="Times New Roman"/>
                <w:sz w:val="28"/>
                <w:szCs w:val="28"/>
              </w:rPr>
              <w:t>2</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ind w:firstLine="142"/>
              <w:jc w:val="center"/>
              <w:rPr>
                <w:rFonts w:ascii="Times New Roman" w:hAnsi="Times New Roman" w:cs="Times New Roman"/>
                <w:sz w:val="28"/>
                <w:szCs w:val="28"/>
              </w:rPr>
            </w:pPr>
            <w:r w:rsidRPr="00C775CA">
              <w:rPr>
                <w:rFonts w:ascii="Times New Roman" w:hAnsi="Times New Roman" w:cs="Times New Roman"/>
                <w:sz w:val="28"/>
                <w:szCs w:val="28"/>
              </w:rPr>
              <w:t>10 %</w:t>
            </w:r>
          </w:p>
        </w:tc>
      </w:tr>
      <w:tr w:rsidR="00C775CA" w:rsidRPr="00C775CA" w:rsidTr="00C775CA">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rPr>
                <w:rFonts w:ascii="Times New Roman" w:hAnsi="Times New Roman" w:cs="Times New Roman"/>
                <w:sz w:val="28"/>
                <w:szCs w:val="28"/>
              </w:rPr>
            </w:pPr>
            <w:r w:rsidRPr="00C775CA">
              <w:rPr>
                <w:rFonts w:ascii="Times New Roman" w:hAnsi="Times New Roman" w:cs="Times New Roman"/>
                <w:sz w:val="28"/>
                <w:szCs w:val="28"/>
              </w:rPr>
              <w:t>Итого: 87 чел.</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61</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70,1%</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23</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26,4%</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3</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3,4%</w:t>
            </w:r>
          </w:p>
        </w:tc>
      </w:tr>
    </w:tbl>
    <w:p w:rsidR="00C775CA" w:rsidRPr="00C775CA" w:rsidRDefault="00C775CA" w:rsidP="00B57509">
      <w:pPr>
        <w:ind w:firstLine="709"/>
        <w:rPr>
          <w:rFonts w:ascii="Times New Roman" w:eastAsiaTheme="minorHAnsi" w:hAnsi="Times New Roman" w:cs="Times New Roman"/>
          <w:sz w:val="28"/>
          <w:szCs w:val="28"/>
          <w:lang w:eastAsia="en-US"/>
        </w:rPr>
      </w:pP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Таким образом, 96,6% обучающихся  2-х классов выполнили обязательный минимум программного материала. 3,4% обучающихся не достигли базового уровня и, следовательно, показали недостаточную предметную подготовку. </w:t>
      </w:r>
    </w:p>
    <w:p w:rsidR="00C775CA" w:rsidRPr="00C775CA" w:rsidRDefault="00C775CA" w:rsidP="00B57509">
      <w:pPr>
        <w:ind w:firstLine="709"/>
        <w:jc w:val="center"/>
        <w:rPr>
          <w:rFonts w:ascii="Times New Roman" w:eastAsiaTheme="minorHAnsi" w:hAnsi="Times New Roman" w:cs="Times New Roman"/>
          <w:b/>
          <w:sz w:val="28"/>
          <w:szCs w:val="28"/>
          <w:lang w:eastAsia="en-US"/>
        </w:rPr>
      </w:pPr>
      <w:r w:rsidRPr="00C775CA">
        <w:rPr>
          <w:rFonts w:ascii="Times New Roman" w:eastAsiaTheme="minorHAnsi" w:hAnsi="Times New Roman" w:cs="Times New Roman"/>
          <w:b/>
          <w:sz w:val="28"/>
          <w:szCs w:val="28"/>
          <w:lang w:eastAsia="en-US"/>
        </w:rPr>
        <w:t>Результаты диагностических работ в 3-х классах</w:t>
      </w:r>
    </w:p>
    <w:tbl>
      <w:tblPr>
        <w:tblStyle w:val="13"/>
        <w:tblW w:w="0" w:type="auto"/>
        <w:tblLook w:val="04A0"/>
      </w:tblPr>
      <w:tblGrid>
        <w:gridCol w:w="1851"/>
        <w:gridCol w:w="1254"/>
        <w:gridCol w:w="1299"/>
        <w:gridCol w:w="1290"/>
        <w:gridCol w:w="1323"/>
        <w:gridCol w:w="1255"/>
        <w:gridCol w:w="1299"/>
      </w:tblGrid>
      <w:tr w:rsidR="00C775CA" w:rsidRPr="00C775CA" w:rsidTr="00C775CA">
        <w:trPr>
          <w:trHeight w:val="763"/>
        </w:trPr>
        <w:tc>
          <w:tcPr>
            <w:tcW w:w="1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Кол-во учащихся</w:t>
            </w: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5 – 9 баллов – освоил базовый уровень</w:t>
            </w:r>
          </w:p>
        </w:tc>
        <w:tc>
          <w:tcPr>
            <w:tcW w:w="26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10 – 18 баллов – освоил базовый и повышенный уровни</w:t>
            </w:r>
          </w:p>
        </w:tc>
        <w:tc>
          <w:tcPr>
            <w:tcW w:w="2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Менее 5 баллов – не освоил базовый уровень</w:t>
            </w:r>
          </w:p>
        </w:tc>
      </w:tr>
      <w:tr w:rsidR="00C775CA" w:rsidRPr="00C775CA" w:rsidTr="00C775CA">
        <w:trPr>
          <w:trHeight w:val="22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775CA" w:rsidRPr="00C775CA" w:rsidRDefault="00C775CA" w:rsidP="007E0BA9">
            <w:pPr>
              <w:ind w:firstLine="142"/>
              <w:rPr>
                <w:rFonts w:ascii="Times New Roman" w:hAnsi="Times New Roman" w:cs="Times New Roman"/>
                <w:b/>
                <w:sz w:val="28"/>
                <w:szCs w:val="28"/>
              </w:rPr>
            </w:pP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чел.</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чел.</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чел.</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w:t>
            </w:r>
          </w:p>
        </w:tc>
      </w:tr>
      <w:tr w:rsidR="00C775CA" w:rsidRPr="00C775CA" w:rsidTr="00C775CA">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rPr>
                <w:rFonts w:ascii="Times New Roman" w:hAnsi="Times New Roman" w:cs="Times New Roman"/>
                <w:sz w:val="28"/>
                <w:szCs w:val="28"/>
              </w:rPr>
            </w:pPr>
            <w:r w:rsidRPr="00C775CA">
              <w:rPr>
                <w:rFonts w:ascii="Times New Roman" w:hAnsi="Times New Roman" w:cs="Times New Roman"/>
                <w:sz w:val="28"/>
                <w:szCs w:val="28"/>
              </w:rPr>
              <w:t xml:space="preserve">3 « А»-  20    чел.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12</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60%</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8</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40%</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w:t>
            </w:r>
          </w:p>
        </w:tc>
      </w:tr>
      <w:tr w:rsidR="00C775CA" w:rsidRPr="00C775CA" w:rsidTr="00C775CA">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rPr>
                <w:rFonts w:ascii="Times New Roman" w:hAnsi="Times New Roman" w:cs="Times New Roman"/>
                <w:sz w:val="28"/>
                <w:szCs w:val="28"/>
              </w:rPr>
            </w:pPr>
            <w:r w:rsidRPr="00C775CA">
              <w:rPr>
                <w:rFonts w:ascii="Times New Roman" w:hAnsi="Times New Roman" w:cs="Times New Roman"/>
                <w:sz w:val="28"/>
                <w:szCs w:val="28"/>
              </w:rPr>
              <w:t>3 «Б» - 25 чел.</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16</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64%</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9</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36%</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w:t>
            </w:r>
          </w:p>
        </w:tc>
      </w:tr>
      <w:tr w:rsidR="00C775CA" w:rsidRPr="00C775CA" w:rsidTr="00C775CA">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rPr>
                <w:rFonts w:ascii="Times New Roman" w:hAnsi="Times New Roman" w:cs="Times New Roman"/>
                <w:sz w:val="28"/>
                <w:szCs w:val="28"/>
              </w:rPr>
            </w:pPr>
            <w:r w:rsidRPr="00C775CA">
              <w:rPr>
                <w:rFonts w:ascii="Times New Roman" w:hAnsi="Times New Roman" w:cs="Times New Roman"/>
                <w:sz w:val="28"/>
                <w:szCs w:val="28"/>
              </w:rPr>
              <w:t>3 «В» -22чел.</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17</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77,2%</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4</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18,1%</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1</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4,5%</w:t>
            </w:r>
          </w:p>
        </w:tc>
      </w:tr>
      <w:tr w:rsidR="00C775CA" w:rsidRPr="00C775CA" w:rsidTr="00C775CA">
        <w:tc>
          <w:tcPr>
            <w:tcW w:w="1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rPr>
                <w:rFonts w:ascii="Times New Roman" w:hAnsi="Times New Roman" w:cs="Times New Roman"/>
                <w:sz w:val="28"/>
                <w:szCs w:val="28"/>
              </w:rPr>
            </w:pPr>
            <w:r w:rsidRPr="00C775CA">
              <w:rPr>
                <w:rFonts w:ascii="Times New Roman" w:hAnsi="Times New Roman" w:cs="Times New Roman"/>
                <w:sz w:val="28"/>
                <w:szCs w:val="28"/>
              </w:rPr>
              <w:t>Итого:  67 чел.</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45</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67,1%</w:t>
            </w:r>
          </w:p>
        </w:tc>
        <w:tc>
          <w:tcPr>
            <w:tcW w:w="12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21</w:t>
            </w:r>
          </w:p>
        </w:tc>
        <w:tc>
          <w:tcPr>
            <w:tcW w:w="13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31,3%</w:t>
            </w:r>
          </w:p>
        </w:tc>
        <w:tc>
          <w:tcPr>
            <w:tcW w:w="1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1</w:t>
            </w:r>
          </w:p>
        </w:tc>
        <w:tc>
          <w:tcPr>
            <w:tcW w:w="1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7E0BA9">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1,4%</w:t>
            </w:r>
          </w:p>
        </w:tc>
      </w:tr>
    </w:tbl>
    <w:p w:rsidR="00C775CA" w:rsidRPr="00C775CA" w:rsidRDefault="00C775CA" w:rsidP="007E0BA9">
      <w:pPr>
        <w:ind w:firstLine="142"/>
        <w:rPr>
          <w:rFonts w:ascii="Times New Roman" w:eastAsiaTheme="minorHAnsi" w:hAnsi="Times New Roman" w:cs="Times New Roman"/>
          <w:sz w:val="28"/>
          <w:szCs w:val="28"/>
          <w:lang w:eastAsia="en-US"/>
        </w:rPr>
      </w:pPr>
    </w:p>
    <w:p w:rsidR="00C775CA" w:rsidRPr="00C775CA" w:rsidRDefault="00C775CA" w:rsidP="007E0BA9">
      <w:pPr>
        <w:ind w:firstLine="142"/>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Таким образом, 98,2% обучающихся  3-х классов выполнили обязательный минимум. 1,4% обучающихся не достигли базового уровня и, следовательно, показали недостаточную предметную подготовку. </w:t>
      </w:r>
    </w:p>
    <w:p w:rsidR="00C775CA" w:rsidRPr="00C775CA" w:rsidRDefault="00C775CA" w:rsidP="007E0BA9">
      <w:pPr>
        <w:ind w:firstLine="142"/>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В мае 2016 года 90  </w:t>
      </w:r>
      <w:r w:rsidRPr="00C775CA">
        <w:rPr>
          <w:rFonts w:ascii="Times New Roman" w:eastAsiaTheme="minorHAnsi" w:hAnsi="Times New Roman" w:cs="Times New Roman"/>
          <w:bCs/>
          <w:sz w:val="28"/>
          <w:szCs w:val="28"/>
          <w:lang w:eastAsia="en-US"/>
        </w:rPr>
        <w:t>выпускников 4-х классов приняли участие в написании Всероссийских проверочных работ по русскому языку, математике, окружающему миру</w:t>
      </w:r>
      <w:r w:rsidRPr="00C775CA">
        <w:rPr>
          <w:rFonts w:ascii="Times New Roman" w:eastAsiaTheme="minorHAnsi" w:hAnsi="Times New Roman" w:cs="Times New Roman"/>
          <w:b/>
          <w:bCs/>
          <w:iCs/>
          <w:sz w:val="28"/>
          <w:szCs w:val="28"/>
          <w:lang w:eastAsia="en-US"/>
        </w:rPr>
        <w:t>,</w:t>
      </w:r>
      <w:r w:rsidR="007C226A">
        <w:rPr>
          <w:rFonts w:ascii="Times New Roman" w:eastAsiaTheme="minorHAnsi" w:hAnsi="Times New Roman" w:cs="Times New Roman"/>
          <w:b/>
          <w:bCs/>
          <w:iCs/>
          <w:sz w:val="28"/>
          <w:szCs w:val="28"/>
          <w:lang w:eastAsia="en-US"/>
        </w:rPr>
        <w:t xml:space="preserve"> </w:t>
      </w:r>
      <w:r w:rsidRPr="00C775CA">
        <w:rPr>
          <w:rFonts w:ascii="Times New Roman" w:eastAsiaTheme="minorHAnsi" w:hAnsi="Times New Roman" w:cs="Times New Roman"/>
          <w:bCs/>
          <w:iCs/>
          <w:sz w:val="28"/>
          <w:szCs w:val="28"/>
          <w:lang w:eastAsia="en-US"/>
        </w:rPr>
        <w:t xml:space="preserve">которые проводились во всех школах России </w:t>
      </w:r>
      <w:r w:rsidRPr="00C775CA">
        <w:rPr>
          <w:rFonts w:ascii="Times New Roman" w:eastAsiaTheme="minorHAnsi" w:hAnsi="Times New Roman" w:cs="Times New Roman"/>
          <w:sz w:val="28"/>
          <w:szCs w:val="28"/>
          <w:lang w:eastAsia="en-US"/>
        </w:rPr>
        <w:t xml:space="preserve">для </w:t>
      </w:r>
      <w:r w:rsidRPr="00C775CA">
        <w:rPr>
          <w:rFonts w:ascii="Times New Roman" w:eastAsiaTheme="minorHAnsi" w:hAnsi="Times New Roman" w:cs="Times New Roman"/>
          <w:sz w:val="28"/>
          <w:szCs w:val="28"/>
          <w:lang w:eastAsia="en-US"/>
        </w:rPr>
        <w:lastRenderedPageBreak/>
        <w:t xml:space="preserve">оценки результатов учебных достижений учащихся, выявления проблем в обучении. В ходе мониторинга прошла проверка соответствия качества подготовки обучающихся требованиям федерального государственного образовательного стандарта  по  русскому языку, математике, окружающему миру. </w:t>
      </w:r>
    </w:p>
    <w:p w:rsidR="00C775CA" w:rsidRPr="00C775CA" w:rsidRDefault="00C775CA" w:rsidP="007E0BA9">
      <w:pPr>
        <w:ind w:firstLine="142"/>
        <w:jc w:val="center"/>
        <w:rPr>
          <w:rFonts w:ascii="Times New Roman" w:eastAsiaTheme="minorHAnsi" w:hAnsi="Times New Roman" w:cs="Times New Roman"/>
          <w:b/>
          <w:iCs/>
          <w:sz w:val="28"/>
          <w:szCs w:val="28"/>
          <w:lang w:eastAsia="en-US"/>
        </w:rPr>
      </w:pPr>
      <w:r w:rsidRPr="00C775CA">
        <w:rPr>
          <w:rFonts w:ascii="Times New Roman" w:eastAsiaTheme="minorHAnsi" w:hAnsi="Times New Roman" w:cs="Times New Roman"/>
          <w:b/>
          <w:iCs/>
          <w:sz w:val="28"/>
          <w:szCs w:val="28"/>
          <w:lang w:eastAsia="en-US"/>
        </w:rPr>
        <w:t xml:space="preserve">Результаты итоговой работы по русскому языку в </w:t>
      </w:r>
      <w:r w:rsidRPr="00C775CA">
        <w:rPr>
          <w:rFonts w:ascii="Times New Roman" w:eastAsiaTheme="minorHAnsi" w:hAnsi="Times New Roman" w:cs="Times New Roman"/>
          <w:b/>
          <w:iCs/>
          <w:sz w:val="28"/>
          <w:szCs w:val="28"/>
          <w:lang w:val="en-US" w:eastAsia="en-US"/>
        </w:rPr>
        <w:t>IV</w:t>
      </w:r>
      <w:r w:rsidRPr="00C775CA">
        <w:rPr>
          <w:rFonts w:ascii="Times New Roman" w:eastAsiaTheme="minorHAnsi" w:hAnsi="Times New Roman" w:cs="Times New Roman"/>
          <w:b/>
          <w:iCs/>
          <w:sz w:val="28"/>
          <w:szCs w:val="28"/>
          <w:lang w:eastAsia="en-US"/>
        </w:rPr>
        <w:t xml:space="preserve"> классах</w:t>
      </w:r>
    </w:p>
    <w:p w:rsidR="00C775CA" w:rsidRPr="00C775CA" w:rsidRDefault="00C775CA" w:rsidP="007E0BA9">
      <w:pPr>
        <w:ind w:firstLine="142"/>
        <w:jc w:val="center"/>
        <w:rPr>
          <w:rFonts w:ascii="Times New Roman" w:eastAsiaTheme="minorHAnsi" w:hAnsi="Times New Roman" w:cs="Times New Roman"/>
          <w:b/>
          <w:iCs/>
          <w:sz w:val="28"/>
          <w:szCs w:val="28"/>
          <w:lang w:eastAsia="en-US"/>
        </w:rPr>
      </w:pPr>
      <w:r w:rsidRPr="00C775CA">
        <w:rPr>
          <w:rFonts w:ascii="Times New Roman" w:eastAsiaTheme="minorHAnsi" w:hAnsi="Times New Roman" w:cs="Times New Roman"/>
          <w:b/>
          <w:iCs/>
          <w:sz w:val="28"/>
          <w:szCs w:val="28"/>
          <w:lang w:eastAsia="en-US"/>
        </w:rPr>
        <w:t>МБОУ СОШ №2 г. Нижний Ломов</w:t>
      </w:r>
    </w:p>
    <w:tbl>
      <w:tblPr>
        <w:tblW w:w="9729" w:type="dxa"/>
        <w:jc w:val="center"/>
        <w:tblInd w:w="-2442" w:type="dxa"/>
        <w:tblLayout w:type="fixed"/>
        <w:tblCellMar>
          <w:left w:w="30" w:type="dxa"/>
          <w:right w:w="30" w:type="dxa"/>
        </w:tblCellMar>
        <w:tblLook w:val="04A0"/>
      </w:tblPr>
      <w:tblGrid>
        <w:gridCol w:w="1463"/>
        <w:gridCol w:w="851"/>
        <w:gridCol w:w="850"/>
        <w:gridCol w:w="1150"/>
        <w:gridCol w:w="596"/>
        <w:gridCol w:w="822"/>
        <w:gridCol w:w="595"/>
        <w:gridCol w:w="739"/>
        <w:gridCol w:w="679"/>
        <w:gridCol w:w="992"/>
        <w:gridCol w:w="992"/>
      </w:tblGrid>
      <w:tr w:rsidR="00C775CA" w:rsidRPr="00C775CA" w:rsidTr="00B57509">
        <w:trPr>
          <w:cantSplit/>
          <w:trHeight w:val="1558"/>
          <w:jc w:val="center"/>
        </w:trPr>
        <w:tc>
          <w:tcPr>
            <w:tcW w:w="1463"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Количество учащихся</w:t>
            </w:r>
          </w:p>
        </w:tc>
        <w:tc>
          <w:tcPr>
            <w:tcW w:w="6282" w:type="dxa"/>
            <w:gridSpan w:val="8"/>
            <w:tcBorders>
              <w:top w:val="single" w:sz="6" w:space="0" w:color="auto"/>
              <w:left w:val="single" w:sz="6" w:space="0" w:color="auto"/>
              <w:bottom w:val="nil"/>
              <w:right w:val="single" w:sz="6" w:space="0" w:color="auto"/>
            </w:tcBorders>
            <w:hideMark/>
          </w:tcPr>
          <w:p w:rsidR="00C775CA" w:rsidRPr="00C775CA" w:rsidRDefault="00C775CA" w:rsidP="007E0BA9">
            <w:pPr>
              <w:ind w:firstLine="142"/>
              <w:jc w:val="center"/>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Количество учащихся,</w:t>
            </w:r>
          </w:p>
          <w:p w:rsidR="00C775CA" w:rsidRPr="00C775CA" w:rsidRDefault="00C775CA" w:rsidP="007E0BA9">
            <w:pPr>
              <w:ind w:firstLine="142"/>
              <w:jc w:val="center"/>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получивших отметки</w:t>
            </w:r>
          </w:p>
        </w:tc>
        <w:tc>
          <w:tcPr>
            <w:tcW w:w="992"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Средний балл по ОО</w:t>
            </w:r>
          </w:p>
        </w:tc>
        <w:tc>
          <w:tcPr>
            <w:tcW w:w="992"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Средняя отметка по ОО</w:t>
            </w:r>
          </w:p>
        </w:tc>
      </w:tr>
      <w:tr w:rsidR="00C775CA" w:rsidRPr="00C775CA" w:rsidTr="00B57509">
        <w:trPr>
          <w:trHeight w:val="278"/>
          <w:jc w:val="center"/>
        </w:trPr>
        <w:tc>
          <w:tcPr>
            <w:tcW w:w="1463" w:type="dxa"/>
            <w:vMerge/>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p>
        </w:tc>
        <w:tc>
          <w:tcPr>
            <w:tcW w:w="1701" w:type="dxa"/>
            <w:gridSpan w:val="2"/>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jc w:val="center"/>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«2»</w:t>
            </w:r>
          </w:p>
        </w:tc>
        <w:tc>
          <w:tcPr>
            <w:tcW w:w="1746" w:type="dxa"/>
            <w:gridSpan w:val="2"/>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b/>
                <w:bCs/>
                <w:sz w:val="28"/>
                <w:szCs w:val="28"/>
                <w:lang w:eastAsia="en-US"/>
              </w:rPr>
              <w:t>«3»</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b/>
                <w:bCs/>
                <w:sz w:val="28"/>
                <w:szCs w:val="28"/>
                <w:lang w:eastAsia="en-US"/>
              </w:rPr>
              <w:t>«4»</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b/>
                <w:bCs/>
                <w:sz w:val="28"/>
                <w:szCs w:val="28"/>
                <w:lang w:eastAsia="en-US"/>
              </w:rPr>
              <w:t>«5»</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p>
        </w:tc>
      </w:tr>
      <w:tr w:rsidR="00C775CA" w:rsidRPr="00C775CA" w:rsidTr="00B57509">
        <w:trPr>
          <w:trHeight w:val="65"/>
          <w:jc w:val="center"/>
        </w:trPr>
        <w:tc>
          <w:tcPr>
            <w:tcW w:w="1463" w:type="dxa"/>
            <w:vMerge/>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p>
        </w:tc>
        <w:tc>
          <w:tcPr>
            <w:tcW w:w="851"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чел</w:t>
            </w:r>
          </w:p>
        </w:tc>
        <w:tc>
          <w:tcPr>
            <w:tcW w:w="850"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w:t>
            </w:r>
          </w:p>
        </w:tc>
        <w:tc>
          <w:tcPr>
            <w:tcW w:w="1150"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чел.</w:t>
            </w:r>
          </w:p>
        </w:tc>
        <w:tc>
          <w:tcPr>
            <w:tcW w:w="596"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w:t>
            </w:r>
          </w:p>
        </w:tc>
        <w:tc>
          <w:tcPr>
            <w:tcW w:w="822"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чел.</w:t>
            </w:r>
          </w:p>
        </w:tc>
        <w:tc>
          <w:tcPr>
            <w:tcW w:w="595"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jc w:val="right"/>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w:t>
            </w:r>
          </w:p>
        </w:tc>
        <w:tc>
          <w:tcPr>
            <w:tcW w:w="739" w:type="dxa"/>
            <w:tcBorders>
              <w:top w:val="single" w:sz="6" w:space="0" w:color="auto"/>
              <w:left w:val="single" w:sz="6" w:space="0" w:color="auto"/>
              <w:bottom w:val="single" w:sz="6" w:space="0" w:color="auto"/>
              <w:right w:val="single" w:sz="6" w:space="0" w:color="auto"/>
            </w:tcBorders>
            <w:hideMark/>
          </w:tcPr>
          <w:p w:rsidR="00C775CA" w:rsidRPr="00C775CA" w:rsidRDefault="00B57509" w:rsidP="007E0BA9">
            <w:pPr>
              <w:ind w:firstLine="142"/>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ч</w:t>
            </w:r>
            <w:r w:rsidR="00C775CA" w:rsidRPr="00C775CA">
              <w:rPr>
                <w:rFonts w:ascii="Times New Roman" w:eastAsiaTheme="minorHAnsi" w:hAnsi="Times New Roman" w:cs="Times New Roman"/>
                <w:b/>
                <w:bCs/>
                <w:sz w:val="28"/>
                <w:szCs w:val="28"/>
                <w:lang w:eastAsia="en-US"/>
              </w:rPr>
              <w:t>ел.</w:t>
            </w:r>
          </w:p>
        </w:tc>
        <w:tc>
          <w:tcPr>
            <w:tcW w:w="679"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p>
        </w:tc>
      </w:tr>
      <w:tr w:rsidR="00C775CA" w:rsidRPr="00C775CA" w:rsidTr="00B57509">
        <w:trPr>
          <w:trHeight w:val="630"/>
          <w:jc w:val="center"/>
        </w:trPr>
        <w:tc>
          <w:tcPr>
            <w:tcW w:w="1463" w:type="dxa"/>
            <w:tcBorders>
              <w:top w:val="single" w:sz="6" w:space="0" w:color="auto"/>
              <w:left w:val="single" w:sz="6" w:space="0" w:color="auto"/>
              <w:bottom w:val="single" w:sz="6" w:space="0" w:color="auto"/>
              <w:right w:val="single" w:sz="6" w:space="0" w:color="auto"/>
            </w:tcBorders>
            <w:vAlign w:val="center"/>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90</w:t>
            </w:r>
          </w:p>
        </w:tc>
        <w:tc>
          <w:tcPr>
            <w:tcW w:w="851" w:type="dxa"/>
            <w:tcBorders>
              <w:top w:val="single" w:sz="6" w:space="0" w:color="auto"/>
              <w:left w:val="single" w:sz="6" w:space="0" w:color="auto"/>
              <w:bottom w:val="single" w:sz="6" w:space="0" w:color="auto"/>
              <w:right w:val="single" w:sz="6" w:space="0" w:color="auto"/>
            </w:tcBorders>
            <w:vAlign w:val="center"/>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3</w:t>
            </w:r>
          </w:p>
        </w:tc>
        <w:tc>
          <w:tcPr>
            <w:tcW w:w="850" w:type="dxa"/>
            <w:tcBorders>
              <w:top w:val="single" w:sz="6" w:space="0" w:color="auto"/>
              <w:left w:val="single" w:sz="6" w:space="0" w:color="auto"/>
              <w:bottom w:val="single" w:sz="6" w:space="0" w:color="auto"/>
              <w:right w:val="single" w:sz="6" w:space="0" w:color="auto"/>
            </w:tcBorders>
            <w:vAlign w:val="center"/>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3,3</w:t>
            </w:r>
          </w:p>
        </w:tc>
        <w:tc>
          <w:tcPr>
            <w:tcW w:w="1150" w:type="dxa"/>
            <w:tcBorders>
              <w:top w:val="single" w:sz="6" w:space="0" w:color="auto"/>
              <w:left w:val="single" w:sz="6" w:space="0" w:color="auto"/>
              <w:bottom w:val="single" w:sz="6" w:space="0" w:color="auto"/>
              <w:right w:val="single" w:sz="6" w:space="0" w:color="auto"/>
            </w:tcBorders>
            <w:vAlign w:val="center"/>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12</w:t>
            </w:r>
          </w:p>
        </w:tc>
        <w:tc>
          <w:tcPr>
            <w:tcW w:w="596" w:type="dxa"/>
            <w:tcBorders>
              <w:top w:val="single" w:sz="6" w:space="0" w:color="auto"/>
              <w:left w:val="single" w:sz="6" w:space="0" w:color="auto"/>
              <w:bottom w:val="single" w:sz="6" w:space="0" w:color="auto"/>
              <w:right w:val="single" w:sz="6" w:space="0" w:color="auto"/>
            </w:tcBorders>
            <w:vAlign w:val="center"/>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3,3</w:t>
            </w:r>
          </w:p>
        </w:tc>
        <w:tc>
          <w:tcPr>
            <w:tcW w:w="822" w:type="dxa"/>
            <w:tcBorders>
              <w:top w:val="single" w:sz="6" w:space="0" w:color="auto"/>
              <w:left w:val="single" w:sz="6" w:space="0" w:color="auto"/>
              <w:bottom w:val="single" w:sz="6" w:space="0" w:color="auto"/>
              <w:right w:val="single" w:sz="6" w:space="0" w:color="auto"/>
            </w:tcBorders>
            <w:vAlign w:val="center"/>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40</w:t>
            </w:r>
          </w:p>
        </w:tc>
        <w:tc>
          <w:tcPr>
            <w:tcW w:w="595" w:type="dxa"/>
            <w:tcBorders>
              <w:top w:val="single" w:sz="6" w:space="0" w:color="auto"/>
              <w:left w:val="single" w:sz="6" w:space="0" w:color="auto"/>
              <w:bottom w:val="single" w:sz="6" w:space="0" w:color="auto"/>
              <w:right w:val="single" w:sz="6" w:space="0" w:color="auto"/>
            </w:tcBorders>
            <w:vAlign w:val="center"/>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4,4</w:t>
            </w:r>
          </w:p>
        </w:tc>
        <w:tc>
          <w:tcPr>
            <w:tcW w:w="739" w:type="dxa"/>
            <w:tcBorders>
              <w:top w:val="single" w:sz="6" w:space="0" w:color="auto"/>
              <w:left w:val="single" w:sz="6" w:space="0" w:color="auto"/>
              <w:bottom w:val="single" w:sz="6" w:space="0" w:color="auto"/>
              <w:right w:val="single" w:sz="6" w:space="0" w:color="auto"/>
            </w:tcBorders>
            <w:vAlign w:val="center"/>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5</w:t>
            </w:r>
          </w:p>
        </w:tc>
        <w:tc>
          <w:tcPr>
            <w:tcW w:w="679" w:type="dxa"/>
            <w:tcBorders>
              <w:top w:val="single" w:sz="6" w:space="0" w:color="auto"/>
              <w:left w:val="single" w:sz="6" w:space="0" w:color="auto"/>
              <w:bottom w:val="single" w:sz="6" w:space="0" w:color="auto"/>
              <w:right w:val="single" w:sz="6" w:space="0" w:color="auto"/>
            </w:tcBorders>
            <w:vAlign w:val="center"/>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8,8</w:t>
            </w:r>
          </w:p>
        </w:tc>
        <w:tc>
          <w:tcPr>
            <w:tcW w:w="992" w:type="dxa"/>
            <w:tcBorders>
              <w:top w:val="single" w:sz="6" w:space="0" w:color="auto"/>
              <w:left w:val="single" w:sz="6" w:space="0" w:color="auto"/>
              <w:bottom w:val="single" w:sz="6" w:space="0" w:color="auto"/>
              <w:right w:val="single" w:sz="6" w:space="0" w:color="auto"/>
            </w:tcBorders>
            <w:vAlign w:val="center"/>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26,1</w:t>
            </w:r>
          </w:p>
        </w:tc>
        <w:tc>
          <w:tcPr>
            <w:tcW w:w="992" w:type="dxa"/>
            <w:tcBorders>
              <w:top w:val="single" w:sz="6" w:space="0" w:color="auto"/>
              <w:left w:val="single" w:sz="6" w:space="0" w:color="auto"/>
              <w:bottom w:val="single" w:sz="6" w:space="0" w:color="auto"/>
              <w:right w:val="single" w:sz="6" w:space="0" w:color="auto"/>
            </w:tcBorders>
            <w:vAlign w:val="center"/>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4,1</w:t>
            </w:r>
          </w:p>
        </w:tc>
      </w:tr>
    </w:tbl>
    <w:p w:rsidR="00C775CA" w:rsidRPr="00C775CA" w:rsidRDefault="00C775CA" w:rsidP="007E0BA9">
      <w:pPr>
        <w:ind w:firstLine="142"/>
        <w:rPr>
          <w:rFonts w:ascii="Times New Roman" w:eastAsiaTheme="minorHAnsi" w:hAnsi="Times New Roman" w:cs="Times New Roman"/>
          <w:sz w:val="28"/>
          <w:szCs w:val="28"/>
          <w:lang w:eastAsia="en-US"/>
        </w:rPr>
      </w:pPr>
    </w:p>
    <w:p w:rsidR="00C775CA" w:rsidRPr="00C775CA" w:rsidRDefault="00C775CA" w:rsidP="007E0BA9">
      <w:pPr>
        <w:ind w:firstLine="142"/>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Анализ выполненных работ по русскому языку показал, что в целом по школе 57,7 % обучающихся продемонстрировали «базовый» уровень,38,8%- «высокий» уровень освоения программы по русскому языку.  3,3 % четвероклассников не достигли базового уровня и, следовательно, показали недостаточную предметную подготовку по русскому языку. </w:t>
      </w:r>
    </w:p>
    <w:p w:rsidR="00C775CA" w:rsidRPr="00C775CA" w:rsidRDefault="00C775CA" w:rsidP="007E0BA9">
      <w:pPr>
        <w:ind w:firstLine="142"/>
        <w:jc w:val="center"/>
        <w:rPr>
          <w:rFonts w:ascii="Times New Roman" w:eastAsiaTheme="minorHAnsi" w:hAnsi="Times New Roman" w:cs="Times New Roman"/>
          <w:b/>
          <w:iCs/>
          <w:sz w:val="28"/>
          <w:szCs w:val="28"/>
          <w:lang w:eastAsia="en-US"/>
        </w:rPr>
      </w:pPr>
      <w:r w:rsidRPr="00C775CA">
        <w:rPr>
          <w:rFonts w:ascii="Times New Roman" w:eastAsiaTheme="minorHAnsi" w:hAnsi="Times New Roman" w:cs="Times New Roman"/>
          <w:b/>
          <w:iCs/>
          <w:sz w:val="28"/>
          <w:szCs w:val="28"/>
          <w:lang w:eastAsia="en-US"/>
        </w:rPr>
        <w:t xml:space="preserve">Результаты итоговой работы по математике в </w:t>
      </w:r>
      <w:r w:rsidRPr="00C775CA">
        <w:rPr>
          <w:rFonts w:ascii="Times New Roman" w:eastAsiaTheme="minorHAnsi" w:hAnsi="Times New Roman" w:cs="Times New Roman"/>
          <w:b/>
          <w:iCs/>
          <w:sz w:val="28"/>
          <w:szCs w:val="28"/>
          <w:lang w:val="en-US" w:eastAsia="en-US"/>
        </w:rPr>
        <w:t>IV</w:t>
      </w:r>
      <w:r w:rsidRPr="00C775CA">
        <w:rPr>
          <w:rFonts w:ascii="Times New Roman" w:eastAsiaTheme="minorHAnsi" w:hAnsi="Times New Roman" w:cs="Times New Roman"/>
          <w:b/>
          <w:iCs/>
          <w:sz w:val="28"/>
          <w:szCs w:val="28"/>
          <w:lang w:eastAsia="en-US"/>
        </w:rPr>
        <w:t xml:space="preserve"> классах</w:t>
      </w:r>
    </w:p>
    <w:p w:rsidR="00C775CA" w:rsidRPr="00C775CA" w:rsidRDefault="00C775CA" w:rsidP="007E0BA9">
      <w:pPr>
        <w:ind w:firstLine="142"/>
        <w:jc w:val="center"/>
        <w:rPr>
          <w:rFonts w:ascii="Times New Roman" w:eastAsiaTheme="minorHAnsi" w:hAnsi="Times New Roman" w:cs="Times New Roman"/>
          <w:b/>
          <w:iCs/>
          <w:sz w:val="28"/>
          <w:szCs w:val="28"/>
          <w:lang w:eastAsia="en-US"/>
        </w:rPr>
      </w:pPr>
      <w:r w:rsidRPr="00C775CA">
        <w:rPr>
          <w:rFonts w:ascii="Times New Roman" w:eastAsiaTheme="minorHAnsi" w:hAnsi="Times New Roman" w:cs="Times New Roman"/>
          <w:b/>
          <w:iCs/>
          <w:sz w:val="28"/>
          <w:szCs w:val="28"/>
          <w:lang w:eastAsia="en-US"/>
        </w:rPr>
        <w:t>МБОУ СОШ №2 г. Нижний Ломов</w:t>
      </w:r>
    </w:p>
    <w:tbl>
      <w:tblPr>
        <w:tblW w:w="8970" w:type="dxa"/>
        <w:jc w:val="center"/>
        <w:tblInd w:w="-1683" w:type="dxa"/>
        <w:tblLayout w:type="fixed"/>
        <w:tblCellMar>
          <w:left w:w="30" w:type="dxa"/>
          <w:right w:w="30" w:type="dxa"/>
        </w:tblCellMar>
        <w:tblLook w:val="04A0"/>
      </w:tblPr>
      <w:tblGrid>
        <w:gridCol w:w="1429"/>
        <w:gridCol w:w="709"/>
        <w:gridCol w:w="595"/>
        <w:gridCol w:w="822"/>
        <w:gridCol w:w="596"/>
        <w:gridCol w:w="822"/>
        <w:gridCol w:w="595"/>
        <w:gridCol w:w="739"/>
        <w:gridCol w:w="679"/>
        <w:gridCol w:w="992"/>
        <w:gridCol w:w="992"/>
      </w:tblGrid>
      <w:tr w:rsidR="00C775CA" w:rsidRPr="00C775CA" w:rsidTr="00C775CA">
        <w:trPr>
          <w:cantSplit/>
          <w:trHeight w:val="1558"/>
          <w:jc w:val="center"/>
        </w:trPr>
        <w:tc>
          <w:tcPr>
            <w:tcW w:w="1428"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Количество учащихся</w:t>
            </w:r>
          </w:p>
        </w:tc>
        <w:tc>
          <w:tcPr>
            <w:tcW w:w="5557" w:type="dxa"/>
            <w:gridSpan w:val="8"/>
            <w:tcBorders>
              <w:top w:val="single" w:sz="6" w:space="0" w:color="auto"/>
              <w:left w:val="single" w:sz="6" w:space="0" w:color="auto"/>
              <w:bottom w:val="nil"/>
              <w:right w:val="single" w:sz="6" w:space="0" w:color="auto"/>
            </w:tcBorders>
            <w:hideMark/>
          </w:tcPr>
          <w:p w:rsidR="00C775CA" w:rsidRPr="00C775CA" w:rsidRDefault="00C775CA" w:rsidP="007E0BA9">
            <w:pPr>
              <w:ind w:firstLine="142"/>
              <w:jc w:val="center"/>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Количество учащихся,</w:t>
            </w:r>
          </w:p>
          <w:p w:rsidR="00C775CA" w:rsidRPr="00C775CA" w:rsidRDefault="00C775CA" w:rsidP="007E0BA9">
            <w:pPr>
              <w:ind w:firstLine="142"/>
              <w:jc w:val="center"/>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получивших отметки</w:t>
            </w:r>
          </w:p>
        </w:tc>
        <w:tc>
          <w:tcPr>
            <w:tcW w:w="992"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Средний балл по ОО</w:t>
            </w:r>
          </w:p>
        </w:tc>
        <w:tc>
          <w:tcPr>
            <w:tcW w:w="992"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Средняя отметка по ОО</w:t>
            </w:r>
          </w:p>
        </w:tc>
      </w:tr>
      <w:tr w:rsidR="00C775CA" w:rsidRPr="00C775CA" w:rsidTr="00C775CA">
        <w:trPr>
          <w:trHeight w:val="278"/>
          <w:jc w:val="center"/>
        </w:trPr>
        <w:tc>
          <w:tcPr>
            <w:tcW w:w="1428" w:type="dxa"/>
            <w:vMerge/>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p>
        </w:tc>
        <w:tc>
          <w:tcPr>
            <w:tcW w:w="1304" w:type="dxa"/>
            <w:gridSpan w:val="2"/>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jc w:val="center"/>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«2»</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b/>
                <w:bCs/>
                <w:sz w:val="28"/>
                <w:szCs w:val="28"/>
                <w:lang w:eastAsia="en-US"/>
              </w:rPr>
              <w:t>«3»</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b/>
                <w:bCs/>
                <w:sz w:val="28"/>
                <w:szCs w:val="28"/>
                <w:lang w:eastAsia="en-US"/>
              </w:rPr>
              <w:t>«4»</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b/>
                <w:bCs/>
                <w:sz w:val="28"/>
                <w:szCs w:val="28"/>
                <w:lang w:eastAsia="en-US"/>
              </w:rPr>
              <w:t>«5»</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p>
        </w:tc>
      </w:tr>
      <w:tr w:rsidR="00C775CA" w:rsidRPr="00C775CA" w:rsidTr="00C775CA">
        <w:trPr>
          <w:trHeight w:val="65"/>
          <w:jc w:val="center"/>
        </w:trPr>
        <w:tc>
          <w:tcPr>
            <w:tcW w:w="1428" w:type="dxa"/>
            <w:vMerge/>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чел</w:t>
            </w:r>
          </w:p>
        </w:tc>
        <w:tc>
          <w:tcPr>
            <w:tcW w:w="595"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w:t>
            </w:r>
          </w:p>
        </w:tc>
        <w:tc>
          <w:tcPr>
            <w:tcW w:w="822"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чел.</w:t>
            </w:r>
          </w:p>
        </w:tc>
        <w:tc>
          <w:tcPr>
            <w:tcW w:w="596"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w:t>
            </w:r>
          </w:p>
        </w:tc>
        <w:tc>
          <w:tcPr>
            <w:tcW w:w="822"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чел.</w:t>
            </w:r>
          </w:p>
        </w:tc>
        <w:tc>
          <w:tcPr>
            <w:tcW w:w="595"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w:t>
            </w:r>
          </w:p>
        </w:tc>
        <w:tc>
          <w:tcPr>
            <w:tcW w:w="739"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чел.</w:t>
            </w:r>
          </w:p>
        </w:tc>
        <w:tc>
          <w:tcPr>
            <w:tcW w:w="679"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p>
        </w:tc>
      </w:tr>
      <w:tr w:rsidR="00C775CA" w:rsidRPr="00C775CA" w:rsidTr="00C775CA">
        <w:trPr>
          <w:trHeight w:val="630"/>
          <w:jc w:val="center"/>
        </w:trPr>
        <w:tc>
          <w:tcPr>
            <w:tcW w:w="1428"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90</w:t>
            </w:r>
          </w:p>
        </w:tc>
        <w:tc>
          <w:tcPr>
            <w:tcW w:w="709"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1</w:t>
            </w:r>
          </w:p>
        </w:tc>
        <w:tc>
          <w:tcPr>
            <w:tcW w:w="595"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1,2</w:t>
            </w:r>
          </w:p>
        </w:tc>
        <w:tc>
          <w:tcPr>
            <w:tcW w:w="822"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17</w:t>
            </w:r>
          </w:p>
        </w:tc>
        <w:tc>
          <w:tcPr>
            <w:tcW w:w="596"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18,8</w:t>
            </w:r>
          </w:p>
        </w:tc>
        <w:tc>
          <w:tcPr>
            <w:tcW w:w="822"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26</w:t>
            </w:r>
          </w:p>
        </w:tc>
        <w:tc>
          <w:tcPr>
            <w:tcW w:w="595"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28,8</w:t>
            </w:r>
          </w:p>
        </w:tc>
        <w:tc>
          <w:tcPr>
            <w:tcW w:w="739"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46</w:t>
            </w:r>
          </w:p>
        </w:tc>
        <w:tc>
          <w:tcPr>
            <w:tcW w:w="679"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51,1</w:t>
            </w:r>
          </w:p>
        </w:tc>
        <w:tc>
          <w:tcPr>
            <w:tcW w:w="992"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11</w:t>
            </w:r>
          </w:p>
        </w:tc>
        <w:tc>
          <w:tcPr>
            <w:tcW w:w="992"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4,2</w:t>
            </w:r>
          </w:p>
        </w:tc>
      </w:tr>
    </w:tbl>
    <w:p w:rsidR="00C775CA" w:rsidRPr="00C775CA" w:rsidRDefault="00C775CA" w:rsidP="007E0BA9">
      <w:pPr>
        <w:ind w:firstLine="142"/>
        <w:rPr>
          <w:rFonts w:ascii="Times New Roman" w:eastAsiaTheme="minorHAnsi" w:hAnsi="Times New Roman" w:cs="Times New Roman"/>
          <w:sz w:val="28"/>
          <w:szCs w:val="28"/>
          <w:lang w:eastAsia="en-US"/>
        </w:rPr>
      </w:pPr>
    </w:p>
    <w:p w:rsidR="00C775CA" w:rsidRPr="00C775CA" w:rsidRDefault="00C775CA" w:rsidP="007E0BA9">
      <w:pPr>
        <w:ind w:firstLine="142"/>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lastRenderedPageBreak/>
        <w:t>Анализ работ по математике  показал, что в целом по школе 47,7 % обучающихся продемонстрировали «базовый» уровень освоения программы 51,1% –«высокий» уровень освоения программы.  1,2% учеников 4-х классов  не достигли базового уровня и, следовательно, показали недостаточную предметную подготовку по математике.</w:t>
      </w:r>
    </w:p>
    <w:p w:rsidR="00C775CA" w:rsidRPr="00C775CA" w:rsidRDefault="00C775CA" w:rsidP="007E0BA9">
      <w:pPr>
        <w:ind w:firstLine="142"/>
        <w:jc w:val="center"/>
        <w:rPr>
          <w:rFonts w:ascii="Times New Roman" w:eastAsiaTheme="minorHAnsi" w:hAnsi="Times New Roman" w:cs="Times New Roman"/>
          <w:b/>
          <w:iCs/>
          <w:sz w:val="28"/>
          <w:szCs w:val="28"/>
          <w:lang w:eastAsia="en-US"/>
        </w:rPr>
      </w:pPr>
      <w:r w:rsidRPr="00C775CA">
        <w:rPr>
          <w:rFonts w:ascii="Times New Roman" w:eastAsiaTheme="minorHAnsi" w:hAnsi="Times New Roman" w:cs="Times New Roman"/>
          <w:b/>
          <w:iCs/>
          <w:sz w:val="28"/>
          <w:szCs w:val="28"/>
          <w:lang w:eastAsia="en-US"/>
        </w:rPr>
        <w:t xml:space="preserve">Результаты итоговой   работы  по окружающему миру в </w:t>
      </w:r>
      <w:r w:rsidRPr="00C775CA">
        <w:rPr>
          <w:rFonts w:ascii="Times New Roman" w:eastAsiaTheme="minorHAnsi" w:hAnsi="Times New Roman" w:cs="Times New Roman"/>
          <w:b/>
          <w:iCs/>
          <w:sz w:val="28"/>
          <w:szCs w:val="28"/>
          <w:lang w:val="en-US" w:eastAsia="en-US"/>
        </w:rPr>
        <w:t>IV</w:t>
      </w:r>
      <w:r w:rsidRPr="00C775CA">
        <w:rPr>
          <w:rFonts w:ascii="Times New Roman" w:eastAsiaTheme="minorHAnsi" w:hAnsi="Times New Roman" w:cs="Times New Roman"/>
          <w:b/>
          <w:iCs/>
          <w:sz w:val="28"/>
          <w:szCs w:val="28"/>
          <w:lang w:eastAsia="en-US"/>
        </w:rPr>
        <w:t xml:space="preserve">  классах</w:t>
      </w:r>
    </w:p>
    <w:p w:rsidR="00C775CA" w:rsidRPr="00C775CA" w:rsidRDefault="00C775CA" w:rsidP="007E0BA9">
      <w:pPr>
        <w:ind w:firstLine="142"/>
        <w:jc w:val="center"/>
        <w:rPr>
          <w:rFonts w:ascii="Times New Roman" w:eastAsiaTheme="minorHAnsi" w:hAnsi="Times New Roman" w:cs="Times New Roman"/>
          <w:b/>
          <w:iCs/>
          <w:sz w:val="28"/>
          <w:szCs w:val="28"/>
          <w:lang w:eastAsia="en-US"/>
        </w:rPr>
      </w:pPr>
      <w:r w:rsidRPr="00C775CA">
        <w:rPr>
          <w:rFonts w:ascii="Times New Roman" w:eastAsiaTheme="minorHAnsi" w:hAnsi="Times New Roman" w:cs="Times New Roman"/>
          <w:b/>
          <w:iCs/>
          <w:sz w:val="28"/>
          <w:szCs w:val="28"/>
          <w:lang w:eastAsia="en-US"/>
        </w:rPr>
        <w:t>МБОУ СОШ №2 г. Нижний Ломов</w:t>
      </w:r>
    </w:p>
    <w:p w:rsidR="00C775CA" w:rsidRPr="00C775CA" w:rsidRDefault="00C775CA" w:rsidP="007E0BA9">
      <w:pPr>
        <w:ind w:firstLine="142"/>
        <w:jc w:val="center"/>
        <w:rPr>
          <w:rFonts w:ascii="Times New Roman" w:eastAsiaTheme="minorHAnsi" w:hAnsi="Times New Roman" w:cs="Times New Roman"/>
          <w:b/>
          <w:iCs/>
          <w:sz w:val="28"/>
          <w:szCs w:val="28"/>
          <w:lang w:eastAsia="en-US"/>
        </w:rPr>
      </w:pPr>
    </w:p>
    <w:tbl>
      <w:tblPr>
        <w:tblW w:w="8970" w:type="dxa"/>
        <w:jc w:val="center"/>
        <w:tblInd w:w="-1683" w:type="dxa"/>
        <w:tblLayout w:type="fixed"/>
        <w:tblCellMar>
          <w:left w:w="30" w:type="dxa"/>
          <w:right w:w="30" w:type="dxa"/>
        </w:tblCellMar>
        <w:tblLook w:val="04A0"/>
      </w:tblPr>
      <w:tblGrid>
        <w:gridCol w:w="1429"/>
        <w:gridCol w:w="709"/>
        <w:gridCol w:w="595"/>
        <w:gridCol w:w="822"/>
        <w:gridCol w:w="596"/>
        <w:gridCol w:w="822"/>
        <w:gridCol w:w="595"/>
        <w:gridCol w:w="739"/>
        <w:gridCol w:w="679"/>
        <w:gridCol w:w="992"/>
        <w:gridCol w:w="992"/>
      </w:tblGrid>
      <w:tr w:rsidR="00C775CA" w:rsidRPr="00C775CA" w:rsidTr="00C775CA">
        <w:trPr>
          <w:cantSplit/>
          <w:trHeight w:val="1558"/>
          <w:jc w:val="center"/>
        </w:trPr>
        <w:tc>
          <w:tcPr>
            <w:tcW w:w="1428"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Количество учащихся</w:t>
            </w:r>
          </w:p>
        </w:tc>
        <w:tc>
          <w:tcPr>
            <w:tcW w:w="5557" w:type="dxa"/>
            <w:gridSpan w:val="8"/>
            <w:tcBorders>
              <w:top w:val="single" w:sz="6" w:space="0" w:color="auto"/>
              <w:left w:val="single" w:sz="6" w:space="0" w:color="auto"/>
              <w:bottom w:val="nil"/>
              <w:right w:val="single" w:sz="6" w:space="0" w:color="auto"/>
            </w:tcBorders>
            <w:hideMark/>
          </w:tcPr>
          <w:p w:rsidR="00C775CA" w:rsidRPr="00C775CA" w:rsidRDefault="00C775CA" w:rsidP="007E0BA9">
            <w:pPr>
              <w:ind w:firstLine="142"/>
              <w:jc w:val="center"/>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Количество учащихся,</w:t>
            </w:r>
          </w:p>
          <w:p w:rsidR="00C775CA" w:rsidRPr="00C775CA" w:rsidRDefault="00C775CA" w:rsidP="007E0BA9">
            <w:pPr>
              <w:ind w:firstLine="142"/>
              <w:jc w:val="center"/>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получивших отметки</w:t>
            </w:r>
          </w:p>
        </w:tc>
        <w:tc>
          <w:tcPr>
            <w:tcW w:w="992"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Средний балл по ОО</w:t>
            </w:r>
          </w:p>
        </w:tc>
        <w:tc>
          <w:tcPr>
            <w:tcW w:w="992"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Средняя отметка по ОО</w:t>
            </w:r>
          </w:p>
        </w:tc>
      </w:tr>
      <w:tr w:rsidR="00C775CA" w:rsidRPr="00C775CA" w:rsidTr="00C775CA">
        <w:trPr>
          <w:trHeight w:val="278"/>
          <w:jc w:val="center"/>
        </w:trPr>
        <w:tc>
          <w:tcPr>
            <w:tcW w:w="1428" w:type="dxa"/>
            <w:vMerge/>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p>
        </w:tc>
        <w:tc>
          <w:tcPr>
            <w:tcW w:w="1304" w:type="dxa"/>
            <w:gridSpan w:val="2"/>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jc w:val="center"/>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«2»</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b/>
                <w:bCs/>
                <w:sz w:val="28"/>
                <w:szCs w:val="28"/>
                <w:lang w:eastAsia="en-US"/>
              </w:rPr>
              <w:t>«3»</w:t>
            </w:r>
          </w:p>
        </w:tc>
        <w:tc>
          <w:tcPr>
            <w:tcW w:w="1417" w:type="dxa"/>
            <w:gridSpan w:val="2"/>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b/>
                <w:bCs/>
                <w:sz w:val="28"/>
                <w:szCs w:val="28"/>
                <w:lang w:eastAsia="en-US"/>
              </w:rPr>
              <w:t>«4»</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b/>
                <w:bCs/>
                <w:sz w:val="28"/>
                <w:szCs w:val="28"/>
                <w:lang w:eastAsia="en-US"/>
              </w:rPr>
              <w:t>«5»</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p>
        </w:tc>
      </w:tr>
      <w:tr w:rsidR="00C775CA" w:rsidRPr="00C775CA" w:rsidTr="00C775CA">
        <w:trPr>
          <w:trHeight w:val="65"/>
          <w:jc w:val="center"/>
        </w:trPr>
        <w:tc>
          <w:tcPr>
            <w:tcW w:w="1428" w:type="dxa"/>
            <w:vMerge/>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чел</w:t>
            </w:r>
          </w:p>
        </w:tc>
        <w:tc>
          <w:tcPr>
            <w:tcW w:w="595"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w:t>
            </w:r>
          </w:p>
        </w:tc>
        <w:tc>
          <w:tcPr>
            <w:tcW w:w="822"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чел.</w:t>
            </w:r>
          </w:p>
        </w:tc>
        <w:tc>
          <w:tcPr>
            <w:tcW w:w="596"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w:t>
            </w:r>
          </w:p>
        </w:tc>
        <w:tc>
          <w:tcPr>
            <w:tcW w:w="822"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чел.</w:t>
            </w:r>
          </w:p>
        </w:tc>
        <w:tc>
          <w:tcPr>
            <w:tcW w:w="595"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w:t>
            </w:r>
          </w:p>
        </w:tc>
        <w:tc>
          <w:tcPr>
            <w:tcW w:w="739" w:type="dxa"/>
            <w:tcBorders>
              <w:top w:val="single" w:sz="6" w:space="0" w:color="auto"/>
              <w:left w:val="single" w:sz="6" w:space="0" w:color="auto"/>
              <w:bottom w:val="single" w:sz="6" w:space="0" w:color="auto"/>
              <w:right w:val="single" w:sz="6" w:space="0" w:color="auto"/>
            </w:tcBorders>
            <w:hideMark/>
          </w:tcPr>
          <w:p w:rsidR="00C775CA" w:rsidRPr="00C775CA" w:rsidRDefault="00C775CA" w:rsidP="007E0BA9">
            <w:pPr>
              <w:ind w:firstLine="142"/>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sz w:val="28"/>
                <w:szCs w:val="28"/>
                <w:lang w:eastAsia="en-US"/>
              </w:rPr>
              <w:t>чел.</w:t>
            </w:r>
          </w:p>
        </w:tc>
        <w:tc>
          <w:tcPr>
            <w:tcW w:w="679" w:type="dxa"/>
            <w:tcBorders>
              <w:top w:val="single" w:sz="6" w:space="0" w:color="auto"/>
              <w:left w:val="single" w:sz="6" w:space="0" w:color="auto"/>
              <w:bottom w:val="single" w:sz="6" w:space="0" w:color="auto"/>
              <w:right w:val="single" w:sz="6" w:space="0" w:color="auto"/>
            </w:tcBorders>
            <w:hideMark/>
          </w:tcPr>
          <w:p w:rsidR="00C775CA" w:rsidRPr="00C775CA" w:rsidRDefault="00571AE1" w:rsidP="007E0BA9">
            <w:pPr>
              <w:ind w:firstLine="142"/>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w:t>
            </w: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b/>
                <w:bCs/>
                <w:sz w:val="28"/>
                <w:szCs w:val="28"/>
                <w:lang w:eastAsia="en-US"/>
              </w:rPr>
            </w:pPr>
          </w:p>
        </w:tc>
      </w:tr>
      <w:tr w:rsidR="00C775CA" w:rsidRPr="00C775CA" w:rsidTr="00C775CA">
        <w:trPr>
          <w:trHeight w:val="630"/>
          <w:jc w:val="center"/>
        </w:trPr>
        <w:tc>
          <w:tcPr>
            <w:tcW w:w="1428"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90</w:t>
            </w:r>
          </w:p>
        </w:tc>
        <w:tc>
          <w:tcPr>
            <w:tcW w:w="709"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0</w:t>
            </w:r>
          </w:p>
        </w:tc>
        <w:tc>
          <w:tcPr>
            <w:tcW w:w="595"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0</w:t>
            </w:r>
          </w:p>
        </w:tc>
        <w:tc>
          <w:tcPr>
            <w:tcW w:w="822"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20</w:t>
            </w:r>
          </w:p>
        </w:tc>
        <w:tc>
          <w:tcPr>
            <w:tcW w:w="596"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22,2</w:t>
            </w:r>
          </w:p>
        </w:tc>
        <w:tc>
          <w:tcPr>
            <w:tcW w:w="822"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53</w:t>
            </w:r>
          </w:p>
        </w:tc>
        <w:tc>
          <w:tcPr>
            <w:tcW w:w="595"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58,8</w:t>
            </w:r>
          </w:p>
        </w:tc>
        <w:tc>
          <w:tcPr>
            <w:tcW w:w="739"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17</w:t>
            </w:r>
          </w:p>
        </w:tc>
        <w:tc>
          <w:tcPr>
            <w:tcW w:w="679"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18,8</w:t>
            </w:r>
          </w:p>
        </w:tc>
        <w:tc>
          <w:tcPr>
            <w:tcW w:w="992"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16,8</w:t>
            </w:r>
          </w:p>
        </w:tc>
        <w:tc>
          <w:tcPr>
            <w:tcW w:w="992" w:type="dxa"/>
            <w:tcBorders>
              <w:top w:val="single" w:sz="6" w:space="0" w:color="auto"/>
              <w:left w:val="single" w:sz="6" w:space="0" w:color="auto"/>
              <w:bottom w:val="single" w:sz="6" w:space="0" w:color="auto"/>
              <w:right w:val="single" w:sz="6" w:space="0" w:color="auto"/>
            </w:tcBorders>
            <w:vAlign w:val="center"/>
            <w:hideMark/>
          </w:tcPr>
          <w:p w:rsidR="00C775CA" w:rsidRPr="00C775CA" w:rsidRDefault="00C775CA" w:rsidP="007E0BA9">
            <w:pPr>
              <w:ind w:firstLine="142"/>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3,96</w:t>
            </w:r>
          </w:p>
        </w:tc>
      </w:tr>
    </w:tbl>
    <w:p w:rsidR="00C775CA" w:rsidRPr="00C775CA" w:rsidRDefault="00C775CA" w:rsidP="007E0BA9">
      <w:pPr>
        <w:ind w:firstLine="142"/>
        <w:rPr>
          <w:rFonts w:ascii="Times New Roman" w:eastAsiaTheme="minorHAnsi" w:hAnsi="Times New Roman" w:cs="Times New Roman"/>
          <w:sz w:val="28"/>
          <w:szCs w:val="28"/>
          <w:lang w:eastAsia="en-US"/>
        </w:rPr>
      </w:pPr>
    </w:p>
    <w:p w:rsidR="00C775CA" w:rsidRPr="00C775CA" w:rsidRDefault="00C775CA" w:rsidP="007E0BA9">
      <w:pPr>
        <w:ind w:firstLine="142"/>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Анализ выполненных  работ по окружающему миру  показал, что в целом по школе 18,8% обучающихся продемонстрировали «высокий» уровень подготовки, 81,2% -«базовый».   Четвероклассников, которые  не достигли базового уровня и, следовательно, показали недостаточную  подготовку по  окружающему миру  согласно требованиям федерального государственного образовательного стандарта, - нет. </w:t>
      </w:r>
    </w:p>
    <w:p w:rsidR="00C775CA" w:rsidRPr="00C775CA" w:rsidRDefault="00C775CA" w:rsidP="00B57509">
      <w:pPr>
        <w:ind w:firstLine="709"/>
        <w:jc w:val="both"/>
        <w:rPr>
          <w:rFonts w:ascii="Times New Roman" w:eastAsiaTheme="minorHAnsi" w:hAnsi="Times New Roman" w:cs="Times New Roman"/>
          <w:b/>
          <w:sz w:val="28"/>
          <w:szCs w:val="28"/>
          <w:lang w:eastAsia="en-US"/>
        </w:rPr>
      </w:pPr>
      <w:r w:rsidRPr="00C775CA">
        <w:rPr>
          <w:rFonts w:ascii="Times New Roman" w:eastAsiaTheme="minorHAnsi" w:hAnsi="Times New Roman" w:cs="Times New Roman"/>
          <w:sz w:val="28"/>
          <w:szCs w:val="28"/>
          <w:lang w:eastAsia="en-US"/>
        </w:rPr>
        <w:t>Проведенный мониторинг показал, что выпускники начальной школы в основном освоили программу в соответствии с ФГОС, но в тоже время    контрольные работы  позволили выявить  проблемы  в организации образовательного процесса и наметить пути коррекции:</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1. В период введения новых стандартов  большинство выпускников начальной школы  </w:t>
      </w:r>
      <w:r w:rsidRPr="00C775CA">
        <w:rPr>
          <w:rFonts w:ascii="Times New Roman" w:eastAsiaTheme="minorHAnsi" w:hAnsi="Times New Roman" w:cs="Times New Roman"/>
          <w:b/>
          <w:i/>
          <w:sz w:val="28"/>
          <w:szCs w:val="28"/>
          <w:lang w:eastAsia="en-US"/>
        </w:rPr>
        <w:t>(96,7%)</w:t>
      </w:r>
      <w:r w:rsidRPr="00C775CA">
        <w:rPr>
          <w:rFonts w:ascii="Times New Roman" w:eastAsiaTheme="minorHAnsi" w:hAnsi="Times New Roman" w:cs="Times New Roman"/>
          <w:sz w:val="28"/>
          <w:szCs w:val="28"/>
          <w:lang w:eastAsia="en-US"/>
        </w:rPr>
        <w:t xml:space="preserve"> достигли  уровня базовой подготовки.  Этот результат свидетельствует об усвоении опорной системы знаний по русскому языку, математике и окружающему миру,  необходимой для продолжения образования в основной школе, и о способности правильного выполнения </w:t>
      </w:r>
      <w:r w:rsidRPr="00C775CA">
        <w:rPr>
          <w:rFonts w:ascii="Times New Roman" w:eastAsiaTheme="minorHAnsi" w:hAnsi="Times New Roman" w:cs="Times New Roman"/>
          <w:sz w:val="28"/>
          <w:szCs w:val="28"/>
          <w:lang w:eastAsia="en-US"/>
        </w:rPr>
        <w:lastRenderedPageBreak/>
        <w:t>учебных действий в рамках круга задач, построенных на обязательном учебном материале.</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2. </w:t>
      </w:r>
      <w:r w:rsidRPr="00C775CA">
        <w:rPr>
          <w:rFonts w:ascii="Times New Roman" w:eastAsiaTheme="minorHAnsi" w:hAnsi="Times New Roman" w:cs="Times New Roman"/>
          <w:b/>
          <w:i/>
          <w:sz w:val="28"/>
          <w:szCs w:val="28"/>
          <w:lang w:eastAsia="en-US"/>
        </w:rPr>
        <w:t>35,4%</w:t>
      </w:r>
      <w:r w:rsidRPr="00C775CA">
        <w:rPr>
          <w:rFonts w:ascii="Times New Roman" w:eastAsiaTheme="minorHAnsi" w:hAnsi="Times New Roman" w:cs="Times New Roman"/>
          <w:sz w:val="28"/>
          <w:szCs w:val="28"/>
          <w:lang w:eastAsia="en-US"/>
        </w:rPr>
        <w:t xml:space="preserve">выпускников начальной школы проявили способность выполнять задания повышенного уровня.  Выпускники демонстрируют  усвоение опорной системы знаний на уровне осознанного произвольного овладения учебными действиями. </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Выпускники  начальной школы способны и готовы реализовывать учебные действия, умело  используют  полученную информацию для решения различных учебно-познавательных и учебно-практических задач. Самостоятельно осуществляют деятельность учения, ставят учебные цели, используют необходимые средства и способы их достижения, контролируют и оценивают процесс и результаты деятельности.</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Таким образом, уровень обученности и качества знаний по начальной школе составляют:</w:t>
      </w:r>
    </w:p>
    <w:p w:rsidR="00C775CA" w:rsidRPr="00C775CA" w:rsidRDefault="00C775CA" w:rsidP="00B57509">
      <w:pPr>
        <w:ind w:firstLine="709"/>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ab/>
      </w:r>
    </w:p>
    <w:tbl>
      <w:tblPr>
        <w:tblStyle w:val="33"/>
        <w:tblW w:w="10590" w:type="dxa"/>
        <w:jc w:val="right"/>
        <w:tblInd w:w="-8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270"/>
        <w:gridCol w:w="394"/>
        <w:gridCol w:w="434"/>
        <w:gridCol w:w="429"/>
        <w:gridCol w:w="400"/>
        <w:gridCol w:w="430"/>
        <w:gridCol w:w="401"/>
        <w:gridCol w:w="454"/>
        <w:gridCol w:w="567"/>
        <w:gridCol w:w="384"/>
        <w:gridCol w:w="94"/>
        <w:gridCol w:w="372"/>
        <w:gridCol w:w="29"/>
        <w:gridCol w:w="337"/>
        <w:gridCol w:w="94"/>
        <w:gridCol w:w="391"/>
        <w:gridCol w:w="10"/>
        <w:gridCol w:w="337"/>
        <w:gridCol w:w="94"/>
        <w:gridCol w:w="401"/>
        <w:gridCol w:w="8"/>
        <w:gridCol w:w="329"/>
        <w:gridCol w:w="94"/>
        <w:gridCol w:w="401"/>
        <w:gridCol w:w="27"/>
        <w:gridCol w:w="310"/>
        <w:gridCol w:w="94"/>
        <w:gridCol w:w="401"/>
        <w:gridCol w:w="45"/>
        <w:gridCol w:w="292"/>
        <w:gridCol w:w="94"/>
        <w:gridCol w:w="465"/>
        <w:gridCol w:w="273"/>
        <w:gridCol w:w="94"/>
        <w:gridCol w:w="341"/>
      </w:tblGrid>
      <w:tr w:rsidR="00C775CA" w:rsidRPr="00C775CA" w:rsidTr="00C775CA">
        <w:trPr>
          <w:jc w:val="right"/>
        </w:trPr>
        <w:tc>
          <w:tcPr>
            <w:tcW w:w="1272" w:type="dxa"/>
            <w:vMerge w:val="restart"/>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b/>
                <w:sz w:val="28"/>
                <w:szCs w:val="28"/>
              </w:rPr>
            </w:pPr>
            <w:r w:rsidRPr="00C775CA">
              <w:rPr>
                <w:rFonts w:ascii="Times New Roman" w:hAnsi="Times New Roman" w:cs="Times New Roman"/>
                <w:b/>
                <w:sz w:val="28"/>
                <w:szCs w:val="28"/>
              </w:rPr>
              <w:t>Предмет</w:t>
            </w:r>
          </w:p>
        </w:tc>
        <w:tc>
          <w:tcPr>
            <w:tcW w:w="830"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b/>
                <w:sz w:val="28"/>
                <w:szCs w:val="28"/>
              </w:rPr>
            </w:pPr>
            <w:r w:rsidRPr="00C775CA">
              <w:rPr>
                <w:rFonts w:ascii="Times New Roman" w:hAnsi="Times New Roman" w:cs="Times New Roman"/>
                <w:b/>
                <w:sz w:val="28"/>
                <w:szCs w:val="28"/>
              </w:rPr>
              <w:t>2а</w:t>
            </w:r>
          </w:p>
        </w:tc>
        <w:tc>
          <w:tcPr>
            <w:tcW w:w="83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b/>
                <w:sz w:val="28"/>
                <w:szCs w:val="28"/>
              </w:rPr>
            </w:pPr>
            <w:r w:rsidRPr="00C775CA">
              <w:rPr>
                <w:rFonts w:ascii="Times New Roman" w:hAnsi="Times New Roman" w:cs="Times New Roman"/>
                <w:b/>
                <w:sz w:val="28"/>
                <w:szCs w:val="28"/>
              </w:rPr>
              <w:t>2б</w:t>
            </w:r>
          </w:p>
        </w:tc>
        <w:tc>
          <w:tcPr>
            <w:tcW w:w="832"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b/>
                <w:sz w:val="28"/>
                <w:szCs w:val="28"/>
              </w:rPr>
            </w:pPr>
            <w:r w:rsidRPr="00C775CA">
              <w:rPr>
                <w:rFonts w:ascii="Times New Roman" w:hAnsi="Times New Roman" w:cs="Times New Roman"/>
                <w:b/>
                <w:sz w:val="28"/>
                <w:szCs w:val="28"/>
              </w:rPr>
              <w:t>2в</w:t>
            </w:r>
          </w:p>
        </w:tc>
        <w:tc>
          <w:tcPr>
            <w:tcW w:w="102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b/>
                <w:sz w:val="28"/>
                <w:szCs w:val="28"/>
              </w:rPr>
            </w:pPr>
            <w:r w:rsidRPr="00C775CA">
              <w:rPr>
                <w:rFonts w:ascii="Times New Roman" w:hAnsi="Times New Roman" w:cs="Times New Roman"/>
                <w:b/>
                <w:sz w:val="28"/>
                <w:szCs w:val="28"/>
              </w:rPr>
              <w:t>2г</w:t>
            </w:r>
          </w:p>
        </w:tc>
        <w:tc>
          <w:tcPr>
            <w:tcW w:w="879" w:type="dxa"/>
            <w:gridSpan w:val="4"/>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b/>
                <w:sz w:val="28"/>
                <w:szCs w:val="28"/>
              </w:rPr>
            </w:pPr>
            <w:r w:rsidRPr="00C775CA">
              <w:rPr>
                <w:rFonts w:ascii="Times New Roman" w:hAnsi="Times New Roman" w:cs="Times New Roman"/>
                <w:b/>
                <w:sz w:val="28"/>
                <w:szCs w:val="28"/>
              </w:rPr>
              <w:t>3а</w:t>
            </w:r>
          </w:p>
        </w:tc>
        <w:tc>
          <w:tcPr>
            <w:tcW w:w="832" w:type="dxa"/>
            <w:gridSpan w:val="4"/>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b/>
                <w:sz w:val="28"/>
                <w:szCs w:val="28"/>
              </w:rPr>
            </w:pPr>
            <w:r w:rsidRPr="00C775CA">
              <w:rPr>
                <w:rFonts w:ascii="Times New Roman" w:hAnsi="Times New Roman" w:cs="Times New Roman"/>
                <w:b/>
                <w:sz w:val="28"/>
                <w:szCs w:val="28"/>
              </w:rPr>
              <w:t>3б</w:t>
            </w:r>
          </w:p>
        </w:tc>
        <w:tc>
          <w:tcPr>
            <w:tcW w:w="832"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b/>
                <w:sz w:val="28"/>
                <w:szCs w:val="28"/>
              </w:rPr>
            </w:pPr>
            <w:r w:rsidRPr="00C775CA">
              <w:rPr>
                <w:rFonts w:ascii="Times New Roman" w:hAnsi="Times New Roman" w:cs="Times New Roman"/>
                <w:b/>
                <w:sz w:val="28"/>
                <w:szCs w:val="28"/>
              </w:rPr>
              <w:t>3в</w:t>
            </w:r>
          </w:p>
        </w:tc>
        <w:tc>
          <w:tcPr>
            <w:tcW w:w="832" w:type="dxa"/>
            <w:gridSpan w:val="4"/>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b/>
                <w:sz w:val="28"/>
                <w:szCs w:val="28"/>
              </w:rPr>
            </w:pPr>
            <w:r w:rsidRPr="00C775CA">
              <w:rPr>
                <w:rFonts w:ascii="Times New Roman" w:hAnsi="Times New Roman" w:cs="Times New Roman"/>
                <w:b/>
                <w:sz w:val="28"/>
                <w:szCs w:val="28"/>
              </w:rPr>
              <w:t>4а</w:t>
            </w:r>
          </w:p>
        </w:tc>
        <w:tc>
          <w:tcPr>
            <w:tcW w:w="832" w:type="dxa"/>
            <w:gridSpan w:val="4"/>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b/>
                <w:sz w:val="28"/>
                <w:szCs w:val="28"/>
              </w:rPr>
            </w:pPr>
            <w:r w:rsidRPr="00C775CA">
              <w:rPr>
                <w:rFonts w:ascii="Times New Roman" w:hAnsi="Times New Roman" w:cs="Times New Roman"/>
                <w:b/>
                <w:sz w:val="28"/>
                <w:szCs w:val="28"/>
              </w:rPr>
              <w:t>4б</w:t>
            </w:r>
          </w:p>
        </w:tc>
        <w:tc>
          <w:tcPr>
            <w:tcW w:w="896" w:type="dxa"/>
            <w:gridSpan w:val="4"/>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b/>
                <w:sz w:val="28"/>
                <w:szCs w:val="28"/>
              </w:rPr>
            </w:pPr>
            <w:r w:rsidRPr="00C775CA">
              <w:rPr>
                <w:rFonts w:ascii="Times New Roman" w:hAnsi="Times New Roman" w:cs="Times New Roman"/>
                <w:b/>
                <w:sz w:val="28"/>
                <w:szCs w:val="28"/>
              </w:rPr>
              <w:t>4в</w:t>
            </w:r>
          </w:p>
        </w:tc>
        <w:tc>
          <w:tcPr>
            <w:tcW w:w="708"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b/>
                <w:sz w:val="28"/>
                <w:szCs w:val="28"/>
              </w:rPr>
            </w:pPr>
            <w:r w:rsidRPr="00C775CA">
              <w:rPr>
                <w:rFonts w:ascii="Times New Roman" w:hAnsi="Times New Roman" w:cs="Times New Roman"/>
                <w:b/>
                <w:sz w:val="28"/>
                <w:szCs w:val="28"/>
              </w:rPr>
              <w:t>4г</w:t>
            </w:r>
          </w:p>
        </w:tc>
      </w:tr>
      <w:tr w:rsidR="00C775CA" w:rsidRPr="00C775CA" w:rsidTr="00C775CA">
        <w:trPr>
          <w:jc w:val="right"/>
        </w:trPr>
        <w:tc>
          <w:tcPr>
            <w:tcW w:w="1272" w:type="dxa"/>
            <w:vMerge/>
            <w:tcBorders>
              <w:top w:val="single" w:sz="2" w:space="0" w:color="auto"/>
              <w:left w:val="single" w:sz="2" w:space="0" w:color="auto"/>
              <w:bottom w:val="single" w:sz="2" w:space="0" w:color="auto"/>
              <w:right w:val="single" w:sz="2" w:space="0" w:color="auto"/>
            </w:tcBorders>
            <w:vAlign w:val="center"/>
            <w:hideMark/>
          </w:tcPr>
          <w:p w:rsidR="00C775CA" w:rsidRPr="00C775CA" w:rsidRDefault="00C775CA" w:rsidP="007E0BA9">
            <w:pPr>
              <w:rPr>
                <w:rFonts w:ascii="Times New Roman" w:hAnsi="Times New Roman" w:cs="Times New Roman"/>
                <w:b/>
                <w:sz w:val="28"/>
                <w:szCs w:val="28"/>
              </w:rPr>
            </w:pPr>
          </w:p>
        </w:tc>
        <w:tc>
          <w:tcPr>
            <w:tcW w:w="39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УО%</w:t>
            </w:r>
          </w:p>
        </w:tc>
        <w:tc>
          <w:tcPr>
            <w:tcW w:w="43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КЗ%</w:t>
            </w:r>
          </w:p>
        </w:tc>
        <w:tc>
          <w:tcPr>
            <w:tcW w:w="430"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УО%</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КЗ%</w:t>
            </w:r>
          </w:p>
        </w:tc>
        <w:tc>
          <w:tcPr>
            <w:tcW w:w="43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УО%</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КЗ%</w:t>
            </w:r>
          </w:p>
        </w:tc>
        <w:tc>
          <w:tcPr>
            <w:tcW w:w="454"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УО%</w:t>
            </w:r>
          </w:p>
        </w:tc>
        <w:tc>
          <w:tcPr>
            <w:tcW w:w="567"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КЗ%</w:t>
            </w:r>
          </w:p>
        </w:tc>
        <w:tc>
          <w:tcPr>
            <w:tcW w:w="384"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УО%</w:t>
            </w:r>
          </w:p>
        </w:tc>
        <w:tc>
          <w:tcPr>
            <w:tcW w:w="466"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КЗ%</w:t>
            </w:r>
          </w:p>
        </w:tc>
        <w:tc>
          <w:tcPr>
            <w:tcW w:w="366"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УО%</w:t>
            </w:r>
          </w:p>
        </w:tc>
        <w:tc>
          <w:tcPr>
            <w:tcW w:w="485"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КЗ%</w:t>
            </w:r>
          </w:p>
        </w:tc>
        <w:tc>
          <w:tcPr>
            <w:tcW w:w="347"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УО%</w:t>
            </w:r>
          </w:p>
        </w:tc>
        <w:tc>
          <w:tcPr>
            <w:tcW w:w="503"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КЗ%</w:t>
            </w:r>
          </w:p>
        </w:tc>
        <w:tc>
          <w:tcPr>
            <w:tcW w:w="329"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УО%</w:t>
            </w:r>
          </w:p>
        </w:tc>
        <w:tc>
          <w:tcPr>
            <w:tcW w:w="522"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КЗ%</w:t>
            </w:r>
          </w:p>
        </w:tc>
        <w:tc>
          <w:tcPr>
            <w:tcW w:w="310"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УО%</w:t>
            </w:r>
          </w:p>
        </w:tc>
        <w:tc>
          <w:tcPr>
            <w:tcW w:w="540"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КЗ%</w:t>
            </w:r>
          </w:p>
        </w:tc>
        <w:tc>
          <w:tcPr>
            <w:tcW w:w="292"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УО%</w:t>
            </w:r>
          </w:p>
        </w:tc>
        <w:tc>
          <w:tcPr>
            <w:tcW w:w="559"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КЗ%</w:t>
            </w:r>
          </w:p>
        </w:tc>
        <w:tc>
          <w:tcPr>
            <w:tcW w:w="273"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УО%</w:t>
            </w:r>
          </w:p>
        </w:tc>
        <w:tc>
          <w:tcPr>
            <w:tcW w:w="435"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КЗ%</w:t>
            </w:r>
          </w:p>
        </w:tc>
      </w:tr>
      <w:tr w:rsidR="00C775CA" w:rsidRPr="00C775CA" w:rsidTr="00C775CA">
        <w:trPr>
          <w:jc w:val="right"/>
        </w:trPr>
        <w:tc>
          <w:tcPr>
            <w:tcW w:w="1272"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Русский язык</w:t>
            </w:r>
          </w:p>
        </w:tc>
        <w:tc>
          <w:tcPr>
            <w:tcW w:w="39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80</w:t>
            </w:r>
          </w:p>
        </w:tc>
        <w:tc>
          <w:tcPr>
            <w:tcW w:w="430"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73</w:t>
            </w:r>
          </w:p>
        </w:tc>
        <w:tc>
          <w:tcPr>
            <w:tcW w:w="43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64</w:t>
            </w:r>
          </w:p>
        </w:tc>
        <w:tc>
          <w:tcPr>
            <w:tcW w:w="454"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567"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45</w:t>
            </w:r>
          </w:p>
        </w:tc>
        <w:tc>
          <w:tcPr>
            <w:tcW w:w="478"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44</w:t>
            </w:r>
          </w:p>
        </w:tc>
        <w:tc>
          <w:tcPr>
            <w:tcW w:w="43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50</w:t>
            </w:r>
          </w:p>
        </w:tc>
        <w:tc>
          <w:tcPr>
            <w:tcW w:w="43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50</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96</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53</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6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47</w:t>
            </w:r>
          </w:p>
        </w:tc>
        <w:tc>
          <w:tcPr>
            <w:tcW w:w="367"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34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65</w:t>
            </w:r>
          </w:p>
        </w:tc>
      </w:tr>
      <w:tr w:rsidR="00C775CA" w:rsidRPr="00C775CA" w:rsidTr="00C775CA">
        <w:trPr>
          <w:jc w:val="right"/>
        </w:trPr>
        <w:tc>
          <w:tcPr>
            <w:tcW w:w="1272"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Лит.</w:t>
            </w:r>
          </w:p>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чтение</w:t>
            </w:r>
          </w:p>
        </w:tc>
        <w:tc>
          <w:tcPr>
            <w:tcW w:w="39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90</w:t>
            </w:r>
          </w:p>
        </w:tc>
        <w:tc>
          <w:tcPr>
            <w:tcW w:w="430"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88</w:t>
            </w:r>
          </w:p>
        </w:tc>
        <w:tc>
          <w:tcPr>
            <w:tcW w:w="43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88</w:t>
            </w:r>
          </w:p>
        </w:tc>
        <w:tc>
          <w:tcPr>
            <w:tcW w:w="454"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567"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70</w:t>
            </w:r>
          </w:p>
        </w:tc>
        <w:tc>
          <w:tcPr>
            <w:tcW w:w="478"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61</w:t>
            </w:r>
          </w:p>
        </w:tc>
        <w:tc>
          <w:tcPr>
            <w:tcW w:w="43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88</w:t>
            </w:r>
          </w:p>
        </w:tc>
        <w:tc>
          <w:tcPr>
            <w:tcW w:w="43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82</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74</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6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93</w:t>
            </w:r>
          </w:p>
        </w:tc>
        <w:tc>
          <w:tcPr>
            <w:tcW w:w="367"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34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77</w:t>
            </w:r>
          </w:p>
        </w:tc>
      </w:tr>
      <w:tr w:rsidR="00C775CA" w:rsidRPr="00C775CA" w:rsidTr="00C775CA">
        <w:trPr>
          <w:jc w:val="right"/>
        </w:trPr>
        <w:tc>
          <w:tcPr>
            <w:tcW w:w="1272"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Англ. язык</w:t>
            </w:r>
          </w:p>
        </w:tc>
        <w:tc>
          <w:tcPr>
            <w:tcW w:w="39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73</w:t>
            </w:r>
          </w:p>
        </w:tc>
        <w:tc>
          <w:tcPr>
            <w:tcW w:w="430"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68</w:t>
            </w:r>
          </w:p>
        </w:tc>
        <w:tc>
          <w:tcPr>
            <w:tcW w:w="43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61</w:t>
            </w:r>
          </w:p>
        </w:tc>
        <w:tc>
          <w:tcPr>
            <w:tcW w:w="454"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567"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59</w:t>
            </w:r>
          </w:p>
        </w:tc>
        <w:tc>
          <w:tcPr>
            <w:tcW w:w="478"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56</w:t>
            </w:r>
          </w:p>
        </w:tc>
        <w:tc>
          <w:tcPr>
            <w:tcW w:w="43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10540</w:t>
            </w:r>
          </w:p>
        </w:tc>
        <w:tc>
          <w:tcPr>
            <w:tcW w:w="40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61</w:t>
            </w:r>
          </w:p>
        </w:tc>
        <w:tc>
          <w:tcPr>
            <w:tcW w:w="43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57</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93</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52</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w:t>
            </w:r>
          </w:p>
        </w:tc>
        <w:tc>
          <w:tcPr>
            <w:tcW w:w="46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54</w:t>
            </w:r>
          </w:p>
        </w:tc>
        <w:tc>
          <w:tcPr>
            <w:tcW w:w="367"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341" w:type="dxa"/>
            <w:tcBorders>
              <w:top w:val="single" w:sz="2" w:space="0" w:color="auto"/>
              <w:left w:val="single" w:sz="2" w:space="0" w:color="auto"/>
              <w:bottom w:val="single" w:sz="2" w:space="0" w:color="auto"/>
              <w:right w:val="single" w:sz="2" w:space="0" w:color="auto"/>
            </w:tcBorders>
          </w:tcPr>
          <w:p w:rsidR="00C775CA" w:rsidRPr="00C775CA" w:rsidRDefault="00C775CA" w:rsidP="007E0BA9">
            <w:pPr>
              <w:spacing w:after="200" w:line="276" w:lineRule="auto"/>
              <w:rPr>
                <w:rFonts w:ascii="Times New Roman" w:hAnsi="Times New Roman" w:cs="Times New Roman"/>
                <w:sz w:val="28"/>
                <w:szCs w:val="28"/>
              </w:rPr>
            </w:pPr>
          </w:p>
        </w:tc>
      </w:tr>
      <w:tr w:rsidR="00C775CA" w:rsidRPr="00C775CA" w:rsidTr="00C775CA">
        <w:trPr>
          <w:jc w:val="right"/>
        </w:trPr>
        <w:tc>
          <w:tcPr>
            <w:tcW w:w="1272"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Матем.</w:t>
            </w:r>
          </w:p>
        </w:tc>
        <w:tc>
          <w:tcPr>
            <w:tcW w:w="39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85</w:t>
            </w:r>
          </w:p>
        </w:tc>
        <w:tc>
          <w:tcPr>
            <w:tcW w:w="430"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69</w:t>
            </w:r>
          </w:p>
        </w:tc>
        <w:tc>
          <w:tcPr>
            <w:tcW w:w="43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80</w:t>
            </w:r>
          </w:p>
        </w:tc>
        <w:tc>
          <w:tcPr>
            <w:tcW w:w="454"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567"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45</w:t>
            </w:r>
          </w:p>
        </w:tc>
        <w:tc>
          <w:tcPr>
            <w:tcW w:w="478"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57</w:t>
            </w:r>
          </w:p>
        </w:tc>
        <w:tc>
          <w:tcPr>
            <w:tcW w:w="43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56</w:t>
            </w:r>
          </w:p>
        </w:tc>
        <w:tc>
          <w:tcPr>
            <w:tcW w:w="43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59</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92</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53</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6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69</w:t>
            </w:r>
          </w:p>
        </w:tc>
        <w:tc>
          <w:tcPr>
            <w:tcW w:w="367"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34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56</w:t>
            </w:r>
          </w:p>
        </w:tc>
      </w:tr>
      <w:tr w:rsidR="00C775CA" w:rsidRPr="00C775CA" w:rsidTr="00C775CA">
        <w:trPr>
          <w:jc w:val="right"/>
        </w:trPr>
        <w:tc>
          <w:tcPr>
            <w:tcW w:w="1272"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lastRenderedPageBreak/>
              <w:t>Окр. мир</w:t>
            </w:r>
          </w:p>
        </w:tc>
        <w:tc>
          <w:tcPr>
            <w:tcW w:w="39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80</w:t>
            </w:r>
          </w:p>
        </w:tc>
        <w:tc>
          <w:tcPr>
            <w:tcW w:w="430"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85</w:t>
            </w:r>
          </w:p>
        </w:tc>
        <w:tc>
          <w:tcPr>
            <w:tcW w:w="43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68</w:t>
            </w:r>
          </w:p>
        </w:tc>
        <w:tc>
          <w:tcPr>
            <w:tcW w:w="454"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567"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60</w:t>
            </w:r>
          </w:p>
        </w:tc>
        <w:tc>
          <w:tcPr>
            <w:tcW w:w="478"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65</w:t>
            </w:r>
          </w:p>
        </w:tc>
        <w:tc>
          <w:tcPr>
            <w:tcW w:w="43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69</w:t>
            </w:r>
          </w:p>
        </w:tc>
        <w:tc>
          <w:tcPr>
            <w:tcW w:w="43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68</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63</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6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83</w:t>
            </w:r>
          </w:p>
        </w:tc>
        <w:tc>
          <w:tcPr>
            <w:tcW w:w="367"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34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69</w:t>
            </w:r>
          </w:p>
        </w:tc>
      </w:tr>
      <w:tr w:rsidR="00C775CA" w:rsidRPr="00C775CA" w:rsidTr="00C775CA">
        <w:trPr>
          <w:jc w:val="right"/>
        </w:trPr>
        <w:tc>
          <w:tcPr>
            <w:tcW w:w="1272"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Музыка</w:t>
            </w:r>
          </w:p>
        </w:tc>
        <w:tc>
          <w:tcPr>
            <w:tcW w:w="39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0"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54"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567"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78"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97</w:t>
            </w:r>
          </w:p>
        </w:tc>
        <w:tc>
          <w:tcPr>
            <w:tcW w:w="40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6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367"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34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r>
      <w:tr w:rsidR="00C775CA" w:rsidRPr="00C775CA" w:rsidTr="00C775CA">
        <w:trPr>
          <w:jc w:val="right"/>
        </w:trPr>
        <w:tc>
          <w:tcPr>
            <w:tcW w:w="1272"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Технология</w:t>
            </w:r>
          </w:p>
        </w:tc>
        <w:tc>
          <w:tcPr>
            <w:tcW w:w="39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0"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96</w:t>
            </w:r>
          </w:p>
        </w:tc>
        <w:tc>
          <w:tcPr>
            <w:tcW w:w="43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96</w:t>
            </w:r>
          </w:p>
        </w:tc>
        <w:tc>
          <w:tcPr>
            <w:tcW w:w="454"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567"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78"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96</w:t>
            </w:r>
          </w:p>
        </w:tc>
        <w:tc>
          <w:tcPr>
            <w:tcW w:w="40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95</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6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367"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34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r>
      <w:tr w:rsidR="00C775CA" w:rsidRPr="00C775CA" w:rsidTr="00C775CA">
        <w:trPr>
          <w:jc w:val="right"/>
        </w:trPr>
        <w:tc>
          <w:tcPr>
            <w:tcW w:w="1272"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ФЗК</w:t>
            </w:r>
          </w:p>
        </w:tc>
        <w:tc>
          <w:tcPr>
            <w:tcW w:w="39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0"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96</w:t>
            </w:r>
          </w:p>
        </w:tc>
        <w:tc>
          <w:tcPr>
            <w:tcW w:w="43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54"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567"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78"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87</w:t>
            </w:r>
          </w:p>
        </w:tc>
        <w:tc>
          <w:tcPr>
            <w:tcW w:w="40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6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367"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34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r>
      <w:tr w:rsidR="00C775CA" w:rsidRPr="00C775CA" w:rsidTr="00C775CA">
        <w:trPr>
          <w:jc w:val="right"/>
        </w:trPr>
        <w:tc>
          <w:tcPr>
            <w:tcW w:w="1272"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ИЗО</w:t>
            </w:r>
          </w:p>
        </w:tc>
        <w:tc>
          <w:tcPr>
            <w:tcW w:w="39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5" w:type="dxa"/>
            <w:tcBorders>
              <w:top w:val="single" w:sz="2" w:space="0" w:color="auto"/>
              <w:left w:val="single" w:sz="2" w:space="0" w:color="auto"/>
              <w:bottom w:val="single" w:sz="2" w:space="0" w:color="auto"/>
              <w:right w:val="single" w:sz="2" w:space="0" w:color="auto"/>
            </w:tcBorders>
          </w:tcPr>
          <w:p w:rsidR="00C775CA" w:rsidRPr="00C775CA" w:rsidRDefault="00C775CA" w:rsidP="007E0BA9">
            <w:pPr>
              <w:spacing w:after="200" w:line="276" w:lineRule="auto"/>
              <w:rPr>
                <w:rFonts w:ascii="Times New Roman" w:hAnsi="Times New Roman" w:cs="Times New Roman"/>
                <w:sz w:val="28"/>
                <w:szCs w:val="28"/>
              </w:rPr>
            </w:pPr>
          </w:p>
        </w:tc>
        <w:tc>
          <w:tcPr>
            <w:tcW w:w="430"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54"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567"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78"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91</w:t>
            </w:r>
          </w:p>
        </w:tc>
        <w:tc>
          <w:tcPr>
            <w:tcW w:w="40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95</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6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367"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34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r>
      <w:tr w:rsidR="00C775CA" w:rsidRPr="00C775CA" w:rsidTr="00C775CA">
        <w:trPr>
          <w:jc w:val="right"/>
        </w:trPr>
        <w:tc>
          <w:tcPr>
            <w:tcW w:w="1272"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Информатика</w:t>
            </w:r>
          </w:p>
        </w:tc>
        <w:tc>
          <w:tcPr>
            <w:tcW w:w="39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3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68</w:t>
            </w:r>
          </w:p>
        </w:tc>
        <w:tc>
          <w:tcPr>
            <w:tcW w:w="430"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96</w:t>
            </w:r>
          </w:p>
        </w:tc>
        <w:tc>
          <w:tcPr>
            <w:tcW w:w="43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69</w:t>
            </w:r>
          </w:p>
        </w:tc>
        <w:tc>
          <w:tcPr>
            <w:tcW w:w="454"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567"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61</w:t>
            </w:r>
          </w:p>
        </w:tc>
        <w:tc>
          <w:tcPr>
            <w:tcW w:w="478"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67</w:t>
            </w:r>
          </w:p>
        </w:tc>
        <w:tc>
          <w:tcPr>
            <w:tcW w:w="43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65</w:t>
            </w:r>
          </w:p>
        </w:tc>
        <w:tc>
          <w:tcPr>
            <w:tcW w:w="40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81</w:t>
            </w:r>
          </w:p>
        </w:tc>
        <w:tc>
          <w:tcPr>
            <w:tcW w:w="431"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88</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94</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0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86</w:t>
            </w:r>
          </w:p>
        </w:tc>
        <w:tc>
          <w:tcPr>
            <w:tcW w:w="431" w:type="dxa"/>
            <w:gridSpan w:val="3"/>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465"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81</w:t>
            </w:r>
          </w:p>
        </w:tc>
        <w:tc>
          <w:tcPr>
            <w:tcW w:w="367" w:type="dxa"/>
            <w:gridSpan w:val="2"/>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100</w:t>
            </w:r>
          </w:p>
        </w:tc>
        <w:tc>
          <w:tcPr>
            <w:tcW w:w="341" w:type="dxa"/>
            <w:tcBorders>
              <w:top w:val="single" w:sz="2" w:space="0" w:color="auto"/>
              <w:left w:val="single" w:sz="2" w:space="0" w:color="auto"/>
              <w:bottom w:val="single" w:sz="2" w:space="0" w:color="auto"/>
              <w:right w:val="single" w:sz="2" w:space="0" w:color="auto"/>
            </w:tcBorders>
            <w:hideMark/>
          </w:tcPr>
          <w:p w:rsidR="00C775CA" w:rsidRPr="00C775CA" w:rsidRDefault="00C775CA" w:rsidP="007E0BA9">
            <w:pPr>
              <w:spacing w:after="200" w:line="276" w:lineRule="auto"/>
              <w:rPr>
                <w:rFonts w:ascii="Times New Roman" w:hAnsi="Times New Roman" w:cs="Times New Roman"/>
                <w:sz w:val="28"/>
                <w:szCs w:val="28"/>
              </w:rPr>
            </w:pPr>
            <w:r w:rsidRPr="00C775CA">
              <w:rPr>
                <w:rFonts w:ascii="Times New Roman" w:hAnsi="Times New Roman" w:cs="Times New Roman"/>
                <w:sz w:val="28"/>
                <w:szCs w:val="28"/>
              </w:rPr>
              <w:t>75</w:t>
            </w:r>
          </w:p>
        </w:tc>
      </w:tr>
    </w:tbl>
    <w:p w:rsidR="00C775CA" w:rsidRPr="00C775CA" w:rsidRDefault="00C775CA" w:rsidP="007E0BA9">
      <w:pPr>
        <w:ind w:firstLine="709"/>
        <w:rPr>
          <w:rFonts w:ascii="Times New Roman" w:eastAsiaTheme="minorHAnsi" w:hAnsi="Times New Roman" w:cs="Times New Roman"/>
          <w:color w:val="92D050"/>
          <w:sz w:val="28"/>
          <w:szCs w:val="28"/>
          <w:lang w:eastAsia="en-US"/>
        </w:rPr>
      </w:pPr>
    </w:p>
    <w:p w:rsidR="00C775CA" w:rsidRPr="00C775CA" w:rsidRDefault="00C775CA" w:rsidP="007E0BA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В сентябре-октябре проводилась проверка степени адаптации учащихся 1-х классов. Методы проверки: посещение уроков, наблюдение, контроль режимных моментов, проверка прописей по русскому языку.</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В 2015-2016 учебном году в МБОУ СОШ № 2  открыто 4 первых класса:</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1 «А»-  классный руководитель Тюрина В.А. (1 категория)</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1 «Б» - классный руководитель Ильина А.В.  (1  категория)</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1 «В»-классный руководитель Свиридова Л.А. (высшая категория)</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1 «Г»-классный руководитель Позднякова В.Н. (1 категория)</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Классы работают по программе «Гармония», по   ФГОС 2-го поколения. Календарно-тематическое  планирование составлено  в соответствии с данной программой.  </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lastRenderedPageBreak/>
        <w:t>Первоклассники обучаются в первую смену, пять дней в неделю, с максимальной нагрузкой в 21 час. Длительность уроков в период адаптации – 35 минут. Согласно требованиям СанПин, в целях облегчения процесса адаптации детей к требованиям школы учебная нагрузка на первоклассников увеличивается постепенно. По 3 урока в сентябре, четвертые уроки  в период адаптации  проводятся  в нестандартной форме и носят игровой характер. Во время урока дважды проводятся физкультминутки. С октября в первом классе проводится по 4 урока ежедневно.</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В оздоровительных целях для облегчения процесса адаптации детей к школьной жизни уроки проводятся в игровой форме, что отвечает требованиям возрастных особенностей детей.  Обучение проводится без домашних заданий и бального оценивания знаний учащихся.</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В кабинетах, где занимаются первоклассники, выполняются санитарно-гигиенические требования: режим проветривания кабинета, освещенность классной комнаты, после занятий проводится влажная уборка. В кабинетах есть необходимые стенды, помогающие в работе с детьми.</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Анализ посещённых уроков свидетельствует о том, что педагоги,  работающие в первых классах,  успешно внедряют в практику ФГОС по  направлениям:</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-формирование УУД,</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-формирование культуры здорового и безопасного образа жизни,</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-владеют методикой преподавания предметов,</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-хорошо знакомы с нормативными документами и методическими рекомендациями по организации занятий в период адаптации детей.</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Ведущая деятельность у первоклассников в период адаптации - игра. Большинство уроков педагоги проводят в  нетрадиционной форме: урок-сказка, урок-путешествие, урок-экспедиция и др.</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Из наблюдений за первоклассниками, беседы с учителями, анализа посещенных уроков в первых классах можно сделать некоторые выводы о поведении учеников:</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-учащиеся первых классов знакомы с правилами поведения в школе;</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-знают и соблюдают школьный режим, выполняют требования учителя;</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lastRenderedPageBreak/>
        <w:t>-знают правила обращения к учителю, к своим одноклассникам, правила поведения на уроке;</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-хорошо ориентируются в здании школы: знают, где находится спортивный зал, столовая. Почти у всех детей есть интерес к изучению учебных предметов.</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Рекомендации:</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проводить гимнастику для глаз, пальчиковую гимнастику;</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-следить за посадкой  при чтении, письме, положением тетради, ручки;</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-на уроках  чтения больше читать, использовать разные виды чтения;</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-активно привлекать детей,  проявляющих школьнуюдезадаптацию, к участию во внеурочной деятельности.</w:t>
      </w:r>
    </w:p>
    <w:p w:rsidR="00C775CA" w:rsidRPr="00C775CA" w:rsidRDefault="00C775CA" w:rsidP="00B57509">
      <w:pPr>
        <w:ind w:firstLine="709"/>
        <w:jc w:val="both"/>
        <w:rPr>
          <w:rFonts w:ascii="Times New Roman" w:eastAsia="Times New Roman" w:hAnsi="Times New Roman" w:cs="Times New Roman"/>
          <w:sz w:val="28"/>
          <w:szCs w:val="28"/>
        </w:rPr>
      </w:pPr>
      <w:r w:rsidRPr="00C775CA">
        <w:rPr>
          <w:rFonts w:ascii="Times New Roman" w:hAnsi="Times New Roman" w:cs="Times New Roman"/>
          <w:sz w:val="28"/>
          <w:szCs w:val="28"/>
        </w:rPr>
        <w:t xml:space="preserve">В соответствии  с планом ВШК  работы школы в феврале-марте  2016 года был проведен  классно - обобщающий контроль в 4 «Г» классе (классный руководитель Попова Е.Г., учитель 1 категории,стаж27 лет).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В ходе контроля была проведена следующая работа:</w:t>
      </w:r>
    </w:p>
    <w:p w:rsidR="00C775CA" w:rsidRPr="00C775CA" w:rsidRDefault="00C775CA" w:rsidP="00B57509">
      <w:pPr>
        <w:numPr>
          <w:ilvl w:val="0"/>
          <w:numId w:val="4"/>
        </w:numPr>
        <w:spacing w:before="100" w:beforeAutospacing="1" w:after="100" w:afterAutospacing="1" w:line="240" w:lineRule="auto"/>
        <w:ind w:left="0" w:firstLine="709"/>
        <w:jc w:val="both"/>
        <w:rPr>
          <w:rFonts w:ascii="Times New Roman" w:hAnsi="Times New Roman" w:cs="Times New Roman"/>
          <w:sz w:val="28"/>
          <w:szCs w:val="28"/>
          <w:lang w:eastAsia="ko-KR"/>
        </w:rPr>
      </w:pPr>
      <w:r w:rsidRPr="00C775CA">
        <w:rPr>
          <w:rFonts w:ascii="Times New Roman" w:hAnsi="Times New Roman" w:cs="Times New Roman"/>
          <w:sz w:val="28"/>
          <w:szCs w:val="28"/>
          <w:lang w:eastAsia="ko-KR"/>
        </w:rPr>
        <w:t>Посещены и проанализированы уроки.</w:t>
      </w:r>
    </w:p>
    <w:p w:rsidR="00C775CA" w:rsidRPr="00C775CA" w:rsidRDefault="00C775CA" w:rsidP="00B57509">
      <w:pPr>
        <w:numPr>
          <w:ilvl w:val="0"/>
          <w:numId w:val="4"/>
        </w:numPr>
        <w:spacing w:before="100" w:beforeAutospacing="1" w:after="100" w:afterAutospacing="1" w:line="240" w:lineRule="auto"/>
        <w:ind w:left="0" w:firstLine="709"/>
        <w:jc w:val="both"/>
        <w:rPr>
          <w:rFonts w:ascii="Times New Roman" w:hAnsi="Times New Roman" w:cs="Times New Roman"/>
          <w:sz w:val="28"/>
          <w:szCs w:val="28"/>
          <w:lang w:eastAsia="ko-KR"/>
        </w:rPr>
      </w:pPr>
      <w:r w:rsidRPr="00C775CA">
        <w:rPr>
          <w:rFonts w:ascii="Times New Roman" w:hAnsi="Times New Roman" w:cs="Times New Roman"/>
          <w:sz w:val="28"/>
          <w:szCs w:val="28"/>
          <w:lang w:eastAsia="ko-KR"/>
        </w:rPr>
        <w:t>Проведены и проанализированы контрольные работы по русскому языку, математике.</w:t>
      </w:r>
    </w:p>
    <w:p w:rsidR="00C775CA" w:rsidRPr="00C775CA" w:rsidRDefault="00C775CA" w:rsidP="00B57509">
      <w:pPr>
        <w:numPr>
          <w:ilvl w:val="0"/>
          <w:numId w:val="4"/>
        </w:numPr>
        <w:spacing w:before="100" w:beforeAutospacing="1" w:after="100" w:afterAutospacing="1" w:line="240" w:lineRule="auto"/>
        <w:ind w:left="0" w:firstLine="709"/>
        <w:jc w:val="both"/>
        <w:rPr>
          <w:rFonts w:ascii="Times New Roman" w:hAnsi="Times New Roman" w:cs="Times New Roman"/>
          <w:sz w:val="28"/>
          <w:szCs w:val="28"/>
          <w:lang w:eastAsia="ko-KR"/>
        </w:rPr>
      </w:pPr>
      <w:r w:rsidRPr="00C775CA">
        <w:rPr>
          <w:rFonts w:ascii="Times New Roman" w:hAnsi="Times New Roman" w:cs="Times New Roman"/>
          <w:sz w:val="28"/>
          <w:szCs w:val="28"/>
          <w:lang w:eastAsia="ko-KR"/>
        </w:rPr>
        <w:t>Проверены рабочие тетради по русскому языку и математике, тетради для контрольных работ.</w:t>
      </w:r>
    </w:p>
    <w:p w:rsidR="00C775CA" w:rsidRPr="00C775CA" w:rsidRDefault="00C775CA" w:rsidP="00B57509">
      <w:pPr>
        <w:numPr>
          <w:ilvl w:val="0"/>
          <w:numId w:val="4"/>
        </w:numPr>
        <w:spacing w:before="100" w:beforeAutospacing="1" w:after="100" w:afterAutospacing="1" w:line="240" w:lineRule="auto"/>
        <w:ind w:left="0" w:firstLine="709"/>
        <w:jc w:val="both"/>
        <w:rPr>
          <w:rFonts w:ascii="Times New Roman" w:hAnsi="Times New Roman" w:cs="Times New Roman"/>
          <w:sz w:val="28"/>
          <w:szCs w:val="28"/>
          <w:lang w:eastAsia="ko-KR"/>
        </w:rPr>
      </w:pPr>
      <w:r w:rsidRPr="00C775CA">
        <w:rPr>
          <w:rFonts w:ascii="Times New Roman" w:hAnsi="Times New Roman" w:cs="Times New Roman"/>
          <w:sz w:val="28"/>
          <w:szCs w:val="28"/>
          <w:lang w:eastAsia="ko-KR"/>
        </w:rPr>
        <w:t xml:space="preserve">Осуществлен  контроль  за  ведением дневников. </w:t>
      </w:r>
    </w:p>
    <w:p w:rsidR="00C775CA" w:rsidRPr="00C775CA" w:rsidRDefault="00C775CA" w:rsidP="00B57509">
      <w:pPr>
        <w:numPr>
          <w:ilvl w:val="0"/>
          <w:numId w:val="4"/>
        </w:numPr>
        <w:spacing w:before="100" w:beforeAutospacing="1" w:after="100" w:afterAutospacing="1" w:line="240" w:lineRule="auto"/>
        <w:ind w:left="0" w:firstLine="709"/>
        <w:jc w:val="both"/>
        <w:rPr>
          <w:rFonts w:ascii="Times New Roman" w:hAnsi="Times New Roman" w:cs="Times New Roman"/>
          <w:sz w:val="28"/>
          <w:szCs w:val="28"/>
          <w:lang w:eastAsia="ko-KR"/>
        </w:rPr>
      </w:pPr>
      <w:r w:rsidRPr="00C775CA">
        <w:rPr>
          <w:rFonts w:ascii="Times New Roman" w:hAnsi="Times New Roman" w:cs="Times New Roman"/>
          <w:sz w:val="28"/>
          <w:szCs w:val="28"/>
        </w:rPr>
        <w:t>Собеседование с учителем.</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В ходе контроля посещены уроки  Поповой Е.Г.   Работая в условиях введения ФГОС начального общего образования, Елена Геннадьевна  приоритетной целью в своей работе ставит формирование у учащихся  умения учиться (ученик сам должен стать «архитектором и строителем»  образовательного процесса). Посещены уроки  русского языка, математики, литературного чтения, окружающего мира, искусства.  Учитель в системе ведет работу по формированию обще-учебных умений и навыков: выделения  главного, умения сравнивать, давать полные ответы на поставленные вопросы. На уроках постоянно ведется повторение и закрепление изученного материала  по орфографии и пунктуации. Учитель использует разные формы работы на уроке: рассказ, беседа, работа с материалом учебника, работа со словарем, раздаточным материалом. Елена Геннадьевна  дает ученикам </w:t>
      </w:r>
      <w:r w:rsidRPr="00C775CA">
        <w:rPr>
          <w:rFonts w:ascii="Times New Roman" w:hAnsi="Times New Roman" w:cs="Times New Roman"/>
          <w:sz w:val="28"/>
          <w:szCs w:val="28"/>
        </w:rPr>
        <w:lastRenderedPageBreak/>
        <w:t>творческие задания: составить словосочетания, предложения и  небольшой рассказ. Объяснение учителя доступное, наглядное и эмоциональное. Дети  активно работают на уроке. Методически грамотно, с  правильной постановкой  цели  и задачи урока, выделением основного содержания, наглядностью, с рациональным использованием времени урока отличался урок по теме «Формирование умения решать орфографические задачи в безударных личных окончаниях глагола».</w:t>
      </w:r>
    </w:p>
    <w:p w:rsidR="00C775CA" w:rsidRPr="00C775CA" w:rsidRDefault="00C775CA" w:rsidP="00571AE1">
      <w:pPr>
        <w:tabs>
          <w:tab w:val="left" w:pos="945"/>
        </w:tabs>
        <w:ind w:firstLine="709"/>
        <w:jc w:val="both"/>
        <w:rPr>
          <w:rFonts w:ascii="Times New Roman" w:hAnsi="Times New Roman" w:cs="Times New Roman"/>
          <w:sz w:val="28"/>
          <w:szCs w:val="28"/>
        </w:rPr>
      </w:pPr>
      <w:r w:rsidRPr="00C775CA">
        <w:rPr>
          <w:rFonts w:ascii="Times New Roman" w:hAnsi="Times New Roman" w:cs="Times New Roman"/>
          <w:sz w:val="28"/>
          <w:szCs w:val="28"/>
        </w:rPr>
        <w:t>Также Елена Геннадьевна на уроках успешно использует  индивидуальные особенности каждого ученика, готовит для них карточки, учитывая  их уровень возможности усвоения материала, рационально использует ИКТ. На всех посещённых уроках в конце проводилась рефлексия, что способствовало созданию у детей ситуации успеха и позволяло им понять, насколько успешно усвоен ими материал.</w:t>
      </w:r>
    </w:p>
    <w:p w:rsidR="00C775CA" w:rsidRPr="00C775CA" w:rsidRDefault="00C775CA" w:rsidP="00571AE1">
      <w:pPr>
        <w:ind w:firstLine="709"/>
        <w:jc w:val="center"/>
        <w:rPr>
          <w:rFonts w:ascii="Times New Roman" w:hAnsi="Times New Roman" w:cs="Times New Roman"/>
          <w:b/>
          <w:sz w:val="28"/>
          <w:szCs w:val="28"/>
        </w:rPr>
      </w:pPr>
      <w:r w:rsidRPr="00C775CA">
        <w:rPr>
          <w:rFonts w:ascii="Times New Roman" w:hAnsi="Times New Roman" w:cs="Times New Roman"/>
          <w:b/>
          <w:bCs/>
          <w:sz w:val="28"/>
          <w:szCs w:val="28"/>
        </w:rPr>
        <w:t>Результаты</w:t>
      </w:r>
      <w:r w:rsidR="00571AE1">
        <w:rPr>
          <w:rFonts w:ascii="Times New Roman" w:hAnsi="Times New Roman" w:cs="Times New Roman"/>
          <w:b/>
          <w:bCs/>
          <w:sz w:val="28"/>
          <w:szCs w:val="28"/>
        </w:rPr>
        <w:t xml:space="preserve"> </w:t>
      </w:r>
      <w:r w:rsidRPr="00C775CA">
        <w:rPr>
          <w:rFonts w:ascii="Times New Roman" w:hAnsi="Times New Roman" w:cs="Times New Roman"/>
          <w:b/>
          <w:sz w:val="28"/>
          <w:szCs w:val="28"/>
        </w:rPr>
        <w:t>контрольного среза по русскому языку в 4 «Г» классе:</w:t>
      </w:r>
    </w:p>
    <w:tbl>
      <w:tblPr>
        <w:tblW w:w="0" w:type="auto"/>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4"/>
        <w:gridCol w:w="2055"/>
        <w:gridCol w:w="780"/>
        <w:gridCol w:w="851"/>
        <w:gridCol w:w="897"/>
        <w:gridCol w:w="804"/>
        <w:gridCol w:w="1272"/>
        <w:gridCol w:w="1491"/>
      </w:tblGrid>
      <w:tr w:rsidR="00C775CA" w:rsidRPr="00C775CA" w:rsidTr="00C775CA">
        <w:trPr>
          <w:jc w:val="center"/>
        </w:trPr>
        <w:tc>
          <w:tcPr>
            <w:tcW w:w="106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br/>
              <w:t>Всего в классе</w:t>
            </w:r>
          </w:p>
        </w:tc>
        <w:tc>
          <w:tcPr>
            <w:tcW w:w="205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Выполнили работу</w:t>
            </w:r>
          </w:p>
        </w:tc>
        <w:tc>
          <w:tcPr>
            <w:tcW w:w="78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571AE1" w:rsidP="00571AE1">
            <w:pPr>
              <w:rPr>
                <w:rFonts w:ascii="Times New Roman" w:eastAsia="Times New Roman" w:hAnsi="Times New Roman" w:cs="Times New Roman"/>
                <w:sz w:val="28"/>
                <w:szCs w:val="28"/>
              </w:rPr>
            </w:pPr>
            <w:r>
              <w:rPr>
                <w:rFonts w:ascii="Times New Roman" w:hAnsi="Times New Roman" w:cs="Times New Roman"/>
                <w:sz w:val="28"/>
                <w:szCs w:val="28"/>
              </w:rPr>
              <w:t>«</w:t>
            </w:r>
            <w:r w:rsidR="00C775CA" w:rsidRPr="00C775CA">
              <w:rPr>
                <w:rFonts w:ascii="Times New Roman" w:hAnsi="Times New Roman" w:cs="Times New Roman"/>
                <w:sz w:val="28"/>
                <w:szCs w:val="28"/>
              </w:rPr>
              <w:t>4»</w:t>
            </w:r>
          </w:p>
        </w:tc>
        <w:tc>
          <w:tcPr>
            <w:tcW w:w="89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«3»</w:t>
            </w:r>
          </w:p>
        </w:tc>
        <w:tc>
          <w:tcPr>
            <w:tcW w:w="80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«2»</w:t>
            </w:r>
          </w:p>
        </w:tc>
        <w:tc>
          <w:tcPr>
            <w:tcW w:w="127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w:t>
            </w:r>
          </w:p>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успеваемости</w:t>
            </w:r>
          </w:p>
        </w:tc>
        <w:tc>
          <w:tcPr>
            <w:tcW w:w="149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 качества</w:t>
            </w:r>
          </w:p>
        </w:tc>
      </w:tr>
      <w:tr w:rsidR="00C775CA" w:rsidRPr="00C775CA" w:rsidTr="00C775CA">
        <w:trPr>
          <w:jc w:val="center"/>
        </w:trPr>
        <w:tc>
          <w:tcPr>
            <w:tcW w:w="1064" w:type="dxa"/>
            <w:tcBorders>
              <w:top w:val="single" w:sz="4" w:space="0" w:color="auto"/>
              <w:left w:val="single" w:sz="4" w:space="0" w:color="auto"/>
              <w:bottom w:val="single" w:sz="4" w:space="0" w:color="auto"/>
              <w:right w:val="single" w:sz="4" w:space="0" w:color="auto"/>
            </w:tcBorders>
          </w:tcPr>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26</w:t>
            </w:r>
          </w:p>
          <w:p w:rsidR="00C775CA" w:rsidRPr="00C775CA" w:rsidRDefault="00C775CA" w:rsidP="00B57509">
            <w:pPr>
              <w:ind w:firstLine="709"/>
              <w:jc w:val="center"/>
              <w:rPr>
                <w:rFonts w:ascii="Times New Roman" w:eastAsia="Times New Roman" w:hAnsi="Times New Roman" w:cs="Times New Roman"/>
                <w:sz w:val="28"/>
                <w:szCs w:val="28"/>
              </w:rPr>
            </w:pPr>
          </w:p>
        </w:tc>
        <w:tc>
          <w:tcPr>
            <w:tcW w:w="2055" w:type="dxa"/>
            <w:tcBorders>
              <w:top w:val="single" w:sz="4" w:space="0" w:color="auto"/>
              <w:left w:val="single" w:sz="4" w:space="0" w:color="auto"/>
              <w:bottom w:val="single" w:sz="4" w:space="0" w:color="auto"/>
              <w:right w:val="single" w:sz="4" w:space="0" w:color="auto"/>
            </w:tcBorders>
          </w:tcPr>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22- диктант</w:t>
            </w:r>
          </w:p>
          <w:p w:rsidR="00C775CA" w:rsidRPr="00C775CA" w:rsidRDefault="00C775CA" w:rsidP="00B57509">
            <w:pPr>
              <w:ind w:firstLine="709"/>
              <w:jc w:val="center"/>
              <w:rPr>
                <w:rFonts w:ascii="Times New Roman" w:hAnsi="Times New Roman" w:cs="Times New Roman"/>
                <w:sz w:val="28"/>
                <w:szCs w:val="28"/>
              </w:rPr>
            </w:pPr>
          </w:p>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22-гр. задание</w:t>
            </w:r>
          </w:p>
        </w:tc>
        <w:tc>
          <w:tcPr>
            <w:tcW w:w="780" w:type="dxa"/>
            <w:tcBorders>
              <w:top w:val="single" w:sz="4" w:space="0" w:color="auto"/>
              <w:left w:val="single" w:sz="4" w:space="0" w:color="auto"/>
              <w:bottom w:val="single" w:sz="4" w:space="0" w:color="auto"/>
              <w:right w:val="single" w:sz="4" w:space="0" w:color="auto"/>
            </w:tcBorders>
          </w:tcPr>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2</w:t>
            </w:r>
          </w:p>
          <w:p w:rsidR="00C775CA" w:rsidRPr="00C775CA" w:rsidRDefault="00C775CA" w:rsidP="00B57509">
            <w:pPr>
              <w:ind w:firstLine="709"/>
              <w:jc w:val="center"/>
              <w:rPr>
                <w:rFonts w:ascii="Times New Roman" w:hAnsi="Times New Roman" w:cs="Times New Roman"/>
                <w:sz w:val="28"/>
                <w:szCs w:val="28"/>
              </w:rPr>
            </w:pPr>
          </w:p>
          <w:p w:rsidR="00C775CA" w:rsidRPr="00C775CA" w:rsidRDefault="00C775CA" w:rsidP="00571AE1">
            <w:pPr>
              <w:rPr>
                <w:rFonts w:ascii="Times New Roman" w:hAnsi="Times New Roman" w:cs="Times New Roman"/>
                <w:sz w:val="28"/>
                <w:szCs w:val="28"/>
              </w:rPr>
            </w:pPr>
            <w:r w:rsidRPr="00C775CA">
              <w:rPr>
                <w:rFonts w:ascii="Times New Roman" w:hAnsi="Times New Roman" w:cs="Times New Roman"/>
                <w:sz w:val="28"/>
                <w:szCs w:val="28"/>
              </w:rPr>
              <w:t>6</w:t>
            </w:r>
          </w:p>
          <w:p w:rsidR="00C775CA" w:rsidRPr="00C775CA" w:rsidRDefault="00C775CA" w:rsidP="00B57509">
            <w:pPr>
              <w:ind w:firstLine="709"/>
              <w:jc w:val="center"/>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7</w:t>
            </w:r>
          </w:p>
          <w:p w:rsidR="00C775CA" w:rsidRPr="00C775CA" w:rsidRDefault="00C775CA" w:rsidP="00B57509">
            <w:pPr>
              <w:ind w:firstLine="709"/>
              <w:jc w:val="center"/>
              <w:rPr>
                <w:rFonts w:ascii="Times New Roman" w:hAnsi="Times New Roman" w:cs="Times New Roman"/>
                <w:sz w:val="28"/>
                <w:szCs w:val="28"/>
              </w:rPr>
            </w:pPr>
          </w:p>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6</w:t>
            </w:r>
          </w:p>
        </w:tc>
        <w:tc>
          <w:tcPr>
            <w:tcW w:w="897" w:type="dxa"/>
            <w:tcBorders>
              <w:top w:val="single" w:sz="4" w:space="0" w:color="auto"/>
              <w:left w:val="single" w:sz="4" w:space="0" w:color="auto"/>
              <w:bottom w:val="single" w:sz="4" w:space="0" w:color="auto"/>
              <w:right w:val="single" w:sz="4" w:space="0" w:color="auto"/>
            </w:tcBorders>
          </w:tcPr>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9</w:t>
            </w:r>
          </w:p>
          <w:p w:rsidR="00C775CA" w:rsidRPr="00C775CA" w:rsidRDefault="00C775CA" w:rsidP="00B57509">
            <w:pPr>
              <w:ind w:firstLine="709"/>
              <w:jc w:val="center"/>
              <w:rPr>
                <w:rFonts w:ascii="Times New Roman" w:hAnsi="Times New Roman" w:cs="Times New Roman"/>
                <w:sz w:val="28"/>
                <w:szCs w:val="28"/>
              </w:rPr>
            </w:pPr>
          </w:p>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6</w:t>
            </w:r>
          </w:p>
        </w:tc>
        <w:tc>
          <w:tcPr>
            <w:tcW w:w="804" w:type="dxa"/>
            <w:tcBorders>
              <w:top w:val="single" w:sz="4" w:space="0" w:color="auto"/>
              <w:left w:val="single" w:sz="4" w:space="0" w:color="auto"/>
              <w:bottom w:val="single" w:sz="4" w:space="0" w:color="auto"/>
              <w:right w:val="single" w:sz="4" w:space="0" w:color="auto"/>
            </w:tcBorders>
          </w:tcPr>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4</w:t>
            </w:r>
          </w:p>
          <w:p w:rsidR="00C775CA" w:rsidRPr="00C775CA" w:rsidRDefault="00C775CA" w:rsidP="00B57509">
            <w:pPr>
              <w:ind w:firstLine="709"/>
              <w:jc w:val="center"/>
              <w:rPr>
                <w:rFonts w:ascii="Times New Roman" w:hAnsi="Times New Roman" w:cs="Times New Roman"/>
                <w:sz w:val="28"/>
                <w:szCs w:val="28"/>
              </w:rPr>
            </w:pPr>
          </w:p>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4</w:t>
            </w:r>
          </w:p>
        </w:tc>
        <w:tc>
          <w:tcPr>
            <w:tcW w:w="1272" w:type="dxa"/>
            <w:tcBorders>
              <w:top w:val="single" w:sz="4" w:space="0" w:color="auto"/>
              <w:left w:val="single" w:sz="4" w:space="0" w:color="auto"/>
              <w:bottom w:val="single" w:sz="4" w:space="0" w:color="auto"/>
              <w:right w:val="single" w:sz="4" w:space="0" w:color="auto"/>
            </w:tcBorders>
          </w:tcPr>
          <w:p w:rsidR="00C775CA" w:rsidRPr="00571AE1" w:rsidRDefault="00C775CA" w:rsidP="00571AE1">
            <w:pPr>
              <w:rPr>
                <w:rFonts w:ascii="Times New Roman" w:hAnsi="Times New Roman" w:cs="Times New Roman"/>
                <w:sz w:val="28"/>
                <w:szCs w:val="28"/>
              </w:rPr>
            </w:pPr>
            <w:r w:rsidRPr="00C775CA">
              <w:rPr>
                <w:rFonts w:ascii="Times New Roman" w:hAnsi="Times New Roman" w:cs="Times New Roman"/>
                <w:sz w:val="28"/>
                <w:szCs w:val="28"/>
              </w:rPr>
              <w:t>81,8</w:t>
            </w:r>
          </w:p>
        </w:tc>
        <w:tc>
          <w:tcPr>
            <w:tcW w:w="1491" w:type="dxa"/>
            <w:tcBorders>
              <w:top w:val="single" w:sz="4" w:space="0" w:color="auto"/>
              <w:left w:val="single" w:sz="4" w:space="0" w:color="auto"/>
              <w:bottom w:val="single" w:sz="4" w:space="0" w:color="auto"/>
              <w:right w:val="single" w:sz="4" w:space="0" w:color="auto"/>
            </w:tcBorders>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40,9</w:t>
            </w:r>
          </w:p>
          <w:p w:rsidR="00C775CA" w:rsidRPr="00C775CA" w:rsidRDefault="00C775CA" w:rsidP="00B57509">
            <w:pPr>
              <w:ind w:firstLine="709"/>
              <w:jc w:val="center"/>
              <w:rPr>
                <w:rFonts w:ascii="Times New Roman" w:hAnsi="Times New Roman" w:cs="Times New Roman"/>
                <w:sz w:val="28"/>
                <w:szCs w:val="28"/>
              </w:rPr>
            </w:pPr>
          </w:p>
          <w:p w:rsidR="00C775CA" w:rsidRPr="00C775CA" w:rsidRDefault="00C775CA" w:rsidP="00B57509">
            <w:pPr>
              <w:ind w:firstLine="709"/>
              <w:jc w:val="center"/>
              <w:rPr>
                <w:rFonts w:ascii="Times New Roman" w:hAnsi="Times New Roman" w:cs="Times New Roman"/>
                <w:sz w:val="28"/>
                <w:szCs w:val="28"/>
              </w:rPr>
            </w:pPr>
            <w:r w:rsidRPr="00C775CA">
              <w:rPr>
                <w:rFonts w:ascii="Times New Roman" w:hAnsi="Times New Roman" w:cs="Times New Roman"/>
                <w:sz w:val="28"/>
                <w:szCs w:val="28"/>
              </w:rPr>
              <w:t>54,5</w:t>
            </w:r>
          </w:p>
          <w:p w:rsidR="00C775CA" w:rsidRPr="00C775CA" w:rsidRDefault="00C775CA" w:rsidP="00B57509">
            <w:pPr>
              <w:ind w:firstLine="709"/>
              <w:jc w:val="center"/>
              <w:rPr>
                <w:rFonts w:ascii="Times New Roman" w:eastAsia="Times New Roman" w:hAnsi="Times New Roman" w:cs="Times New Roman"/>
                <w:sz w:val="28"/>
                <w:szCs w:val="28"/>
              </w:rPr>
            </w:pPr>
          </w:p>
        </w:tc>
      </w:tr>
    </w:tbl>
    <w:p w:rsidR="00C775CA" w:rsidRPr="00C775CA" w:rsidRDefault="00C775CA" w:rsidP="00B57509">
      <w:pPr>
        <w:ind w:firstLine="709"/>
        <w:jc w:val="both"/>
        <w:rPr>
          <w:rFonts w:ascii="Times New Roman" w:eastAsia="Times New Roman" w:hAnsi="Times New Roman" w:cs="Times New Roman"/>
          <w:sz w:val="28"/>
          <w:szCs w:val="28"/>
        </w:rPr>
      </w:pPr>
    </w:p>
    <w:p w:rsidR="00C775CA" w:rsidRPr="00571AE1" w:rsidRDefault="00C775CA" w:rsidP="00571AE1">
      <w:pPr>
        <w:ind w:firstLine="709"/>
        <w:jc w:val="both"/>
        <w:rPr>
          <w:rFonts w:ascii="Times New Roman" w:hAnsi="Times New Roman" w:cs="Times New Roman"/>
          <w:sz w:val="28"/>
          <w:szCs w:val="28"/>
        </w:rPr>
      </w:pPr>
      <w:r w:rsidRPr="00C775CA">
        <w:rPr>
          <w:rFonts w:ascii="Times New Roman" w:hAnsi="Times New Roman" w:cs="Times New Roman"/>
          <w:sz w:val="28"/>
          <w:szCs w:val="28"/>
        </w:rPr>
        <w:t>Анализ работ показал, учащиеся хорошо усвоили правописание безударных личных окончаний глагола.Для устранения ошибок, допущенных учащимися, учителю необходимо  в дальнейшем развивать  умение проверять и писать слова с безударными гласными в   корне  слова,  парными согласными, развивать зрительную память и орфографическую зоркость, вести индивидуальную работу, проводить словарные диктанты, работу по повторению изученных правил. Необходимо усилить коррекционную работу со слабоуспевающими детьми, проводить постоянный тренинг по предупреждению ошибок, включать в уроки  комментированные упражнения на формирование умения проговаривать слова при написании слов, что исключит случаи пропуска, замены, искажения букв, слогов в словах.</w:t>
      </w:r>
    </w:p>
    <w:p w:rsidR="00C775CA" w:rsidRPr="00C775CA" w:rsidRDefault="00C775CA" w:rsidP="00571AE1">
      <w:pPr>
        <w:ind w:firstLine="709"/>
        <w:jc w:val="center"/>
        <w:rPr>
          <w:rFonts w:ascii="Times New Roman" w:hAnsi="Times New Roman" w:cs="Times New Roman"/>
          <w:b/>
          <w:sz w:val="28"/>
          <w:szCs w:val="28"/>
        </w:rPr>
      </w:pPr>
      <w:r w:rsidRPr="00C775CA">
        <w:rPr>
          <w:rFonts w:ascii="Times New Roman" w:hAnsi="Times New Roman" w:cs="Times New Roman"/>
          <w:b/>
          <w:bCs/>
          <w:sz w:val="28"/>
          <w:szCs w:val="28"/>
        </w:rPr>
        <w:lastRenderedPageBreak/>
        <w:t xml:space="preserve">Результаты </w:t>
      </w:r>
      <w:r w:rsidRPr="00C775CA">
        <w:rPr>
          <w:rFonts w:ascii="Times New Roman" w:hAnsi="Times New Roman" w:cs="Times New Roman"/>
          <w:b/>
          <w:sz w:val="28"/>
          <w:szCs w:val="28"/>
        </w:rPr>
        <w:t>контрольного среза по математике во 4 «Г» классе:</w:t>
      </w:r>
    </w:p>
    <w:tbl>
      <w:tblPr>
        <w:tblW w:w="0" w:type="auto"/>
        <w:jc w:val="center"/>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4"/>
        <w:gridCol w:w="1843"/>
        <w:gridCol w:w="868"/>
        <w:gridCol w:w="851"/>
        <w:gridCol w:w="850"/>
        <w:gridCol w:w="851"/>
        <w:gridCol w:w="1276"/>
        <w:gridCol w:w="1417"/>
      </w:tblGrid>
      <w:tr w:rsidR="00C775CA" w:rsidRPr="00C775CA" w:rsidTr="00C775CA">
        <w:trPr>
          <w:trHeight w:val="817"/>
          <w:jc w:val="center"/>
        </w:trPr>
        <w:tc>
          <w:tcPr>
            <w:tcW w:w="115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Всего в классе</w:t>
            </w:r>
          </w:p>
        </w:tc>
        <w:tc>
          <w:tcPr>
            <w:tcW w:w="184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Выполнили работу</w:t>
            </w:r>
          </w:p>
        </w:tc>
        <w:tc>
          <w:tcPr>
            <w:tcW w:w="86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w:t>
            </w:r>
            <w:r w:rsidR="00571AE1">
              <w:rPr>
                <w:rFonts w:ascii="Times New Roman" w:eastAsia="Times New Roman" w:hAnsi="Times New Roman" w:cs="Times New Roman"/>
                <w:sz w:val="28"/>
                <w:szCs w:val="28"/>
              </w:rPr>
              <w:t xml:space="preserve"> </w:t>
            </w:r>
            <w:r w:rsidRPr="00C775CA">
              <w:rPr>
                <w:rFonts w:ascii="Times New Roman" w:hAnsi="Times New Roman" w:cs="Times New Roman"/>
                <w:sz w:val="28"/>
                <w:szCs w:val="28"/>
              </w:rPr>
              <w:t>успеваемости</w:t>
            </w:r>
          </w:p>
        </w:tc>
        <w:tc>
          <w:tcPr>
            <w:tcW w:w="141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ind w:firstLine="709"/>
              <w:rPr>
                <w:rFonts w:ascii="Times New Roman" w:eastAsia="Times New Roman" w:hAnsi="Times New Roman" w:cs="Times New Roman"/>
                <w:sz w:val="28"/>
                <w:szCs w:val="28"/>
              </w:rPr>
            </w:pPr>
            <w:r w:rsidRPr="00C775CA">
              <w:rPr>
                <w:rFonts w:ascii="Times New Roman" w:hAnsi="Times New Roman" w:cs="Times New Roman"/>
                <w:sz w:val="28"/>
                <w:szCs w:val="28"/>
              </w:rPr>
              <w:t>% качества</w:t>
            </w:r>
          </w:p>
        </w:tc>
      </w:tr>
      <w:tr w:rsidR="00C775CA" w:rsidRPr="00C775CA" w:rsidTr="00C775CA">
        <w:trPr>
          <w:trHeight w:val="267"/>
          <w:jc w:val="center"/>
        </w:trPr>
        <w:tc>
          <w:tcPr>
            <w:tcW w:w="1154" w:type="dxa"/>
            <w:tcBorders>
              <w:top w:val="single" w:sz="4" w:space="0" w:color="auto"/>
              <w:left w:val="single" w:sz="4" w:space="0" w:color="auto"/>
              <w:bottom w:val="single" w:sz="4" w:space="0" w:color="auto"/>
              <w:right w:val="single" w:sz="4" w:space="0" w:color="auto"/>
            </w:tcBorders>
          </w:tcPr>
          <w:p w:rsidR="00C775CA" w:rsidRPr="00C775CA" w:rsidRDefault="00C775CA" w:rsidP="00571AE1">
            <w:pPr>
              <w:rPr>
                <w:rFonts w:ascii="Times New Roman" w:eastAsia="Times New Roman" w:hAnsi="Times New Roman" w:cs="Times New Roman"/>
                <w:sz w:val="28"/>
                <w:szCs w:val="28"/>
              </w:rPr>
            </w:pPr>
          </w:p>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26</w:t>
            </w:r>
          </w:p>
        </w:tc>
        <w:tc>
          <w:tcPr>
            <w:tcW w:w="1843" w:type="dxa"/>
            <w:tcBorders>
              <w:top w:val="single" w:sz="4" w:space="0" w:color="auto"/>
              <w:left w:val="single" w:sz="4" w:space="0" w:color="auto"/>
              <w:bottom w:val="single" w:sz="4" w:space="0" w:color="auto"/>
              <w:right w:val="single" w:sz="4" w:space="0" w:color="auto"/>
            </w:tcBorders>
          </w:tcPr>
          <w:p w:rsidR="00C775CA" w:rsidRPr="00C775CA" w:rsidRDefault="00C775CA" w:rsidP="00571AE1">
            <w:pPr>
              <w:ind w:firstLine="709"/>
              <w:rPr>
                <w:rFonts w:ascii="Times New Roman" w:eastAsia="Times New Roman" w:hAnsi="Times New Roman" w:cs="Times New Roman"/>
                <w:sz w:val="28"/>
                <w:szCs w:val="28"/>
              </w:rPr>
            </w:pPr>
          </w:p>
          <w:p w:rsidR="00C775CA" w:rsidRPr="00C775CA" w:rsidRDefault="00C775CA" w:rsidP="00571AE1">
            <w:pPr>
              <w:ind w:firstLine="709"/>
              <w:rPr>
                <w:rFonts w:ascii="Times New Roman" w:eastAsia="Times New Roman" w:hAnsi="Times New Roman" w:cs="Times New Roman"/>
                <w:sz w:val="28"/>
                <w:szCs w:val="28"/>
              </w:rPr>
            </w:pPr>
            <w:r w:rsidRPr="00C775CA">
              <w:rPr>
                <w:rFonts w:ascii="Times New Roman" w:hAnsi="Times New Roman" w:cs="Times New Roman"/>
                <w:sz w:val="28"/>
                <w:szCs w:val="28"/>
              </w:rPr>
              <w:t>22</w:t>
            </w:r>
          </w:p>
        </w:tc>
        <w:tc>
          <w:tcPr>
            <w:tcW w:w="868" w:type="dxa"/>
            <w:tcBorders>
              <w:top w:val="single" w:sz="4" w:space="0" w:color="auto"/>
              <w:left w:val="single" w:sz="4" w:space="0" w:color="auto"/>
              <w:bottom w:val="single" w:sz="4" w:space="0" w:color="auto"/>
              <w:right w:val="single" w:sz="4" w:space="0" w:color="auto"/>
            </w:tcBorders>
          </w:tcPr>
          <w:p w:rsidR="00C775CA" w:rsidRPr="00C775CA" w:rsidRDefault="00C775CA" w:rsidP="00571AE1">
            <w:pPr>
              <w:rPr>
                <w:rFonts w:ascii="Times New Roman" w:eastAsia="Times New Roman" w:hAnsi="Times New Roman" w:cs="Times New Roman"/>
                <w:sz w:val="28"/>
                <w:szCs w:val="28"/>
              </w:rPr>
            </w:pPr>
          </w:p>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C775CA" w:rsidRPr="00C775CA" w:rsidRDefault="00C775CA" w:rsidP="00571AE1">
            <w:pPr>
              <w:ind w:firstLine="709"/>
              <w:rPr>
                <w:rFonts w:ascii="Times New Roman" w:eastAsia="Times New Roman" w:hAnsi="Times New Roman" w:cs="Times New Roman"/>
                <w:sz w:val="28"/>
                <w:szCs w:val="28"/>
              </w:rPr>
            </w:pPr>
          </w:p>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9</w:t>
            </w:r>
          </w:p>
        </w:tc>
        <w:tc>
          <w:tcPr>
            <w:tcW w:w="850" w:type="dxa"/>
            <w:tcBorders>
              <w:top w:val="single" w:sz="4" w:space="0" w:color="auto"/>
              <w:left w:val="single" w:sz="4" w:space="0" w:color="auto"/>
              <w:bottom w:val="single" w:sz="4" w:space="0" w:color="auto"/>
              <w:right w:val="single" w:sz="4" w:space="0" w:color="auto"/>
            </w:tcBorders>
          </w:tcPr>
          <w:p w:rsidR="00C775CA" w:rsidRPr="00C775CA" w:rsidRDefault="00C775CA" w:rsidP="00571AE1">
            <w:pPr>
              <w:ind w:firstLine="709"/>
              <w:rPr>
                <w:rFonts w:ascii="Times New Roman" w:eastAsia="Times New Roman" w:hAnsi="Times New Roman" w:cs="Times New Roman"/>
                <w:sz w:val="28"/>
                <w:szCs w:val="28"/>
              </w:rPr>
            </w:pPr>
          </w:p>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C775CA" w:rsidRPr="00C775CA" w:rsidRDefault="00C775CA" w:rsidP="00571AE1">
            <w:pPr>
              <w:ind w:firstLine="709"/>
              <w:rPr>
                <w:rFonts w:ascii="Times New Roman" w:eastAsia="Times New Roman" w:hAnsi="Times New Roman" w:cs="Times New Roman"/>
                <w:sz w:val="28"/>
                <w:szCs w:val="28"/>
              </w:rPr>
            </w:pPr>
          </w:p>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C775CA" w:rsidRPr="00C775CA" w:rsidRDefault="00C775CA" w:rsidP="00571AE1">
            <w:pPr>
              <w:ind w:firstLine="709"/>
              <w:rPr>
                <w:rFonts w:ascii="Times New Roman" w:eastAsia="Times New Roman" w:hAnsi="Times New Roman" w:cs="Times New Roman"/>
                <w:sz w:val="28"/>
                <w:szCs w:val="28"/>
              </w:rPr>
            </w:pPr>
          </w:p>
          <w:p w:rsidR="00C775CA" w:rsidRPr="00C775CA" w:rsidRDefault="00C775CA" w:rsidP="00571AE1">
            <w:pPr>
              <w:rPr>
                <w:rFonts w:ascii="Times New Roman" w:eastAsia="Times New Roman" w:hAnsi="Times New Roman" w:cs="Times New Roman"/>
                <w:sz w:val="28"/>
                <w:szCs w:val="28"/>
              </w:rPr>
            </w:pPr>
            <w:r w:rsidRPr="00C775CA">
              <w:rPr>
                <w:rFonts w:ascii="Times New Roman" w:hAnsi="Times New Roman" w:cs="Times New Roman"/>
                <w:sz w:val="28"/>
                <w:szCs w:val="28"/>
              </w:rPr>
              <w:t>81,8</w:t>
            </w:r>
          </w:p>
        </w:tc>
        <w:tc>
          <w:tcPr>
            <w:tcW w:w="1417" w:type="dxa"/>
            <w:tcBorders>
              <w:top w:val="single" w:sz="4" w:space="0" w:color="auto"/>
              <w:left w:val="single" w:sz="4" w:space="0" w:color="auto"/>
              <w:bottom w:val="single" w:sz="4" w:space="0" w:color="auto"/>
              <w:right w:val="single" w:sz="4" w:space="0" w:color="auto"/>
            </w:tcBorders>
          </w:tcPr>
          <w:p w:rsidR="00C775CA" w:rsidRPr="00C775CA" w:rsidRDefault="00C775CA" w:rsidP="00571AE1">
            <w:pPr>
              <w:ind w:firstLine="709"/>
              <w:rPr>
                <w:rFonts w:ascii="Times New Roman" w:eastAsia="Times New Roman" w:hAnsi="Times New Roman" w:cs="Times New Roman"/>
                <w:sz w:val="28"/>
                <w:szCs w:val="28"/>
              </w:rPr>
            </w:pPr>
          </w:p>
          <w:p w:rsidR="00C775CA" w:rsidRPr="00C775CA" w:rsidRDefault="00C775CA" w:rsidP="00571AE1">
            <w:pPr>
              <w:ind w:firstLine="709"/>
              <w:rPr>
                <w:rFonts w:ascii="Times New Roman" w:eastAsia="Times New Roman" w:hAnsi="Times New Roman" w:cs="Times New Roman"/>
                <w:sz w:val="28"/>
                <w:szCs w:val="28"/>
              </w:rPr>
            </w:pPr>
            <w:r w:rsidRPr="00C775CA">
              <w:rPr>
                <w:rFonts w:ascii="Times New Roman" w:hAnsi="Times New Roman" w:cs="Times New Roman"/>
                <w:sz w:val="28"/>
                <w:szCs w:val="28"/>
              </w:rPr>
              <w:t>54,5</w:t>
            </w:r>
          </w:p>
        </w:tc>
      </w:tr>
    </w:tbl>
    <w:p w:rsidR="00C775CA" w:rsidRPr="00C775CA" w:rsidRDefault="00C775CA" w:rsidP="00B57509">
      <w:pPr>
        <w:spacing w:line="360" w:lineRule="auto"/>
        <w:ind w:firstLine="709"/>
        <w:jc w:val="both"/>
        <w:rPr>
          <w:rFonts w:ascii="Times New Roman" w:eastAsia="Times New Roman" w:hAnsi="Times New Roman" w:cs="Times New Roman"/>
          <w:sz w:val="28"/>
          <w:szCs w:val="28"/>
          <w:lang w:val="en-US"/>
        </w:rPr>
      </w:pP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Анализ работы показал, что обучающиеся класса хорошо усвоили решение задач изученных видов, умеют находить площадь прямоугольника, знают порядок выполнения действий в выражениях. Четвероклассники допустили ошибки при решении задачи, при вычислении числового выражения, при переводе одних единиц в другие, при сравнении именованных чисел.</w:t>
      </w:r>
    </w:p>
    <w:p w:rsidR="00C775CA" w:rsidRPr="00571AE1" w:rsidRDefault="00C775CA" w:rsidP="00571AE1">
      <w:pPr>
        <w:ind w:firstLine="709"/>
        <w:jc w:val="both"/>
        <w:rPr>
          <w:rFonts w:ascii="Times New Roman" w:hAnsi="Times New Roman" w:cs="Times New Roman"/>
          <w:sz w:val="28"/>
          <w:szCs w:val="28"/>
        </w:rPr>
      </w:pPr>
      <w:r w:rsidRPr="00C775CA">
        <w:rPr>
          <w:rFonts w:ascii="Times New Roman" w:hAnsi="Times New Roman" w:cs="Times New Roman"/>
          <w:sz w:val="28"/>
          <w:szCs w:val="28"/>
        </w:rPr>
        <w:t>С целью устранения ошибок учителю необходимо на последующих уроках отрабатывать вычислительные навыки обучающихся.</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bCs/>
          <w:sz w:val="28"/>
          <w:szCs w:val="28"/>
        </w:rPr>
        <w:t xml:space="preserve">В ходе классно – обобщающего контроля проверены рабочие тетради по математике и русскому языку. </w:t>
      </w:r>
      <w:r w:rsidRPr="00C775CA">
        <w:rPr>
          <w:rFonts w:ascii="Times New Roman" w:hAnsi="Times New Roman" w:cs="Times New Roman"/>
          <w:sz w:val="28"/>
          <w:szCs w:val="28"/>
        </w:rPr>
        <w:br/>
        <w:t>Цель и задачи проверки:</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соблюдение учениками единого орфографического режима, соответствие объема классных и домашних работ;</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качество проверки тетрадей учителем;</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 выявление эффективности работы учителя по повышению математических способностей  и орфографической зоркости обучающихся;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Рабочие тетради по русскому языку и математике в 4«Г» классе проверяются ежедневно. Во всех рабочих тетрадях прослеживаются даты, темы уроков, соблюдается единый орфографический режим (Свечникова А., Тимофеева Е., Суходольский А. и др.). Объем домашних заданий соответствует норме для учащихся 4-х  классов. Основная часть тетрадей имеет хороший внешний вид: опрятные, в обложках, подписаны без ошибок, в едином стиле.</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Однако при проверке тетрадей встречаются следующие нарушения:</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lastRenderedPageBreak/>
        <w:t xml:space="preserve">- не всегда соблюдается единый орфографический режим: отступы между классной и домашней работой не соответствуют требованиям  (Стогний А., Авдейкин Н., Щеглов Е., Щеглов Я., Ионова Л.);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не регулярно проводится индивидуальная коррекционная работа в контрольных тетрадях, после проверочных работ (Стогний А., Ионова Л.);</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внешний вид тетрадей некоторых учащихся не соответствует единым требованиям (Ионова Л., Щеглов Я., Стогний А.);</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недостаточно ведется работа над каллиграфией обучающихся</w:t>
      </w:r>
    </w:p>
    <w:p w:rsidR="00C775CA" w:rsidRPr="00C775CA" w:rsidRDefault="00C775CA" w:rsidP="00571AE1">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(АвдейкинН.).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Проверены дневники учащихся 4 «Г» класса.</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Цель и задачи проверки:</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-выполнение единых требований к оформлению дневников;</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-аккуратность заполнения;</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заполнение личной страницы ученика;</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-наличие расписания уроков;</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заполнение страницы «дополнительные занятия, кружки»;</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-наличие отметок;</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-связь классного руководителя с родителями.</w:t>
      </w:r>
    </w:p>
    <w:p w:rsidR="00C775CA" w:rsidRPr="00C775CA" w:rsidRDefault="00C775CA" w:rsidP="00B57509">
      <w:pPr>
        <w:spacing w:after="240"/>
        <w:ind w:firstLine="709"/>
        <w:jc w:val="both"/>
        <w:rPr>
          <w:rFonts w:ascii="Times New Roman" w:hAnsi="Times New Roman" w:cs="Times New Roman"/>
          <w:sz w:val="28"/>
          <w:szCs w:val="28"/>
        </w:rPr>
      </w:pPr>
      <w:r w:rsidRPr="00C775CA">
        <w:rPr>
          <w:rFonts w:ascii="Times New Roman" w:hAnsi="Times New Roman" w:cs="Times New Roman"/>
          <w:sz w:val="28"/>
          <w:szCs w:val="28"/>
        </w:rPr>
        <w:t>К проверке представлено 25 дневников. У большинства дневников внешний вид аккуратный. Нет расписания уроков и расписания дополнительных занятий (Лисицын Т.,Щеглов Е., Ионова Л.). При ведении дневников некоторые обучающиеся ведут записи небрежно, не соблюдают единый орфографический режим (Авдейкин Н., Токарева Я., Стогний А. ).  Елена Геннадьевна систематически выставляет оценки в дневники. Классный руководитель и родители ведут контроль над ведением дневников, о чем свидетельствуют их подписи. Однако не все родители и обучающиеся реагируют на замечания, записанные в дневниках (Лисицына Н.Н., Авдейкина Г.В., Щеглова О.В.).</w:t>
      </w:r>
    </w:p>
    <w:p w:rsidR="00C775CA" w:rsidRPr="00C775CA" w:rsidRDefault="00C775CA" w:rsidP="00B57509">
      <w:pPr>
        <w:spacing w:after="240"/>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В соответствии с планом внутришкольного контроля  за состоянием воспитательной работы была проведена проверка воспитательного процесса в 4  «Г» классе. В  4  «Г» классе обучается 26 учащихся. Классным </w:t>
      </w:r>
      <w:r w:rsidRPr="00C775CA">
        <w:rPr>
          <w:rFonts w:ascii="Times New Roman" w:hAnsi="Times New Roman" w:cs="Times New Roman"/>
          <w:sz w:val="28"/>
          <w:szCs w:val="28"/>
        </w:rPr>
        <w:lastRenderedPageBreak/>
        <w:t xml:space="preserve">руководителем является Попова Е.Г. с 1 класса.  В ходе проверки было выявлено, что классный  руководитель работает с классом ответственно и творчески. Учащиеся постоянно находятся в поле  зрения классного руководителя. Учитель строго следит за посещаемостью учащимися занятий, за дежурством в классе и по школе. В классе   развито самоуправление. Учащиеся имеют постоянные и временные поручения.  </w:t>
      </w:r>
    </w:p>
    <w:p w:rsidR="00C775CA" w:rsidRPr="00C775CA" w:rsidRDefault="00C775CA" w:rsidP="00B57509">
      <w:pPr>
        <w:pStyle w:val="a5"/>
        <w:spacing w:before="0" w:beforeAutospacing="0" w:after="0" w:afterAutospacing="0"/>
        <w:ind w:firstLine="709"/>
        <w:jc w:val="both"/>
        <w:rPr>
          <w:sz w:val="28"/>
          <w:szCs w:val="28"/>
          <w:lang w:eastAsia="ru-RU"/>
        </w:rPr>
      </w:pPr>
      <w:r w:rsidRPr="00C775CA">
        <w:rPr>
          <w:sz w:val="28"/>
          <w:szCs w:val="28"/>
          <w:lang w:eastAsia="ru-RU"/>
        </w:rPr>
        <w:t xml:space="preserve">Проверка показала, что воспитательный процесс идет в  соответствии с планом воспитательной работы классного руководителя Поповой Е.Г., в котором на основе анализа воспитательной работы за прошлый год поставлены задачи на 2015-2016 учебный год.  Это  значит, что воспитание в данном классе имеет систему. </w:t>
      </w:r>
    </w:p>
    <w:p w:rsidR="00C775CA" w:rsidRPr="00C775CA" w:rsidRDefault="00C775CA" w:rsidP="00B57509">
      <w:pPr>
        <w:pStyle w:val="a5"/>
        <w:spacing w:before="0" w:beforeAutospacing="0" w:after="0" w:afterAutospacing="0"/>
        <w:ind w:firstLine="709"/>
        <w:jc w:val="both"/>
        <w:rPr>
          <w:sz w:val="28"/>
          <w:szCs w:val="28"/>
          <w:lang w:eastAsia="ru-RU"/>
        </w:rPr>
      </w:pPr>
      <w:r w:rsidRPr="00C775CA">
        <w:rPr>
          <w:sz w:val="28"/>
          <w:szCs w:val="28"/>
          <w:lang w:eastAsia="ru-RU"/>
        </w:rPr>
        <w:t xml:space="preserve">Попова Е.Г. регулярно проводит классные  часы, используя разнообразные методы и формы: беседы,   викторины, конкурсы, праздники, совместно с родителями.   Посещенные классные часы «Семейные традиции», «Хлеб всему голова»   направлены на формирование нравственных качеств, воспитание и сохранение семейных традиций, бережного отношения к семье, воспитание уважения к старшему поколению, развитие духовных  возможностей учащихся,   мыслительной деятельности и творческих способностей учащихся. Дети активны, много рассказывают о своих семейных традициях, о значении хлеба в жизни, о труде человека.  Таким образом,  соотносят свой жизненный опыт со своей семьей, городом, страной. Много внимания уделяется правовому воспитанию и профилактике правонарушений.  Попова Е.Г. проводит регулярные беседы детьми, требующими особого внимания. Это Авдейкин Никита, Лисицын Тимофей, Потехин Владислав, Ионова Любовь. </w:t>
      </w:r>
    </w:p>
    <w:p w:rsidR="00C775CA" w:rsidRPr="00C775CA" w:rsidRDefault="00C775CA" w:rsidP="00B57509">
      <w:pPr>
        <w:pStyle w:val="a5"/>
        <w:spacing w:before="0" w:beforeAutospacing="0" w:after="0" w:afterAutospacing="0"/>
        <w:ind w:firstLine="709"/>
        <w:jc w:val="both"/>
        <w:rPr>
          <w:sz w:val="28"/>
          <w:szCs w:val="28"/>
          <w:lang w:eastAsia="ru-RU"/>
        </w:rPr>
      </w:pPr>
      <w:r w:rsidRPr="00C775CA">
        <w:rPr>
          <w:sz w:val="28"/>
          <w:szCs w:val="28"/>
          <w:lang w:eastAsia="ru-RU"/>
        </w:rPr>
        <w:t>Дети активно, с удовольствие участвуют  во всех направлениях школьной жизни. В классе   дети вежливы, внимательны, открыты и доброжелательны.</w:t>
      </w:r>
    </w:p>
    <w:p w:rsidR="00C775CA" w:rsidRPr="00C775CA" w:rsidRDefault="00C775CA" w:rsidP="00B57509">
      <w:pPr>
        <w:pStyle w:val="a5"/>
        <w:spacing w:before="0" w:beforeAutospacing="0" w:after="0" w:afterAutospacing="0"/>
        <w:ind w:firstLine="709"/>
        <w:jc w:val="both"/>
        <w:rPr>
          <w:sz w:val="28"/>
          <w:szCs w:val="28"/>
          <w:lang w:eastAsia="ru-RU"/>
        </w:rPr>
      </w:pPr>
      <w:r w:rsidRPr="00C775CA">
        <w:rPr>
          <w:sz w:val="28"/>
          <w:szCs w:val="28"/>
          <w:lang w:eastAsia="ru-RU"/>
        </w:rPr>
        <w:t>Хорошо поставлена работа классного руководителя с родителями.  Социальный статус класса средний. Основная масса родителей   имеет   среднее специальное  образование. Учитель имеет с ними тесную взаимосвязь: посещает на дому, проводит индивидуальные беседы.</w:t>
      </w:r>
    </w:p>
    <w:p w:rsidR="00C775CA" w:rsidRPr="00C775CA" w:rsidRDefault="00C775CA" w:rsidP="00B57509">
      <w:pPr>
        <w:pStyle w:val="a5"/>
        <w:spacing w:before="0" w:beforeAutospacing="0" w:after="0" w:afterAutospacing="0"/>
        <w:ind w:firstLine="709"/>
        <w:jc w:val="both"/>
        <w:rPr>
          <w:sz w:val="28"/>
          <w:szCs w:val="28"/>
          <w:lang w:eastAsia="ru-RU"/>
        </w:rPr>
      </w:pPr>
      <w:r w:rsidRPr="00C775CA">
        <w:rPr>
          <w:sz w:val="28"/>
          <w:szCs w:val="28"/>
          <w:lang w:eastAsia="ru-RU"/>
        </w:rPr>
        <w:t xml:space="preserve">На основании контроля  можно с уверенностью сказать, что в классе создан благоприятный психологический климат.  Класс организован, дисциплинирован, воспитан. Дети  доброжелательны, умеют  сочувствовать, уважают своих одноклассников.  </w:t>
      </w:r>
    </w:p>
    <w:p w:rsidR="00C775CA" w:rsidRPr="00C775CA" w:rsidRDefault="00C775CA" w:rsidP="00B57509">
      <w:pPr>
        <w:pStyle w:val="a5"/>
        <w:spacing w:before="0" w:beforeAutospacing="0" w:after="0" w:afterAutospacing="0"/>
        <w:ind w:firstLine="709"/>
        <w:jc w:val="both"/>
        <w:rPr>
          <w:sz w:val="28"/>
          <w:szCs w:val="28"/>
          <w:lang w:eastAsia="ru-RU"/>
        </w:rPr>
      </w:pPr>
      <w:r w:rsidRPr="00C775CA">
        <w:rPr>
          <w:sz w:val="28"/>
          <w:szCs w:val="28"/>
          <w:lang w:eastAsia="ru-RU"/>
        </w:rPr>
        <w:t xml:space="preserve">Атмосфера товарищества, взаимопомощи, толерантности объединяет родителей, детей и классного руководителя. В своей воспитательной деятельности учитель старается донести до детей то, что в классе  каждого любят, уважают и ценят, независимо от учебных успехов.   Отношения между классным руководителем и учениками – уважительные, доброжелательные, доверительные.   </w:t>
      </w:r>
    </w:p>
    <w:p w:rsidR="00C775CA" w:rsidRPr="00C775CA" w:rsidRDefault="00C775CA" w:rsidP="00B57509">
      <w:pPr>
        <w:ind w:firstLine="709"/>
        <w:jc w:val="both"/>
        <w:rPr>
          <w:rFonts w:ascii="Times New Roman" w:hAnsi="Times New Roman" w:cs="Times New Roman"/>
          <w:b/>
          <w:sz w:val="28"/>
          <w:szCs w:val="28"/>
        </w:rPr>
      </w:pPr>
      <w:r w:rsidRPr="00C775CA">
        <w:rPr>
          <w:rFonts w:ascii="Times New Roman" w:hAnsi="Times New Roman" w:cs="Times New Roman"/>
          <w:sz w:val="28"/>
          <w:szCs w:val="28"/>
        </w:rPr>
        <w:t>На основе вышеизложенного можно сделать  следующие выводы</w:t>
      </w:r>
      <w:r w:rsidRPr="00C775CA">
        <w:rPr>
          <w:rFonts w:ascii="Times New Roman" w:hAnsi="Times New Roman" w:cs="Times New Roman"/>
          <w:b/>
          <w:sz w:val="28"/>
          <w:szCs w:val="28"/>
        </w:rPr>
        <w:t>:</w:t>
      </w:r>
    </w:p>
    <w:p w:rsidR="00C775CA" w:rsidRPr="00C775CA" w:rsidRDefault="00C775CA" w:rsidP="00B57509">
      <w:pPr>
        <w:pStyle w:val="a5"/>
        <w:numPr>
          <w:ilvl w:val="0"/>
          <w:numId w:val="5"/>
        </w:numPr>
        <w:spacing w:before="0" w:beforeAutospacing="0" w:after="0" w:afterAutospacing="0"/>
        <w:ind w:firstLine="709"/>
        <w:jc w:val="both"/>
        <w:rPr>
          <w:sz w:val="28"/>
          <w:szCs w:val="28"/>
          <w:lang w:eastAsia="ru-RU"/>
        </w:rPr>
      </w:pPr>
      <w:r w:rsidRPr="00C775CA">
        <w:rPr>
          <w:sz w:val="28"/>
          <w:szCs w:val="28"/>
          <w:lang w:eastAsia="ru-RU"/>
        </w:rPr>
        <w:lastRenderedPageBreak/>
        <w:t xml:space="preserve">Воспитательный процесс в 4 «Г» классе находится на должном уровне. </w:t>
      </w:r>
    </w:p>
    <w:p w:rsidR="00C775CA" w:rsidRPr="00C775CA" w:rsidRDefault="00C775CA" w:rsidP="00B57509">
      <w:pPr>
        <w:pStyle w:val="a5"/>
        <w:spacing w:before="0" w:beforeAutospacing="0" w:after="0" w:afterAutospacing="0"/>
        <w:ind w:firstLine="709"/>
        <w:jc w:val="both"/>
        <w:rPr>
          <w:sz w:val="28"/>
          <w:szCs w:val="28"/>
          <w:lang w:eastAsia="ru-RU"/>
        </w:rPr>
      </w:pPr>
      <w:r w:rsidRPr="00C775CA">
        <w:rPr>
          <w:sz w:val="28"/>
          <w:szCs w:val="28"/>
          <w:lang w:eastAsia="ru-RU"/>
        </w:rPr>
        <w:t xml:space="preserve"> 2. Классный  руководитель 4 «Г»  класса Попова Елена Геннадьевна привлекает к проведению мероприятий  всех учащихся своего класса,  старается использовать разнообразные формы работы с учащимися.</w:t>
      </w:r>
    </w:p>
    <w:p w:rsidR="00C775CA" w:rsidRPr="00C775CA" w:rsidRDefault="00C775CA" w:rsidP="00B57509">
      <w:pPr>
        <w:ind w:firstLine="709"/>
        <w:jc w:val="both"/>
        <w:rPr>
          <w:rFonts w:ascii="Times New Roman" w:hAnsi="Times New Roman" w:cs="Times New Roman"/>
          <w:b/>
          <w:sz w:val="28"/>
          <w:szCs w:val="28"/>
        </w:rPr>
      </w:pPr>
    </w:p>
    <w:p w:rsidR="00C775CA" w:rsidRPr="00C775CA" w:rsidRDefault="00C775CA" w:rsidP="00B57509">
      <w:pPr>
        <w:spacing w:after="240"/>
        <w:ind w:firstLine="709"/>
        <w:jc w:val="both"/>
        <w:rPr>
          <w:rFonts w:ascii="Times New Roman" w:hAnsi="Times New Roman" w:cs="Times New Roman"/>
          <w:b/>
          <w:sz w:val="28"/>
          <w:szCs w:val="28"/>
        </w:rPr>
      </w:pPr>
      <w:r w:rsidRPr="00C775CA">
        <w:rPr>
          <w:rFonts w:ascii="Times New Roman" w:hAnsi="Times New Roman" w:cs="Times New Roman"/>
          <w:b/>
          <w:sz w:val="28"/>
          <w:szCs w:val="28"/>
        </w:rPr>
        <w:t>Рекомендации:</w:t>
      </w:r>
    </w:p>
    <w:p w:rsidR="00C775CA" w:rsidRPr="00C775CA" w:rsidRDefault="00C775CA" w:rsidP="00B57509">
      <w:pPr>
        <w:spacing w:before="100" w:beforeAutospacing="1" w:after="100" w:afterAutospacing="1"/>
        <w:ind w:left="525" w:firstLine="709"/>
        <w:jc w:val="both"/>
        <w:rPr>
          <w:rFonts w:ascii="Times New Roman" w:hAnsi="Times New Roman" w:cs="Times New Roman"/>
          <w:sz w:val="28"/>
          <w:szCs w:val="28"/>
        </w:rPr>
      </w:pPr>
      <w:r w:rsidRPr="00C775CA">
        <w:rPr>
          <w:rFonts w:ascii="Times New Roman" w:hAnsi="Times New Roman" w:cs="Times New Roman"/>
          <w:sz w:val="28"/>
          <w:szCs w:val="28"/>
        </w:rPr>
        <w:t>1.   Для повышения уровня преподавания предметов, сохранения и повышения качества знаний и степени обученностиобучающихся использовать эффективные приёмы и методы преподавания, инновационные  (в том числе информационные) технологии, систематически вести работу по повторению и обобщению изученного материала, дифференцировать задания на всех этапах урока,  в системе планировать индивидуальную работу с учащимися.</w:t>
      </w:r>
    </w:p>
    <w:p w:rsidR="00C775CA" w:rsidRPr="00C775CA" w:rsidRDefault="00C775CA" w:rsidP="00B57509">
      <w:pPr>
        <w:shd w:val="clear" w:color="auto" w:fill="FFFFFF"/>
        <w:spacing w:before="100" w:beforeAutospacing="1" w:after="100" w:afterAutospacing="1"/>
        <w:ind w:left="525" w:firstLine="709"/>
        <w:jc w:val="both"/>
        <w:rPr>
          <w:rFonts w:ascii="Times New Roman" w:hAnsi="Times New Roman" w:cs="Times New Roman"/>
          <w:sz w:val="28"/>
          <w:szCs w:val="28"/>
        </w:rPr>
      </w:pPr>
      <w:r w:rsidRPr="00C775CA">
        <w:rPr>
          <w:rFonts w:ascii="Times New Roman" w:hAnsi="Times New Roman" w:cs="Times New Roman"/>
          <w:sz w:val="28"/>
          <w:szCs w:val="28"/>
        </w:rPr>
        <w:t>2.   Использовать в работе с одарёнными учащимися эффективные инновационные технологии обучения, развивающие творческую активность учащихся.</w:t>
      </w:r>
    </w:p>
    <w:p w:rsidR="00C775CA" w:rsidRPr="00C775CA" w:rsidRDefault="00C775CA" w:rsidP="00B57509">
      <w:pPr>
        <w:spacing w:before="100" w:beforeAutospacing="1" w:after="100" w:afterAutospacing="1" w:line="264" w:lineRule="auto"/>
        <w:ind w:left="525" w:firstLine="709"/>
        <w:jc w:val="both"/>
        <w:rPr>
          <w:rFonts w:ascii="Times New Roman" w:hAnsi="Times New Roman" w:cs="Times New Roman"/>
          <w:sz w:val="28"/>
          <w:szCs w:val="28"/>
        </w:rPr>
      </w:pPr>
      <w:r w:rsidRPr="00C775CA">
        <w:rPr>
          <w:rFonts w:ascii="Times New Roman" w:hAnsi="Times New Roman" w:cs="Times New Roman"/>
          <w:sz w:val="28"/>
          <w:szCs w:val="28"/>
        </w:rPr>
        <w:t>3.  Одним из важных моментов урока считать создание ситуации успеха.</w:t>
      </w:r>
    </w:p>
    <w:p w:rsidR="00C775CA" w:rsidRPr="00C775CA" w:rsidRDefault="00C775CA" w:rsidP="00B57509">
      <w:pPr>
        <w:shd w:val="clear" w:color="auto" w:fill="FFFFFF"/>
        <w:spacing w:before="100" w:beforeAutospacing="1" w:after="100" w:afterAutospacing="1"/>
        <w:ind w:left="525" w:firstLine="709"/>
        <w:jc w:val="both"/>
        <w:rPr>
          <w:rFonts w:ascii="Times New Roman" w:hAnsi="Times New Roman" w:cs="Times New Roman"/>
          <w:sz w:val="28"/>
          <w:szCs w:val="28"/>
        </w:rPr>
      </w:pPr>
      <w:r w:rsidRPr="00C775CA">
        <w:rPr>
          <w:rFonts w:ascii="Times New Roman" w:hAnsi="Times New Roman" w:cs="Times New Roman"/>
          <w:sz w:val="28"/>
          <w:szCs w:val="28"/>
        </w:rPr>
        <w:t>4.  Провести консультацию с учащимися и родителями по выполнению единых требований к оформлению дневников.</w:t>
      </w:r>
    </w:p>
    <w:p w:rsidR="00C775CA" w:rsidRPr="00C775CA" w:rsidRDefault="00C775CA" w:rsidP="00B57509">
      <w:pPr>
        <w:shd w:val="clear" w:color="auto" w:fill="FFFFFF"/>
        <w:spacing w:before="100" w:beforeAutospacing="1" w:after="100" w:afterAutospacing="1"/>
        <w:ind w:left="525"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5. Продолжить работу над совершенствованием навыков грамотного аккуратного письма и соблюдения норм единого орфографического режима. </w:t>
      </w:r>
    </w:p>
    <w:p w:rsidR="00C775CA" w:rsidRPr="00C775CA" w:rsidRDefault="00C775CA" w:rsidP="00B57509">
      <w:pPr>
        <w:spacing w:after="240"/>
        <w:ind w:firstLine="709"/>
        <w:jc w:val="both"/>
        <w:rPr>
          <w:rFonts w:ascii="Times New Roman" w:hAnsi="Times New Roman" w:cs="Times New Roman"/>
          <w:sz w:val="28"/>
          <w:szCs w:val="28"/>
        </w:rPr>
      </w:pPr>
      <w:r w:rsidRPr="00C775CA">
        <w:rPr>
          <w:rFonts w:ascii="Times New Roman" w:hAnsi="Times New Roman" w:cs="Times New Roman"/>
          <w:sz w:val="28"/>
          <w:szCs w:val="28"/>
        </w:rPr>
        <w:t>6. Классному руководителю    ориентировать  внеклассную работу на развитие образовательных потребностей обучающихся, на реализацию и обогащение личностного потенциала, продолжить работу по формированию и сплочению классного коллектива и культуры поведения учащихся и общения.</w:t>
      </w:r>
    </w:p>
    <w:p w:rsidR="00C775CA" w:rsidRPr="00C775CA" w:rsidRDefault="00C775CA" w:rsidP="00571AE1">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В 2015 – 2016 учебном году обучающиеся основной  школы и средней школы показали 100% успеваемость по всем предметам, причем качество знаний (т.е.число учеников, которые обучаются на «4» и «5») в течение года повышалось. По сравнению с прошлым учебным годом качество знаний повысилось на </w:t>
      </w:r>
      <w:r w:rsidRPr="00C775CA">
        <w:rPr>
          <w:rFonts w:ascii="Times New Roman" w:hAnsi="Times New Roman" w:cs="Times New Roman"/>
          <w:b/>
          <w:sz w:val="28"/>
          <w:szCs w:val="28"/>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1827"/>
        <w:gridCol w:w="1985"/>
        <w:gridCol w:w="1701"/>
        <w:gridCol w:w="1666"/>
      </w:tblGrid>
      <w:tr w:rsidR="00C775CA" w:rsidRPr="00C775CA" w:rsidTr="00C775CA">
        <w:trPr>
          <w:trHeight w:val="255"/>
        </w:trPr>
        <w:tc>
          <w:tcPr>
            <w:tcW w:w="2392" w:type="dxa"/>
            <w:vMerge w:val="restart"/>
            <w:tcBorders>
              <w:top w:val="single" w:sz="4" w:space="0" w:color="auto"/>
              <w:left w:val="single" w:sz="4" w:space="0" w:color="auto"/>
              <w:bottom w:val="single" w:sz="4" w:space="0" w:color="auto"/>
              <w:right w:val="single" w:sz="4" w:space="0" w:color="auto"/>
            </w:tcBorders>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lastRenderedPageBreak/>
              <w:t>2014-2015 уч. год</w:t>
            </w:r>
          </w:p>
          <w:p w:rsidR="00C775CA" w:rsidRPr="00C775CA" w:rsidRDefault="00C775CA" w:rsidP="00B57509">
            <w:pPr>
              <w:ind w:firstLine="709"/>
              <w:jc w:val="center"/>
              <w:rPr>
                <w:rFonts w:ascii="Times New Roman" w:eastAsia="Times New Roman" w:hAnsi="Times New Roman" w:cs="Times New Roman"/>
                <w:sz w:val="28"/>
                <w:szCs w:val="28"/>
              </w:rPr>
            </w:pPr>
          </w:p>
        </w:tc>
        <w:tc>
          <w:tcPr>
            <w:tcW w:w="7179" w:type="dxa"/>
            <w:gridSpan w:val="4"/>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2015-2016 уч. год</w:t>
            </w:r>
          </w:p>
        </w:tc>
      </w:tr>
      <w:tr w:rsidR="00C775CA" w:rsidRPr="00C775CA" w:rsidTr="00C775CA">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Times New Roman" w:hAnsi="Times New Roman" w:cs="Times New Roman"/>
                <w:sz w:val="28"/>
                <w:szCs w:val="28"/>
              </w:rPr>
            </w:pPr>
          </w:p>
        </w:tc>
        <w:tc>
          <w:tcPr>
            <w:tcW w:w="182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1 четверть</w:t>
            </w:r>
          </w:p>
        </w:tc>
        <w:tc>
          <w:tcPr>
            <w:tcW w:w="19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2 четверть</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3 четверть</w:t>
            </w:r>
          </w:p>
        </w:tc>
        <w:tc>
          <w:tcPr>
            <w:tcW w:w="166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4 четверть</w:t>
            </w:r>
          </w:p>
        </w:tc>
      </w:tr>
      <w:tr w:rsidR="00C775CA" w:rsidRPr="00C775CA" w:rsidTr="00C775CA">
        <w:tc>
          <w:tcPr>
            <w:tcW w:w="23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55 %</w:t>
            </w:r>
          </w:p>
        </w:tc>
        <w:tc>
          <w:tcPr>
            <w:tcW w:w="182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54 %</w:t>
            </w:r>
          </w:p>
        </w:tc>
        <w:tc>
          <w:tcPr>
            <w:tcW w:w="19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55%</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56,7 %</w:t>
            </w:r>
          </w:p>
        </w:tc>
        <w:tc>
          <w:tcPr>
            <w:tcW w:w="166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57 %</w:t>
            </w:r>
          </w:p>
        </w:tc>
      </w:tr>
    </w:tbl>
    <w:p w:rsidR="00C775CA" w:rsidRPr="00C775CA" w:rsidRDefault="00C775CA" w:rsidP="00571AE1">
      <w:pPr>
        <w:jc w:val="both"/>
        <w:rPr>
          <w:rFonts w:ascii="Times New Roman" w:hAnsi="Times New Roman" w:cs="Times New Roman"/>
          <w:sz w:val="28"/>
          <w:szCs w:val="28"/>
        </w:rPr>
      </w:pPr>
    </w:p>
    <w:p w:rsidR="00C775CA" w:rsidRPr="00C775CA" w:rsidRDefault="00C775CA" w:rsidP="00B57509">
      <w:pPr>
        <w:ind w:firstLine="709"/>
        <w:jc w:val="both"/>
        <w:rPr>
          <w:rFonts w:ascii="Times New Roman" w:hAnsi="Times New Roman" w:cs="Times New Roman"/>
          <w:b/>
          <w:i/>
          <w:sz w:val="28"/>
          <w:szCs w:val="28"/>
        </w:rPr>
      </w:pPr>
      <w:r w:rsidRPr="00C775CA">
        <w:rPr>
          <w:rFonts w:ascii="Times New Roman" w:hAnsi="Times New Roman" w:cs="Times New Roman"/>
          <w:sz w:val="28"/>
          <w:szCs w:val="28"/>
        </w:rPr>
        <w:t>Самые успешные классы по итогам текущего учебного года – 2 «А» (80%, Карнаухова Е.А.),  4 «А» (92%, Новикова О.В.),  6 «К» (85 %,  Молина Н.Г.),  7 «К» (93 %, Немова С.Н.) и 11 «А» (90 %, Болеева О.Н.).</w:t>
      </w:r>
    </w:p>
    <w:p w:rsidR="00C775CA" w:rsidRPr="00C775CA" w:rsidRDefault="00C775CA" w:rsidP="00B57509">
      <w:pPr>
        <w:ind w:firstLine="709"/>
        <w:jc w:val="both"/>
        <w:rPr>
          <w:rFonts w:ascii="Times New Roman" w:hAnsi="Times New Roman" w:cs="Times New Roman"/>
          <w:color w:val="00B0F0"/>
          <w:sz w:val="28"/>
          <w:szCs w:val="28"/>
        </w:rPr>
      </w:pPr>
    </w:p>
    <w:p w:rsidR="00C775CA" w:rsidRPr="00C775CA" w:rsidRDefault="00C775CA" w:rsidP="00B57509">
      <w:pPr>
        <w:ind w:firstLine="709"/>
        <w:jc w:val="center"/>
        <w:rPr>
          <w:rFonts w:ascii="Times New Roman" w:hAnsi="Times New Roman" w:cs="Times New Roman"/>
          <w:b/>
          <w:sz w:val="28"/>
          <w:szCs w:val="28"/>
        </w:rPr>
      </w:pPr>
      <w:r w:rsidRPr="00C775CA">
        <w:rPr>
          <w:rFonts w:ascii="Times New Roman" w:hAnsi="Times New Roman" w:cs="Times New Roman"/>
          <w:b/>
          <w:sz w:val="28"/>
          <w:szCs w:val="28"/>
        </w:rPr>
        <w:t>Сравнительный анализ качества знаний по уровням обучения</w:t>
      </w:r>
    </w:p>
    <w:p w:rsidR="00C775CA" w:rsidRPr="00C775CA" w:rsidRDefault="00C775CA" w:rsidP="00571AE1">
      <w:pPr>
        <w:ind w:firstLine="709"/>
        <w:jc w:val="center"/>
        <w:rPr>
          <w:rFonts w:ascii="Times New Roman" w:hAnsi="Times New Roman" w:cs="Times New Roman"/>
          <w:b/>
          <w:sz w:val="28"/>
          <w:szCs w:val="28"/>
        </w:rPr>
      </w:pPr>
      <w:r w:rsidRPr="00C775CA">
        <w:rPr>
          <w:rFonts w:ascii="Times New Roman" w:hAnsi="Times New Roman" w:cs="Times New Roman"/>
          <w:b/>
          <w:sz w:val="28"/>
          <w:szCs w:val="28"/>
        </w:rPr>
        <w:t>за 2014-2015 и 2015-2016 уч.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3"/>
        <w:gridCol w:w="2121"/>
        <w:gridCol w:w="1942"/>
        <w:gridCol w:w="2001"/>
        <w:gridCol w:w="1834"/>
      </w:tblGrid>
      <w:tr w:rsidR="00C775CA" w:rsidRPr="00C775CA" w:rsidTr="00C775CA">
        <w:tc>
          <w:tcPr>
            <w:tcW w:w="16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Класс</w:t>
            </w:r>
          </w:p>
        </w:tc>
        <w:tc>
          <w:tcPr>
            <w:tcW w:w="212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 xml:space="preserve">Качество знаний </w:t>
            </w:r>
          </w:p>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 xml:space="preserve"> 2014-2015уч.г., %</w:t>
            </w:r>
          </w:p>
        </w:tc>
        <w:tc>
          <w:tcPr>
            <w:tcW w:w="19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Класс</w:t>
            </w:r>
          </w:p>
        </w:tc>
        <w:tc>
          <w:tcPr>
            <w:tcW w:w="20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Качество знаний</w:t>
            </w:r>
          </w:p>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2015-2016уч.г., %</w:t>
            </w:r>
          </w:p>
        </w:tc>
        <w:tc>
          <w:tcPr>
            <w:tcW w:w="18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 изменения качества обученности</w:t>
            </w:r>
          </w:p>
        </w:tc>
      </w:tr>
      <w:tr w:rsidR="00C775CA" w:rsidRPr="00C775CA" w:rsidTr="00C775CA">
        <w:tc>
          <w:tcPr>
            <w:tcW w:w="16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5 «А»</w:t>
            </w:r>
          </w:p>
        </w:tc>
        <w:tc>
          <w:tcPr>
            <w:tcW w:w="212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39</w:t>
            </w:r>
          </w:p>
        </w:tc>
        <w:tc>
          <w:tcPr>
            <w:tcW w:w="19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6 «А»</w:t>
            </w:r>
          </w:p>
        </w:tc>
        <w:tc>
          <w:tcPr>
            <w:tcW w:w="20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31</w:t>
            </w:r>
          </w:p>
        </w:tc>
        <w:tc>
          <w:tcPr>
            <w:tcW w:w="18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- 8%</w:t>
            </w:r>
          </w:p>
        </w:tc>
      </w:tr>
      <w:tr w:rsidR="00C775CA" w:rsidRPr="00C775CA" w:rsidTr="00C775CA">
        <w:tc>
          <w:tcPr>
            <w:tcW w:w="16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5 «Б»</w:t>
            </w:r>
          </w:p>
        </w:tc>
        <w:tc>
          <w:tcPr>
            <w:tcW w:w="212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62</w:t>
            </w:r>
          </w:p>
        </w:tc>
        <w:tc>
          <w:tcPr>
            <w:tcW w:w="19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6 «Б»</w:t>
            </w:r>
          </w:p>
        </w:tc>
        <w:tc>
          <w:tcPr>
            <w:tcW w:w="20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59</w:t>
            </w:r>
          </w:p>
        </w:tc>
        <w:tc>
          <w:tcPr>
            <w:tcW w:w="18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- 3%</w:t>
            </w:r>
          </w:p>
        </w:tc>
      </w:tr>
      <w:tr w:rsidR="00C775CA" w:rsidRPr="00C775CA" w:rsidTr="00C775CA">
        <w:tc>
          <w:tcPr>
            <w:tcW w:w="16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5 «К»</w:t>
            </w:r>
          </w:p>
        </w:tc>
        <w:tc>
          <w:tcPr>
            <w:tcW w:w="212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100</w:t>
            </w:r>
          </w:p>
        </w:tc>
        <w:tc>
          <w:tcPr>
            <w:tcW w:w="19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6 «К»</w:t>
            </w:r>
          </w:p>
        </w:tc>
        <w:tc>
          <w:tcPr>
            <w:tcW w:w="20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85</w:t>
            </w:r>
          </w:p>
        </w:tc>
        <w:tc>
          <w:tcPr>
            <w:tcW w:w="18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- 15%</w:t>
            </w:r>
          </w:p>
        </w:tc>
      </w:tr>
      <w:tr w:rsidR="00C775CA" w:rsidRPr="00C775CA" w:rsidTr="00C775CA">
        <w:tc>
          <w:tcPr>
            <w:tcW w:w="16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6 «А»</w:t>
            </w:r>
          </w:p>
        </w:tc>
        <w:tc>
          <w:tcPr>
            <w:tcW w:w="212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46</w:t>
            </w:r>
          </w:p>
        </w:tc>
        <w:tc>
          <w:tcPr>
            <w:tcW w:w="19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7 «А»</w:t>
            </w:r>
          </w:p>
        </w:tc>
        <w:tc>
          <w:tcPr>
            <w:tcW w:w="20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46</w:t>
            </w:r>
          </w:p>
        </w:tc>
        <w:tc>
          <w:tcPr>
            <w:tcW w:w="18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w:t>
            </w:r>
          </w:p>
        </w:tc>
      </w:tr>
      <w:tr w:rsidR="00C775CA" w:rsidRPr="00C775CA" w:rsidTr="00C775CA">
        <w:tc>
          <w:tcPr>
            <w:tcW w:w="16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6 «Б»</w:t>
            </w:r>
          </w:p>
        </w:tc>
        <w:tc>
          <w:tcPr>
            <w:tcW w:w="212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24</w:t>
            </w:r>
          </w:p>
        </w:tc>
        <w:tc>
          <w:tcPr>
            <w:tcW w:w="19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7 «Б»</w:t>
            </w:r>
          </w:p>
        </w:tc>
        <w:tc>
          <w:tcPr>
            <w:tcW w:w="20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24</w:t>
            </w:r>
          </w:p>
        </w:tc>
        <w:tc>
          <w:tcPr>
            <w:tcW w:w="18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w:t>
            </w:r>
          </w:p>
        </w:tc>
      </w:tr>
      <w:tr w:rsidR="00C775CA" w:rsidRPr="00C775CA" w:rsidTr="00C775CA">
        <w:tc>
          <w:tcPr>
            <w:tcW w:w="16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6 «К»</w:t>
            </w:r>
          </w:p>
        </w:tc>
        <w:tc>
          <w:tcPr>
            <w:tcW w:w="212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97</w:t>
            </w:r>
          </w:p>
        </w:tc>
        <w:tc>
          <w:tcPr>
            <w:tcW w:w="19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7 «К»</w:t>
            </w:r>
          </w:p>
        </w:tc>
        <w:tc>
          <w:tcPr>
            <w:tcW w:w="20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93</w:t>
            </w:r>
          </w:p>
        </w:tc>
        <w:tc>
          <w:tcPr>
            <w:tcW w:w="18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- 4%</w:t>
            </w:r>
          </w:p>
        </w:tc>
      </w:tr>
      <w:tr w:rsidR="00C775CA" w:rsidRPr="00C775CA" w:rsidTr="00C775CA">
        <w:tc>
          <w:tcPr>
            <w:tcW w:w="16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7 «А»</w:t>
            </w:r>
          </w:p>
        </w:tc>
        <w:tc>
          <w:tcPr>
            <w:tcW w:w="212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50</w:t>
            </w:r>
          </w:p>
        </w:tc>
        <w:tc>
          <w:tcPr>
            <w:tcW w:w="19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8 «А»</w:t>
            </w:r>
          </w:p>
        </w:tc>
        <w:tc>
          <w:tcPr>
            <w:tcW w:w="20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52</w:t>
            </w:r>
          </w:p>
        </w:tc>
        <w:tc>
          <w:tcPr>
            <w:tcW w:w="18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+ 2%</w:t>
            </w:r>
          </w:p>
        </w:tc>
      </w:tr>
      <w:tr w:rsidR="00C775CA" w:rsidRPr="00C775CA" w:rsidTr="00C775CA">
        <w:tc>
          <w:tcPr>
            <w:tcW w:w="16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7 «Б»</w:t>
            </w:r>
          </w:p>
        </w:tc>
        <w:tc>
          <w:tcPr>
            <w:tcW w:w="212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14</w:t>
            </w:r>
          </w:p>
        </w:tc>
        <w:tc>
          <w:tcPr>
            <w:tcW w:w="19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8 «Б»</w:t>
            </w:r>
          </w:p>
        </w:tc>
        <w:tc>
          <w:tcPr>
            <w:tcW w:w="20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20</w:t>
            </w:r>
          </w:p>
        </w:tc>
        <w:tc>
          <w:tcPr>
            <w:tcW w:w="18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+ 6%</w:t>
            </w:r>
          </w:p>
        </w:tc>
      </w:tr>
      <w:tr w:rsidR="00C775CA" w:rsidRPr="00C775CA" w:rsidTr="00C775CA">
        <w:tc>
          <w:tcPr>
            <w:tcW w:w="16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7 «В»</w:t>
            </w:r>
          </w:p>
        </w:tc>
        <w:tc>
          <w:tcPr>
            <w:tcW w:w="212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37</w:t>
            </w:r>
          </w:p>
        </w:tc>
        <w:tc>
          <w:tcPr>
            <w:tcW w:w="19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8 «В»</w:t>
            </w:r>
          </w:p>
        </w:tc>
        <w:tc>
          <w:tcPr>
            <w:tcW w:w="20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32</w:t>
            </w:r>
          </w:p>
        </w:tc>
        <w:tc>
          <w:tcPr>
            <w:tcW w:w="18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- 5%</w:t>
            </w:r>
          </w:p>
        </w:tc>
      </w:tr>
      <w:tr w:rsidR="00C775CA" w:rsidRPr="00C775CA" w:rsidTr="00C775CA">
        <w:tc>
          <w:tcPr>
            <w:tcW w:w="16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7 «К»</w:t>
            </w:r>
          </w:p>
        </w:tc>
        <w:tc>
          <w:tcPr>
            <w:tcW w:w="212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50</w:t>
            </w:r>
          </w:p>
        </w:tc>
        <w:tc>
          <w:tcPr>
            <w:tcW w:w="19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8 «К»</w:t>
            </w:r>
          </w:p>
        </w:tc>
        <w:tc>
          <w:tcPr>
            <w:tcW w:w="20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53</w:t>
            </w:r>
          </w:p>
        </w:tc>
        <w:tc>
          <w:tcPr>
            <w:tcW w:w="18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+ 3%</w:t>
            </w:r>
          </w:p>
        </w:tc>
      </w:tr>
      <w:tr w:rsidR="00C775CA" w:rsidRPr="00C775CA" w:rsidTr="00C775CA">
        <w:tc>
          <w:tcPr>
            <w:tcW w:w="16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8 «А»</w:t>
            </w:r>
          </w:p>
        </w:tc>
        <w:tc>
          <w:tcPr>
            <w:tcW w:w="212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48</w:t>
            </w:r>
          </w:p>
        </w:tc>
        <w:tc>
          <w:tcPr>
            <w:tcW w:w="19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9 «А»</w:t>
            </w:r>
          </w:p>
        </w:tc>
        <w:tc>
          <w:tcPr>
            <w:tcW w:w="20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59</w:t>
            </w:r>
          </w:p>
        </w:tc>
        <w:tc>
          <w:tcPr>
            <w:tcW w:w="18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+ 11%</w:t>
            </w:r>
          </w:p>
        </w:tc>
      </w:tr>
      <w:tr w:rsidR="00C775CA" w:rsidRPr="00C775CA" w:rsidTr="00C775CA">
        <w:tc>
          <w:tcPr>
            <w:tcW w:w="16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lastRenderedPageBreak/>
              <w:t>8 «Б»</w:t>
            </w:r>
          </w:p>
        </w:tc>
        <w:tc>
          <w:tcPr>
            <w:tcW w:w="212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20</w:t>
            </w:r>
          </w:p>
        </w:tc>
        <w:tc>
          <w:tcPr>
            <w:tcW w:w="19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9 «Б»</w:t>
            </w:r>
          </w:p>
        </w:tc>
        <w:tc>
          <w:tcPr>
            <w:tcW w:w="20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24</w:t>
            </w:r>
          </w:p>
        </w:tc>
        <w:tc>
          <w:tcPr>
            <w:tcW w:w="18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+ 4%</w:t>
            </w:r>
          </w:p>
        </w:tc>
      </w:tr>
      <w:tr w:rsidR="00C775CA" w:rsidRPr="00C775CA" w:rsidTr="00C775CA">
        <w:tc>
          <w:tcPr>
            <w:tcW w:w="16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8 «К»</w:t>
            </w:r>
          </w:p>
        </w:tc>
        <w:tc>
          <w:tcPr>
            <w:tcW w:w="212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38</w:t>
            </w:r>
          </w:p>
        </w:tc>
        <w:tc>
          <w:tcPr>
            <w:tcW w:w="19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9 «К»</w:t>
            </w:r>
          </w:p>
        </w:tc>
        <w:tc>
          <w:tcPr>
            <w:tcW w:w="20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48</w:t>
            </w:r>
          </w:p>
        </w:tc>
        <w:tc>
          <w:tcPr>
            <w:tcW w:w="18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+ 10%</w:t>
            </w:r>
          </w:p>
        </w:tc>
      </w:tr>
      <w:tr w:rsidR="00C775CA" w:rsidRPr="00C775CA" w:rsidTr="00C775CA">
        <w:tc>
          <w:tcPr>
            <w:tcW w:w="16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10 «А»</w:t>
            </w:r>
          </w:p>
        </w:tc>
        <w:tc>
          <w:tcPr>
            <w:tcW w:w="212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72</w:t>
            </w:r>
          </w:p>
        </w:tc>
        <w:tc>
          <w:tcPr>
            <w:tcW w:w="19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11 «А»</w:t>
            </w:r>
          </w:p>
        </w:tc>
        <w:tc>
          <w:tcPr>
            <w:tcW w:w="20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90</w:t>
            </w:r>
          </w:p>
        </w:tc>
        <w:tc>
          <w:tcPr>
            <w:tcW w:w="18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+ 18%</w:t>
            </w:r>
          </w:p>
        </w:tc>
      </w:tr>
      <w:tr w:rsidR="00C775CA" w:rsidRPr="00C775CA" w:rsidTr="00C775CA">
        <w:tc>
          <w:tcPr>
            <w:tcW w:w="16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10 «К»</w:t>
            </w:r>
          </w:p>
        </w:tc>
        <w:tc>
          <w:tcPr>
            <w:tcW w:w="212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64</w:t>
            </w:r>
          </w:p>
        </w:tc>
        <w:tc>
          <w:tcPr>
            <w:tcW w:w="19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11 «К»</w:t>
            </w:r>
          </w:p>
        </w:tc>
        <w:tc>
          <w:tcPr>
            <w:tcW w:w="20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73</w:t>
            </w:r>
          </w:p>
        </w:tc>
        <w:tc>
          <w:tcPr>
            <w:tcW w:w="18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+ 9%</w:t>
            </w:r>
          </w:p>
        </w:tc>
      </w:tr>
    </w:tbl>
    <w:p w:rsidR="00C775CA" w:rsidRPr="00C775CA" w:rsidRDefault="00C775CA" w:rsidP="00B57509">
      <w:pPr>
        <w:ind w:firstLine="709"/>
        <w:jc w:val="center"/>
        <w:rPr>
          <w:rFonts w:ascii="Times New Roman" w:eastAsia="Times New Roman" w:hAnsi="Times New Roman" w:cs="Times New Roman"/>
          <w:color w:val="00B0F0"/>
          <w:sz w:val="28"/>
          <w:szCs w:val="28"/>
        </w:rPr>
      </w:pP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В прошедшем учебном году показали положительную динамику 8 «Б», 8 «К», все 9-е и 11-е классы.  Снижение качества знаний произошло в 6 «А», 6 «К» классах.  Рекомендовано: продолжить работу по предупреждению неуспеваемости и вовлечения родителей учащихся в образовательный процесс через родительские собрания, индивидуальные беседы и совет по профилактике; усилить работу по мотивации обучающихся 6-х  классов  через мотивационный этап на уроке к изучаемой теме; учителям – предметникам и классным руководителям создавать благоприятные условия для успешного обучения всех детей школы. </w:t>
      </w:r>
    </w:p>
    <w:p w:rsidR="00C775CA" w:rsidRPr="00C775CA" w:rsidRDefault="00C775CA" w:rsidP="00B57509">
      <w:pPr>
        <w:ind w:firstLine="709"/>
        <w:jc w:val="both"/>
        <w:rPr>
          <w:rFonts w:ascii="Times New Roman" w:hAnsi="Times New Roman" w:cs="Times New Roman"/>
          <w:sz w:val="28"/>
          <w:szCs w:val="28"/>
        </w:rPr>
      </w:pPr>
    </w:p>
    <w:p w:rsidR="00C775CA" w:rsidRPr="00C775CA" w:rsidRDefault="00C775CA" w:rsidP="00B57509">
      <w:pPr>
        <w:ind w:firstLine="709"/>
        <w:jc w:val="both"/>
        <w:rPr>
          <w:rFonts w:ascii="Times New Roman" w:hAnsi="Times New Roman" w:cs="Times New Roman"/>
          <w:b/>
          <w:bCs/>
          <w:spacing w:val="-8"/>
          <w:sz w:val="28"/>
          <w:szCs w:val="28"/>
          <w:u w:val="single"/>
        </w:rPr>
      </w:pPr>
      <w:r w:rsidRPr="00C775CA">
        <w:rPr>
          <w:rFonts w:ascii="Times New Roman" w:hAnsi="Times New Roman" w:cs="Times New Roman"/>
          <w:bCs/>
          <w:spacing w:val="-8"/>
          <w:sz w:val="28"/>
          <w:szCs w:val="28"/>
        </w:rPr>
        <w:t>Цель административного контроля по адаптации пятиклассников</w:t>
      </w:r>
      <w:r w:rsidRPr="00C775CA">
        <w:rPr>
          <w:rFonts w:ascii="Times New Roman" w:hAnsi="Times New Roman" w:cs="Times New Roman"/>
          <w:sz w:val="28"/>
          <w:szCs w:val="28"/>
        </w:rPr>
        <w:t xml:space="preserve">: соблюдение принципа преемственности между начальной школой и основной школой, адаптация 5-х классов  к новой организации учёбы, изучение уровня преподавания в 5-х классах. </w:t>
      </w:r>
    </w:p>
    <w:p w:rsidR="00C775CA" w:rsidRPr="00C775CA" w:rsidRDefault="00C775CA" w:rsidP="00B57509">
      <w:pPr>
        <w:widowControl w:val="0"/>
        <w:autoSpaceDE w:val="0"/>
        <w:autoSpaceDN w:val="0"/>
        <w:adjustRightInd w:val="0"/>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      Согласно этому была проведена следующая работа:</w:t>
      </w:r>
    </w:p>
    <w:p w:rsidR="00C775CA" w:rsidRPr="00C775CA" w:rsidRDefault="00C775CA" w:rsidP="00B57509">
      <w:pPr>
        <w:widowControl w:val="0"/>
        <w:autoSpaceDE w:val="0"/>
        <w:autoSpaceDN w:val="0"/>
        <w:adjustRightInd w:val="0"/>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     1. Общее знакомство с классами.</w:t>
      </w:r>
    </w:p>
    <w:p w:rsidR="00C775CA" w:rsidRPr="00C775CA" w:rsidRDefault="00C775CA" w:rsidP="00B57509">
      <w:pPr>
        <w:widowControl w:val="0"/>
        <w:autoSpaceDE w:val="0"/>
        <w:autoSpaceDN w:val="0"/>
        <w:adjustRightInd w:val="0"/>
        <w:ind w:left="360" w:firstLine="709"/>
        <w:jc w:val="both"/>
        <w:rPr>
          <w:rFonts w:ascii="Times New Roman" w:hAnsi="Times New Roman" w:cs="Times New Roman"/>
          <w:spacing w:val="-6"/>
          <w:sz w:val="28"/>
          <w:szCs w:val="28"/>
        </w:rPr>
      </w:pPr>
      <w:r w:rsidRPr="00C775CA">
        <w:rPr>
          <w:rFonts w:ascii="Times New Roman" w:hAnsi="Times New Roman" w:cs="Times New Roman"/>
          <w:sz w:val="28"/>
          <w:szCs w:val="28"/>
        </w:rPr>
        <w:t xml:space="preserve">2. Посещение уроков пятиклассников по всем </w:t>
      </w:r>
      <w:r w:rsidRPr="00C775CA">
        <w:rPr>
          <w:rFonts w:ascii="Times New Roman" w:hAnsi="Times New Roman" w:cs="Times New Roman"/>
          <w:spacing w:val="-6"/>
          <w:sz w:val="28"/>
          <w:szCs w:val="28"/>
        </w:rPr>
        <w:t>предметам.</w:t>
      </w:r>
    </w:p>
    <w:p w:rsidR="00C775CA" w:rsidRPr="00C775CA" w:rsidRDefault="00C775CA" w:rsidP="00B57509">
      <w:pPr>
        <w:widowControl w:val="0"/>
        <w:autoSpaceDE w:val="0"/>
        <w:autoSpaceDN w:val="0"/>
        <w:adjustRightInd w:val="0"/>
        <w:ind w:left="360" w:firstLine="709"/>
        <w:jc w:val="both"/>
        <w:rPr>
          <w:rFonts w:ascii="Times New Roman" w:hAnsi="Times New Roman" w:cs="Times New Roman"/>
          <w:sz w:val="28"/>
          <w:szCs w:val="28"/>
        </w:rPr>
      </w:pPr>
      <w:r w:rsidRPr="00C775CA">
        <w:rPr>
          <w:rFonts w:ascii="Times New Roman" w:hAnsi="Times New Roman" w:cs="Times New Roman"/>
          <w:spacing w:val="-6"/>
          <w:sz w:val="28"/>
          <w:szCs w:val="28"/>
        </w:rPr>
        <w:t>3. Анализ контрольных работ по русскому языку и математике.</w:t>
      </w:r>
    </w:p>
    <w:p w:rsidR="00C775CA" w:rsidRPr="00C775CA" w:rsidRDefault="00C775CA" w:rsidP="00B57509">
      <w:pPr>
        <w:widowControl w:val="0"/>
        <w:autoSpaceDE w:val="0"/>
        <w:autoSpaceDN w:val="0"/>
        <w:adjustRightInd w:val="0"/>
        <w:ind w:left="360" w:firstLine="709"/>
        <w:jc w:val="both"/>
        <w:rPr>
          <w:rFonts w:ascii="Times New Roman" w:hAnsi="Times New Roman" w:cs="Times New Roman"/>
          <w:sz w:val="28"/>
          <w:szCs w:val="28"/>
        </w:rPr>
      </w:pPr>
      <w:r w:rsidRPr="00C775CA">
        <w:rPr>
          <w:rFonts w:ascii="Times New Roman" w:hAnsi="Times New Roman" w:cs="Times New Roman"/>
          <w:spacing w:val="-7"/>
          <w:sz w:val="28"/>
          <w:szCs w:val="28"/>
        </w:rPr>
        <w:t>4. Проверка рабочих тетрадей по русскому языку, математике.</w:t>
      </w:r>
    </w:p>
    <w:p w:rsidR="00C775CA" w:rsidRPr="00C775CA" w:rsidRDefault="00C775CA" w:rsidP="00B57509">
      <w:pPr>
        <w:widowControl w:val="0"/>
        <w:autoSpaceDE w:val="0"/>
        <w:autoSpaceDN w:val="0"/>
        <w:adjustRightInd w:val="0"/>
        <w:ind w:left="360" w:firstLine="709"/>
        <w:jc w:val="both"/>
        <w:rPr>
          <w:rFonts w:ascii="Times New Roman" w:hAnsi="Times New Roman" w:cs="Times New Roman"/>
          <w:sz w:val="28"/>
          <w:szCs w:val="28"/>
        </w:rPr>
      </w:pPr>
      <w:r w:rsidRPr="00C775CA">
        <w:rPr>
          <w:rFonts w:ascii="Times New Roman" w:hAnsi="Times New Roman" w:cs="Times New Roman"/>
          <w:spacing w:val="-6"/>
          <w:sz w:val="28"/>
          <w:szCs w:val="28"/>
        </w:rPr>
        <w:t>5. Проверка дневников.</w:t>
      </w:r>
    </w:p>
    <w:p w:rsidR="00C775CA" w:rsidRPr="00C775CA" w:rsidRDefault="00C775CA" w:rsidP="00B57509">
      <w:pPr>
        <w:widowControl w:val="0"/>
        <w:autoSpaceDE w:val="0"/>
        <w:autoSpaceDN w:val="0"/>
        <w:adjustRightInd w:val="0"/>
        <w:ind w:left="360" w:firstLine="709"/>
        <w:jc w:val="both"/>
        <w:rPr>
          <w:rFonts w:ascii="Times New Roman" w:hAnsi="Times New Roman" w:cs="Times New Roman"/>
          <w:sz w:val="28"/>
          <w:szCs w:val="28"/>
        </w:rPr>
      </w:pPr>
      <w:r w:rsidRPr="00C775CA">
        <w:rPr>
          <w:rFonts w:ascii="Times New Roman" w:hAnsi="Times New Roman" w:cs="Times New Roman"/>
          <w:sz w:val="28"/>
          <w:szCs w:val="28"/>
        </w:rPr>
        <w:t>6. Анкетирование учащихся на выявление дезадаптации</w:t>
      </w:r>
      <w:r w:rsidRPr="00C775CA">
        <w:rPr>
          <w:rFonts w:ascii="Times New Roman" w:hAnsi="Times New Roman" w:cs="Times New Roman"/>
          <w:spacing w:val="-6"/>
          <w:sz w:val="28"/>
          <w:szCs w:val="28"/>
        </w:rPr>
        <w:t>.</w:t>
      </w:r>
    </w:p>
    <w:p w:rsidR="00C775CA" w:rsidRPr="00C775CA" w:rsidRDefault="00C775CA" w:rsidP="00B57509">
      <w:pPr>
        <w:widowControl w:val="0"/>
        <w:shd w:val="clear" w:color="auto" w:fill="FFFFFF"/>
        <w:autoSpaceDE w:val="0"/>
        <w:autoSpaceDN w:val="0"/>
        <w:adjustRightInd w:val="0"/>
        <w:spacing w:line="278" w:lineRule="exact"/>
        <w:ind w:firstLine="709"/>
        <w:jc w:val="both"/>
        <w:rPr>
          <w:rFonts w:ascii="Times New Roman" w:hAnsi="Times New Roman" w:cs="Times New Roman"/>
          <w:spacing w:val="-6"/>
          <w:sz w:val="28"/>
          <w:szCs w:val="28"/>
        </w:rPr>
      </w:pPr>
    </w:p>
    <w:p w:rsidR="00C775CA" w:rsidRPr="00C775CA" w:rsidRDefault="00C775CA" w:rsidP="00571AE1">
      <w:pPr>
        <w:widowControl w:val="0"/>
        <w:shd w:val="clear" w:color="auto" w:fill="FFFFFF"/>
        <w:autoSpaceDE w:val="0"/>
        <w:autoSpaceDN w:val="0"/>
        <w:adjustRightInd w:val="0"/>
        <w:spacing w:line="278" w:lineRule="exact"/>
        <w:ind w:firstLine="709"/>
        <w:jc w:val="both"/>
        <w:rPr>
          <w:rFonts w:ascii="Times New Roman" w:hAnsi="Times New Roman" w:cs="Times New Roman"/>
          <w:sz w:val="28"/>
          <w:szCs w:val="28"/>
        </w:rPr>
      </w:pPr>
      <w:r w:rsidRPr="00C775CA">
        <w:rPr>
          <w:rFonts w:ascii="Times New Roman" w:hAnsi="Times New Roman" w:cs="Times New Roman"/>
          <w:spacing w:val="-6"/>
          <w:sz w:val="28"/>
          <w:szCs w:val="28"/>
        </w:rPr>
        <w:t xml:space="preserve">Был проведен входной </w:t>
      </w:r>
      <w:r w:rsidRPr="00C775CA">
        <w:rPr>
          <w:rFonts w:ascii="Times New Roman" w:hAnsi="Times New Roman" w:cs="Times New Roman"/>
          <w:b/>
          <w:spacing w:val="-6"/>
          <w:sz w:val="28"/>
          <w:szCs w:val="28"/>
        </w:rPr>
        <w:t>срезовый  контроль по русскому языку</w:t>
      </w:r>
      <w:r w:rsidRPr="00C775CA">
        <w:rPr>
          <w:rFonts w:ascii="Times New Roman" w:hAnsi="Times New Roman" w:cs="Times New Roman"/>
          <w:spacing w:val="-6"/>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38"/>
        <w:gridCol w:w="1575"/>
        <w:gridCol w:w="1576"/>
        <w:gridCol w:w="1576"/>
        <w:gridCol w:w="1577"/>
        <w:gridCol w:w="1529"/>
      </w:tblGrid>
      <w:tr w:rsidR="00C775CA" w:rsidRPr="00C775CA" w:rsidTr="00C775CA">
        <w:tc>
          <w:tcPr>
            <w:tcW w:w="1533"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571AE1">
            <w:pPr>
              <w:rPr>
                <w:rFonts w:ascii="Times New Roman" w:eastAsia="Times New Roman" w:hAnsi="Times New Roman" w:cs="Times New Roman"/>
                <w:b/>
                <w:sz w:val="28"/>
                <w:szCs w:val="96"/>
                <w:lang w:eastAsia="en-US"/>
              </w:rPr>
            </w:pPr>
            <w:r w:rsidRPr="00C775CA">
              <w:rPr>
                <w:rFonts w:ascii="Times New Roman" w:hAnsi="Times New Roman" w:cs="Times New Roman"/>
                <w:b/>
                <w:sz w:val="28"/>
                <w:szCs w:val="96"/>
                <w:lang w:eastAsia="en-US"/>
              </w:rPr>
              <w:lastRenderedPageBreak/>
              <w:t>Класс, учитель</w:t>
            </w:r>
          </w:p>
        </w:tc>
        <w:tc>
          <w:tcPr>
            <w:tcW w:w="1626"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b/>
                <w:sz w:val="28"/>
                <w:szCs w:val="96"/>
                <w:lang w:eastAsia="en-US"/>
              </w:rPr>
            </w:pPr>
            <w:r w:rsidRPr="00C775CA">
              <w:rPr>
                <w:rFonts w:ascii="Times New Roman" w:hAnsi="Times New Roman" w:cs="Times New Roman"/>
                <w:b/>
                <w:sz w:val="28"/>
                <w:szCs w:val="96"/>
                <w:lang w:eastAsia="en-US"/>
              </w:rPr>
              <w:t>«5»</w:t>
            </w:r>
          </w:p>
        </w:tc>
        <w:tc>
          <w:tcPr>
            <w:tcW w:w="1626"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b/>
                <w:sz w:val="28"/>
                <w:szCs w:val="96"/>
                <w:lang w:eastAsia="en-US"/>
              </w:rPr>
            </w:pPr>
            <w:r w:rsidRPr="00C775CA">
              <w:rPr>
                <w:rFonts w:ascii="Times New Roman" w:hAnsi="Times New Roman" w:cs="Times New Roman"/>
                <w:b/>
                <w:sz w:val="28"/>
                <w:szCs w:val="96"/>
                <w:lang w:eastAsia="en-US"/>
              </w:rPr>
              <w:t>«4»</w:t>
            </w:r>
          </w:p>
        </w:tc>
        <w:tc>
          <w:tcPr>
            <w:tcW w:w="1626"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b/>
                <w:sz w:val="28"/>
                <w:szCs w:val="96"/>
                <w:lang w:eastAsia="en-US"/>
              </w:rPr>
            </w:pPr>
            <w:r w:rsidRPr="00C775CA">
              <w:rPr>
                <w:rFonts w:ascii="Times New Roman" w:hAnsi="Times New Roman" w:cs="Times New Roman"/>
                <w:b/>
                <w:sz w:val="28"/>
                <w:szCs w:val="96"/>
                <w:lang w:eastAsia="en-US"/>
              </w:rPr>
              <w:t>«3»</w:t>
            </w:r>
          </w:p>
        </w:tc>
        <w:tc>
          <w:tcPr>
            <w:tcW w:w="1627"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b/>
                <w:sz w:val="28"/>
                <w:szCs w:val="96"/>
                <w:lang w:eastAsia="en-US"/>
              </w:rPr>
            </w:pPr>
            <w:r w:rsidRPr="00C775CA">
              <w:rPr>
                <w:rFonts w:ascii="Times New Roman" w:hAnsi="Times New Roman" w:cs="Times New Roman"/>
                <w:b/>
                <w:sz w:val="28"/>
                <w:szCs w:val="96"/>
                <w:lang w:eastAsia="en-US"/>
              </w:rPr>
              <w:t>«2»</w:t>
            </w:r>
          </w:p>
        </w:tc>
        <w:tc>
          <w:tcPr>
            <w:tcW w:w="1533"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571AE1">
            <w:pPr>
              <w:rPr>
                <w:rFonts w:ascii="Times New Roman" w:eastAsia="Times New Roman" w:hAnsi="Times New Roman" w:cs="Times New Roman"/>
                <w:b/>
                <w:sz w:val="28"/>
                <w:szCs w:val="96"/>
                <w:lang w:eastAsia="en-US"/>
              </w:rPr>
            </w:pPr>
            <w:r w:rsidRPr="00C775CA">
              <w:rPr>
                <w:rFonts w:ascii="Times New Roman" w:hAnsi="Times New Roman" w:cs="Times New Roman"/>
                <w:b/>
                <w:sz w:val="28"/>
                <w:szCs w:val="96"/>
                <w:lang w:eastAsia="en-US"/>
              </w:rPr>
              <w:t>Качество знаний,%</w:t>
            </w:r>
          </w:p>
        </w:tc>
      </w:tr>
      <w:tr w:rsidR="00C775CA" w:rsidRPr="00C775CA" w:rsidTr="00C775CA">
        <w:tc>
          <w:tcPr>
            <w:tcW w:w="1533"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571AE1">
            <w:pP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val="en-US" w:eastAsia="en-US"/>
              </w:rPr>
              <w:t>5</w:t>
            </w:r>
            <w:r w:rsidRPr="00C775CA">
              <w:rPr>
                <w:rFonts w:ascii="Times New Roman" w:hAnsi="Times New Roman" w:cs="Times New Roman"/>
                <w:sz w:val="28"/>
                <w:szCs w:val="96"/>
                <w:lang w:eastAsia="en-US"/>
              </w:rPr>
              <w:t xml:space="preserve"> «А»</w:t>
            </w:r>
          </w:p>
          <w:p w:rsidR="00C775CA" w:rsidRPr="00C775CA" w:rsidRDefault="00C775CA" w:rsidP="00571AE1">
            <w:pP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 xml:space="preserve"> Молина Н.Г.</w:t>
            </w:r>
          </w:p>
        </w:tc>
        <w:tc>
          <w:tcPr>
            <w:tcW w:w="1626"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3</w:t>
            </w:r>
          </w:p>
        </w:tc>
        <w:tc>
          <w:tcPr>
            <w:tcW w:w="1626"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7</w:t>
            </w:r>
          </w:p>
        </w:tc>
        <w:tc>
          <w:tcPr>
            <w:tcW w:w="1626"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2</w:t>
            </w:r>
          </w:p>
        </w:tc>
        <w:tc>
          <w:tcPr>
            <w:tcW w:w="1627"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6</w:t>
            </w:r>
          </w:p>
        </w:tc>
        <w:tc>
          <w:tcPr>
            <w:tcW w:w="1533"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56</w:t>
            </w:r>
          </w:p>
        </w:tc>
      </w:tr>
      <w:tr w:rsidR="00C775CA" w:rsidRPr="00C775CA" w:rsidTr="00C775CA">
        <w:tc>
          <w:tcPr>
            <w:tcW w:w="1533"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571AE1">
            <w:pP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5 «Б»</w:t>
            </w:r>
          </w:p>
          <w:p w:rsidR="00C775CA" w:rsidRPr="00C775CA" w:rsidRDefault="00C775CA" w:rsidP="00571AE1">
            <w:pP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Болеева О.Н.</w:t>
            </w:r>
          </w:p>
        </w:tc>
        <w:tc>
          <w:tcPr>
            <w:tcW w:w="1626"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3</w:t>
            </w:r>
          </w:p>
        </w:tc>
        <w:tc>
          <w:tcPr>
            <w:tcW w:w="1626"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8</w:t>
            </w:r>
          </w:p>
        </w:tc>
        <w:tc>
          <w:tcPr>
            <w:tcW w:w="1626"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11</w:t>
            </w:r>
          </w:p>
        </w:tc>
        <w:tc>
          <w:tcPr>
            <w:tcW w:w="1627"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3</w:t>
            </w:r>
          </w:p>
        </w:tc>
        <w:tc>
          <w:tcPr>
            <w:tcW w:w="1533"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44</w:t>
            </w:r>
          </w:p>
        </w:tc>
      </w:tr>
      <w:tr w:rsidR="00C775CA" w:rsidRPr="00C775CA" w:rsidTr="00C775CA">
        <w:tc>
          <w:tcPr>
            <w:tcW w:w="1533"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571AE1">
            <w:pP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5 «В»</w:t>
            </w:r>
          </w:p>
          <w:p w:rsidR="00C775CA" w:rsidRPr="00C775CA" w:rsidRDefault="00C775CA" w:rsidP="00571AE1">
            <w:pP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Пустовалова О.Г.</w:t>
            </w:r>
          </w:p>
        </w:tc>
        <w:tc>
          <w:tcPr>
            <w:tcW w:w="1626"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3</w:t>
            </w:r>
          </w:p>
        </w:tc>
        <w:tc>
          <w:tcPr>
            <w:tcW w:w="1626"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10</w:t>
            </w:r>
          </w:p>
        </w:tc>
        <w:tc>
          <w:tcPr>
            <w:tcW w:w="1626"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5</w:t>
            </w:r>
          </w:p>
        </w:tc>
        <w:tc>
          <w:tcPr>
            <w:tcW w:w="1627"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2</w:t>
            </w:r>
          </w:p>
        </w:tc>
        <w:tc>
          <w:tcPr>
            <w:tcW w:w="1533"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72</w:t>
            </w:r>
          </w:p>
        </w:tc>
      </w:tr>
      <w:tr w:rsidR="00C775CA" w:rsidRPr="00C775CA" w:rsidTr="00C775CA">
        <w:tc>
          <w:tcPr>
            <w:tcW w:w="1533"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571AE1">
            <w:pP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5 «К»</w:t>
            </w:r>
          </w:p>
          <w:p w:rsidR="00C775CA" w:rsidRPr="00C775CA" w:rsidRDefault="00C775CA" w:rsidP="00571AE1">
            <w:pP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Молина Н.Г.</w:t>
            </w:r>
          </w:p>
        </w:tc>
        <w:tc>
          <w:tcPr>
            <w:tcW w:w="1626"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12</w:t>
            </w:r>
          </w:p>
        </w:tc>
        <w:tc>
          <w:tcPr>
            <w:tcW w:w="1626"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9</w:t>
            </w:r>
          </w:p>
        </w:tc>
        <w:tc>
          <w:tcPr>
            <w:tcW w:w="1626"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5</w:t>
            </w:r>
          </w:p>
        </w:tc>
        <w:tc>
          <w:tcPr>
            <w:tcW w:w="1627"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1</w:t>
            </w:r>
          </w:p>
        </w:tc>
        <w:tc>
          <w:tcPr>
            <w:tcW w:w="1533"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96"/>
                <w:lang w:eastAsia="en-US"/>
              </w:rPr>
            </w:pPr>
            <w:r w:rsidRPr="00C775CA">
              <w:rPr>
                <w:rFonts w:ascii="Times New Roman" w:hAnsi="Times New Roman" w:cs="Times New Roman"/>
                <w:sz w:val="28"/>
                <w:szCs w:val="96"/>
                <w:lang w:eastAsia="en-US"/>
              </w:rPr>
              <w:t>78</w:t>
            </w:r>
          </w:p>
        </w:tc>
      </w:tr>
    </w:tbl>
    <w:p w:rsidR="00C775CA" w:rsidRPr="00C775CA" w:rsidRDefault="00C775CA" w:rsidP="00B57509">
      <w:pPr>
        <w:widowControl w:val="0"/>
        <w:autoSpaceDE w:val="0"/>
        <w:autoSpaceDN w:val="0"/>
        <w:adjustRightInd w:val="0"/>
        <w:ind w:firstLine="709"/>
        <w:rPr>
          <w:rFonts w:ascii="Times New Roman" w:eastAsia="Times New Roman" w:hAnsi="Times New Roman" w:cs="Times New Roman"/>
          <w:sz w:val="28"/>
          <w:szCs w:val="28"/>
        </w:rPr>
      </w:pPr>
    </w:p>
    <w:p w:rsidR="00C775CA" w:rsidRPr="00571AE1" w:rsidRDefault="00C775CA" w:rsidP="00571AE1">
      <w:pPr>
        <w:widowControl w:val="0"/>
        <w:shd w:val="clear" w:color="auto" w:fill="FFFFFF"/>
        <w:autoSpaceDE w:val="0"/>
        <w:autoSpaceDN w:val="0"/>
        <w:adjustRightInd w:val="0"/>
        <w:spacing w:line="278" w:lineRule="exact"/>
        <w:ind w:right="480" w:firstLine="709"/>
        <w:jc w:val="both"/>
        <w:rPr>
          <w:rFonts w:ascii="Times New Roman" w:hAnsi="Times New Roman" w:cs="Times New Roman"/>
          <w:sz w:val="28"/>
          <w:szCs w:val="28"/>
        </w:rPr>
      </w:pPr>
      <w:r w:rsidRPr="00C775CA">
        <w:rPr>
          <w:rFonts w:ascii="Times New Roman" w:hAnsi="Times New Roman" w:cs="Times New Roman"/>
          <w:sz w:val="28"/>
          <w:szCs w:val="28"/>
        </w:rPr>
        <w:t>Сравнение качества знаний по русскому языку учащихся за курс начальной школы и результатов срезового контроля в текущем учебном году у отдельных учащихся  показывает следующее.</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409"/>
        <w:gridCol w:w="1417"/>
        <w:gridCol w:w="2409"/>
        <w:gridCol w:w="1559"/>
        <w:gridCol w:w="1560"/>
      </w:tblGrid>
      <w:tr w:rsidR="00C775CA" w:rsidRPr="00C775CA" w:rsidTr="00C775CA">
        <w:tc>
          <w:tcPr>
            <w:tcW w:w="42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b/>
                <w:sz w:val="24"/>
                <w:szCs w:val="24"/>
              </w:rPr>
            </w:pPr>
            <w:r w:rsidRPr="00C775CA">
              <w:rPr>
                <w:rFonts w:ascii="Times New Roman" w:hAnsi="Times New Roman" w:cs="Times New Roman"/>
                <w:b/>
              </w:rPr>
              <w:t>№</w:t>
            </w:r>
          </w:p>
        </w:tc>
        <w:tc>
          <w:tcPr>
            <w:tcW w:w="241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b/>
                <w:sz w:val="24"/>
                <w:szCs w:val="24"/>
              </w:rPr>
            </w:pPr>
            <w:r w:rsidRPr="00C775CA">
              <w:rPr>
                <w:rFonts w:ascii="Times New Roman" w:hAnsi="Times New Roman" w:cs="Times New Roman"/>
                <w:b/>
              </w:rPr>
              <w:t>Ф.И. ученика</w:t>
            </w:r>
          </w:p>
        </w:tc>
        <w:tc>
          <w:tcPr>
            <w:tcW w:w="141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widowControl w:val="0"/>
              <w:autoSpaceDE w:val="0"/>
              <w:autoSpaceDN w:val="0"/>
              <w:adjustRightInd w:val="0"/>
              <w:spacing w:line="278" w:lineRule="exact"/>
              <w:ind w:right="480"/>
              <w:rPr>
                <w:rFonts w:ascii="Times New Roman" w:eastAsia="Times New Roman" w:hAnsi="Times New Roman" w:cs="Times New Roman"/>
                <w:b/>
                <w:sz w:val="24"/>
                <w:szCs w:val="24"/>
              </w:rPr>
            </w:pPr>
            <w:r w:rsidRPr="00C775CA">
              <w:rPr>
                <w:rFonts w:ascii="Times New Roman" w:hAnsi="Times New Roman" w:cs="Times New Roman"/>
                <w:b/>
              </w:rPr>
              <w:t>класс</w:t>
            </w:r>
          </w:p>
        </w:tc>
        <w:tc>
          <w:tcPr>
            <w:tcW w:w="2410" w:type="dxa"/>
            <w:tcBorders>
              <w:top w:val="single" w:sz="4" w:space="0" w:color="auto"/>
              <w:left w:val="single" w:sz="4" w:space="0" w:color="auto"/>
              <w:bottom w:val="single" w:sz="4" w:space="0" w:color="auto"/>
              <w:right w:val="single" w:sz="4" w:space="0" w:color="auto"/>
            </w:tcBorders>
            <w:hideMark/>
          </w:tcPr>
          <w:p w:rsidR="00C775CA" w:rsidRPr="00C775CA" w:rsidRDefault="00571AE1" w:rsidP="00571AE1">
            <w:pPr>
              <w:widowControl w:val="0"/>
              <w:autoSpaceDE w:val="0"/>
              <w:autoSpaceDN w:val="0"/>
              <w:adjustRightInd w:val="0"/>
              <w:spacing w:line="278" w:lineRule="exact"/>
              <w:ind w:right="480"/>
              <w:rPr>
                <w:rFonts w:ascii="Times New Roman" w:eastAsia="Times New Roman" w:hAnsi="Times New Roman" w:cs="Times New Roman"/>
                <w:b/>
                <w:sz w:val="24"/>
                <w:szCs w:val="24"/>
              </w:rPr>
            </w:pPr>
            <w:r>
              <w:rPr>
                <w:rFonts w:ascii="Times New Roman" w:hAnsi="Times New Roman" w:cs="Times New Roman"/>
                <w:b/>
              </w:rPr>
              <w:t xml:space="preserve">     Ф.И.О. </w:t>
            </w:r>
            <w:r w:rsidR="00C775CA" w:rsidRPr="00C775CA">
              <w:rPr>
                <w:rFonts w:ascii="Times New Roman" w:hAnsi="Times New Roman" w:cs="Times New Roman"/>
                <w:b/>
              </w:rPr>
              <w:t>учителя</w:t>
            </w:r>
          </w:p>
        </w:tc>
        <w:tc>
          <w:tcPr>
            <w:tcW w:w="155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widowControl w:val="0"/>
              <w:autoSpaceDE w:val="0"/>
              <w:autoSpaceDN w:val="0"/>
              <w:adjustRightInd w:val="0"/>
              <w:spacing w:line="278" w:lineRule="exact"/>
              <w:ind w:right="480"/>
              <w:rPr>
                <w:rFonts w:ascii="Times New Roman" w:eastAsia="Times New Roman" w:hAnsi="Times New Roman" w:cs="Times New Roman"/>
                <w:b/>
                <w:sz w:val="24"/>
                <w:szCs w:val="24"/>
              </w:rPr>
            </w:pPr>
            <w:r w:rsidRPr="00C775CA">
              <w:rPr>
                <w:rFonts w:ascii="Times New Roman" w:hAnsi="Times New Roman" w:cs="Times New Roman"/>
                <w:b/>
              </w:rPr>
              <w:t xml:space="preserve">оценка по к/р, </w:t>
            </w:r>
          </w:p>
          <w:p w:rsidR="00C775CA" w:rsidRPr="00C775CA" w:rsidRDefault="00C775CA" w:rsidP="00571AE1">
            <w:pPr>
              <w:widowControl w:val="0"/>
              <w:autoSpaceDE w:val="0"/>
              <w:autoSpaceDN w:val="0"/>
              <w:adjustRightInd w:val="0"/>
              <w:spacing w:line="278" w:lineRule="exact"/>
              <w:ind w:right="480"/>
              <w:rPr>
                <w:rFonts w:ascii="Times New Roman" w:eastAsia="Times New Roman" w:hAnsi="Times New Roman" w:cs="Times New Roman"/>
                <w:b/>
                <w:sz w:val="24"/>
                <w:szCs w:val="24"/>
              </w:rPr>
            </w:pPr>
            <w:r w:rsidRPr="00C775CA">
              <w:rPr>
                <w:rFonts w:ascii="Times New Roman" w:hAnsi="Times New Roman" w:cs="Times New Roman"/>
                <w:b/>
              </w:rPr>
              <w:t>4 класс/ за курс начальной школы</w:t>
            </w:r>
          </w:p>
        </w:tc>
        <w:tc>
          <w:tcPr>
            <w:tcW w:w="156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widowControl w:val="0"/>
              <w:autoSpaceDE w:val="0"/>
              <w:autoSpaceDN w:val="0"/>
              <w:adjustRightInd w:val="0"/>
              <w:spacing w:line="278" w:lineRule="exact"/>
              <w:ind w:right="480"/>
              <w:rPr>
                <w:rFonts w:ascii="Times New Roman" w:eastAsia="Times New Roman" w:hAnsi="Times New Roman" w:cs="Times New Roman"/>
                <w:b/>
                <w:sz w:val="24"/>
                <w:szCs w:val="24"/>
              </w:rPr>
            </w:pPr>
            <w:r w:rsidRPr="00C775CA">
              <w:rPr>
                <w:rFonts w:ascii="Times New Roman" w:hAnsi="Times New Roman" w:cs="Times New Roman"/>
                <w:b/>
              </w:rPr>
              <w:t xml:space="preserve">Оценка по к/р, </w:t>
            </w:r>
          </w:p>
          <w:p w:rsidR="00C775CA" w:rsidRPr="00C775CA" w:rsidRDefault="00C775CA" w:rsidP="00571AE1">
            <w:pPr>
              <w:widowControl w:val="0"/>
              <w:autoSpaceDE w:val="0"/>
              <w:autoSpaceDN w:val="0"/>
              <w:adjustRightInd w:val="0"/>
              <w:spacing w:line="278" w:lineRule="exact"/>
              <w:ind w:right="480"/>
              <w:rPr>
                <w:rFonts w:ascii="Times New Roman" w:eastAsia="Times New Roman" w:hAnsi="Times New Roman" w:cs="Times New Roman"/>
                <w:b/>
                <w:sz w:val="24"/>
                <w:szCs w:val="24"/>
              </w:rPr>
            </w:pPr>
            <w:r w:rsidRPr="00C775CA">
              <w:rPr>
                <w:rFonts w:ascii="Times New Roman" w:hAnsi="Times New Roman" w:cs="Times New Roman"/>
                <w:b/>
              </w:rPr>
              <w:t>5 класс</w:t>
            </w:r>
          </w:p>
        </w:tc>
      </w:tr>
      <w:tr w:rsidR="00C775CA" w:rsidRPr="00C775CA" w:rsidTr="00C775CA">
        <w:tc>
          <w:tcPr>
            <w:tcW w:w="42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Лапшина Валерия</w:t>
            </w:r>
          </w:p>
        </w:tc>
        <w:tc>
          <w:tcPr>
            <w:tcW w:w="141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5 «А»</w:t>
            </w:r>
          </w:p>
        </w:tc>
        <w:tc>
          <w:tcPr>
            <w:tcW w:w="241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Молина Н.Г./</w:t>
            </w:r>
          </w:p>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Тюрина В.А.</w:t>
            </w:r>
          </w:p>
        </w:tc>
        <w:tc>
          <w:tcPr>
            <w:tcW w:w="155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4</w:t>
            </w:r>
          </w:p>
        </w:tc>
      </w:tr>
      <w:tr w:rsidR="00C775CA" w:rsidRPr="00C775CA" w:rsidTr="00C775CA">
        <w:tc>
          <w:tcPr>
            <w:tcW w:w="42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Мягкий Артем</w:t>
            </w:r>
          </w:p>
        </w:tc>
        <w:tc>
          <w:tcPr>
            <w:tcW w:w="141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5 «А»</w:t>
            </w:r>
          </w:p>
        </w:tc>
        <w:tc>
          <w:tcPr>
            <w:tcW w:w="241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Молина Н.Г./</w:t>
            </w:r>
          </w:p>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Тюрина В.А.</w:t>
            </w:r>
          </w:p>
        </w:tc>
        <w:tc>
          <w:tcPr>
            <w:tcW w:w="155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3</w:t>
            </w:r>
          </w:p>
        </w:tc>
      </w:tr>
      <w:tr w:rsidR="00C775CA" w:rsidRPr="00C775CA" w:rsidTr="00C775CA">
        <w:tc>
          <w:tcPr>
            <w:tcW w:w="42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 xml:space="preserve">Никитина </w:t>
            </w:r>
            <w:r w:rsidRPr="00C775CA">
              <w:rPr>
                <w:rFonts w:ascii="Times New Roman" w:hAnsi="Times New Roman" w:cs="Times New Roman"/>
              </w:rPr>
              <w:lastRenderedPageBreak/>
              <w:t>Анастасия</w:t>
            </w:r>
          </w:p>
        </w:tc>
        <w:tc>
          <w:tcPr>
            <w:tcW w:w="141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lastRenderedPageBreak/>
              <w:t>5</w:t>
            </w:r>
            <w:r w:rsidRPr="00C775CA">
              <w:rPr>
                <w:rFonts w:ascii="Times New Roman" w:hAnsi="Times New Roman" w:cs="Times New Roman"/>
              </w:rPr>
              <w:lastRenderedPageBreak/>
              <w:t xml:space="preserve"> «А»</w:t>
            </w:r>
          </w:p>
        </w:tc>
        <w:tc>
          <w:tcPr>
            <w:tcW w:w="241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lastRenderedPageBreak/>
              <w:t xml:space="preserve">Молина </w:t>
            </w:r>
            <w:r w:rsidRPr="00C775CA">
              <w:rPr>
                <w:rFonts w:ascii="Times New Roman" w:hAnsi="Times New Roman" w:cs="Times New Roman"/>
              </w:rPr>
              <w:lastRenderedPageBreak/>
              <w:t>Н.Г./</w:t>
            </w:r>
          </w:p>
          <w:p w:rsidR="00C775CA" w:rsidRPr="00C775CA" w:rsidRDefault="00C775CA" w:rsidP="00B57509">
            <w:pPr>
              <w:widowControl w:val="0"/>
              <w:autoSpaceDE w:val="0"/>
              <w:autoSpaceDN w:val="0"/>
              <w:adjustRightInd w:val="0"/>
              <w:spacing w:line="278" w:lineRule="exact"/>
              <w:ind w:right="480" w:firstLine="709"/>
              <w:rPr>
                <w:rFonts w:ascii="Times New Roman" w:eastAsia="Times New Roman" w:hAnsi="Times New Roman" w:cs="Times New Roman"/>
                <w:sz w:val="24"/>
                <w:szCs w:val="24"/>
              </w:rPr>
            </w:pPr>
            <w:r w:rsidRPr="00C775CA">
              <w:rPr>
                <w:rFonts w:ascii="Times New Roman" w:hAnsi="Times New Roman" w:cs="Times New Roman"/>
              </w:rPr>
              <w:t>Тюрина В.А.</w:t>
            </w:r>
          </w:p>
        </w:tc>
        <w:tc>
          <w:tcPr>
            <w:tcW w:w="155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lastRenderedPageBreak/>
              <w:t>4</w:t>
            </w:r>
          </w:p>
        </w:tc>
        <w:tc>
          <w:tcPr>
            <w:tcW w:w="156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3</w:t>
            </w:r>
          </w:p>
        </w:tc>
      </w:tr>
      <w:tr w:rsidR="00C775CA" w:rsidRPr="00C775CA" w:rsidTr="00C775CA">
        <w:tc>
          <w:tcPr>
            <w:tcW w:w="42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lastRenderedPageBreak/>
              <w:t>4</w:t>
            </w:r>
          </w:p>
        </w:tc>
        <w:tc>
          <w:tcPr>
            <w:tcW w:w="241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Матвеева Елизавета</w:t>
            </w:r>
          </w:p>
        </w:tc>
        <w:tc>
          <w:tcPr>
            <w:tcW w:w="141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5 «В»</w:t>
            </w:r>
          </w:p>
        </w:tc>
        <w:tc>
          <w:tcPr>
            <w:tcW w:w="241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Пустовалова О.Г.</w:t>
            </w:r>
          </w:p>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Свиридова Л.А.</w:t>
            </w:r>
          </w:p>
        </w:tc>
        <w:tc>
          <w:tcPr>
            <w:tcW w:w="155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4</w:t>
            </w:r>
          </w:p>
        </w:tc>
      </w:tr>
      <w:tr w:rsidR="00C775CA" w:rsidRPr="00C775CA" w:rsidTr="00C775CA">
        <w:tc>
          <w:tcPr>
            <w:tcW w:w="42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 xml:space="preserve">Буланова Татьяна </w:t>
            </w:r>
          </w:p>
        </w:tc>
        <w:tc>
          <w:tcPr>
            <w:tcW w:w="141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5 «В»</w:t>
            </w:r>
          </w:p>
        </w:tc>
        <w:tc>
          <w:tcPr>
            <w:tcW w:w="241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Пустовалова О.Г.</w:t>
            </w:r>
          </w:p>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Свиридова Л.А.</w:t>
            </w:r>
          </w:p>
        </w:tc>
        <w:tc>
          <w:tcPr>
            <w:tcW w:w="155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3</w:t>
            </w:r>
          </w:p>
        </w:tc>
      </w:tr>
      <w:tr w:rsidR="00C775CA" w:rsidRPr="00C775CA" w:rsidTr="00C775CA">
        <w:tc>
          <w:tcPr>
            <w:tcW w:w="42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Земченков Даниил</w:t>
            </w:r>
          </w:p>
        </w:tc>
        <w:tc>
          <w:tcPr>
            <w:tcW w:w="141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5 «А»</w:t>
            </w:r>
          </w:p>
        </w:tc>
        <w:tc>
          <w:tcPr>
            <w:tcW w:w="241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Молина Н.Г./</w:t>
            </w:r>
          </w:p>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Тюрина В.А.</w:t>
            </w:r>
          </w:p>
        </w:tc>
        <w:tc>
          <w:tcPr>
            <w:tcW w:w="155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3</w:t>
            </w:r>
          </w:p>
        </w:tc>
      </w:tr>
      <w:tr w:rsidR="00C775CA" w:rsidRPr="00C775CA" w:rsidTr="00C775CA">
        <w:tc>
          <w:tcPr>
            <w:tcW w:w="42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Пчелинцева Марина</w:t>
            </w:r>
          </w:p>
        </w:tc>
        <w:tc>
          <w:tcPr>
            <w:tcW w:w="141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5 «В»</w:t>
            </w:r>
          </w:p>
        </w:tc>
        <w:tc>
          <w:tcPr>
            <w:tcW w:w="241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Молина Н.Г.</w:t>
            </w:r>
          </w:p>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Свиридова Л.А.</w:t>
            </w:r>
          </w:p>
        </w:tc>
        <w:tc>
          <w:tcPr>
            <w:tcW w:w="155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2</w:t>
            </w:r>
          </w:p>
        </w:tc>
      </w:tr>
      <w:tr w:rsidR="00C775CA" w:rsidRPr="00C775CA" w:rsidTr="00C775CA">
        <w:tc>
          <w:tcPr>
            <w:tcW w:w="42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8</w:t>
            </w:r>
          </w:p>
        </w:tc>
        <w:tc>
          <w:tcPr>
            <w:tcW w:w="241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Попова Ангелина</w:t>
            </w:r>
          </w:p>
        </w:tc>
        <w:tc>
          <w:tcPr>
            <w:tcW w:w="1417" w:type="dxa"/>
            <w:tcBorders>
              <w:top w:val="single" w:sz="4" w:space="0" w:color="auto"/>
              <w:left w:val="single" w:sz="4" w:space="0" w:color="auto"/>
              <w:bottom w:val="single" w:sz="4" w:space="0" w:color="auto"/>
              <w:right w:val="single" w:sz="4" w:space="0" w:color="auto"/>
            </w:tcBorders>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5 «Б»</w:t>
            </w:r>
          </w:p>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Болеева О.Н.</w:t>
            </w:r>
          </w:p>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rPr>
              <w:t>Ильина А.В.</w:t>
            </w:r>
          </w:p>
        </w:tc>
        <w:tc>
          <w:tcPr>
            <w:tcW w:w="155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rPr>
              <w:t>3</w:t>
            </w:r>
          </w:p>
        </w:tc>
      </w:tr>
    </w:tbl>
    <w:p w:rsidR="00C775CA" w:rsidRPr="00C775CA" w:rsidRDefault="00C775CA" w:rsidP="00B57509">
      <w:pPr>
        <w:widowControl w:val="0"/>
        <w:shd w:val="clear" w:color="auto" w:fill="FFFFFF"/>
        <w:autoSpaceDE w:val="0"/>
        <w:autoSpaceDN w:val="0"/>
        <w:adjustRightInd w:val="0"/>
        <w:spacing w:line="278" w:lineRule="exact"/>
        <w:ind w:right="480" w:firstLine="709"/>
        <w:jc w:val="both"/>
        <w:rPr>
          <w:rFonts w:ascii="Times New Roman" w:eastAsia="Times New Roman" w:hAnsi="Times New Roman" w:cs="Times New Roman"/>
          <w:sz w:val="28"/>
          <w:szCs w:val="28"/>
        </w:rPr>
      </w:pPr>
    </w:p>
    <w:p w:rsidR="00C775CA" w:rsidRPr="00571AE1" w:rsidRDefault="00C775CA" w:rsidP="00571AE1">
      <w:pPr>
        <w:widowControl w:val="0"/>
        <w:shd w:val="clear" w:color="auto" w:fill="FFFFFF"/>
        <w:autoSpaceDE w:val="0"/>
        <w:autoSpaceDN w:val="0"/>
        <w:adjustRightInd w:val="0"/>
        <w:ind w:right="480" w:firstLine="709"/>
        <w:jc w:val="both"/>
        <w:rPr>
          <w:rFonts w:ascii="Times New Roman" w:hAnsi="Times New Roman" w:cs="Times New Roman"/>
          <w:sz w:val="28"/>
          <w:szCs w:val="28"/>
        </w:rPr>
      </w:pPr>
      <w:r w:rsidRPr="00C775CA">
        <w:rPr>
          <w:rFonts w:ascii="Times New Roman" w:hAnsi="Times New Roman" w:cs="Times New Roman"/>
          <w:sz w:val="28"/>
          <w:szCs w:val="28"/>
        </w:rPr>
        <w:t>В  ходе  собеседования с учителями начальных классов на предмет причины снижения оценки знаний по русскому языку было выявлено, что ошибки в основном были допущены из-за  недостаточного количества времени для отработки правил  в начальных классах, волнения адаптационного периода, другая учебная линия.</w:t>
      </w:r>
    </w:p>
    <w:p w:rsidR="00C775CA" w:rsidRPr="00571AE1" w:rsidRDefault="00C775CA" w:rsidP="00571AE1">
      <w:pPr>
        <w:widowControl w:val="0"/>
        <w:shd w:val="clear" w:color="auto" w:fill="FFFFFF"/>
        <w:autoSpaceDE w:val="0"/>
        <w:autoSpaceDN w:val="0"/>
        <w:adjustRightInd w:val="0"/>
        <w:ind w:right="480" w:firstLine="709"/>
        <w:jc w:val="both"/>
        <w:rPr>
          <w:rFonts w:ascii="Times New Roman" w:hAnsi="Times New Roman" w:cs="Times New Roman"/>
          <w:sz w:val="28"/>
          <w:szCs w:val="28"/>
        </w:rPr>
      </w:pPr>
      <w:r w:rsidRPr="00C775CA">
        <w:rPr>
          <w:rFonts w:ascii="Times New Roman" w:hAnsi="Times New Roman" w:cs="Times New Roman"/>
          <w:spacing w:val="-6"/>
          <w:sz w:val="28"/>
          <w:szCs w:val="28"/>
        </w:rPr>
        <w:t xml:space="preserve">Был проведен </w:t>
      </w:r>
      <w:r w:rsidRPr="00C775CA">
        <w:rPr>
          <w:rFonts w:ascii="Times New Roman" w:hAnsi="Times New Roman" w:cs="Times New Roman"/>
          <w:b/>
          <w:spacing w:val="-6"/>
          <w:sz w:val="28"/>
          <w:szCs w:val="28"/>
        </w:rPr>
        <w:t>входной срезовый   контроль по математике: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81"/>
        <w:gridCol w:w="918"/>
        <w:gridCol w:w="1009"/>
        <w:gridCol w:w="1155"/>
        <w:gridCol w:w="1156"/>
        <w:gridCol w:w="1464"/>
        <w:gridCol w:w="1988"/>
      </w:tblGrid>
      <w:tr w:rsidR="00C775CA" w:rsidRPr="00C775CA" w:rsidTr="00C775CA">
        <w:tc>
          <w:tcPr>
            <w:tcW w:w="1936"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571AE1">
            <w:pPr>
              <w:rPr>
                <w:rFonts w:ascii="Times New Roman" w:eastAsia="Times New Roman" w:hAnsi="Times New Roman" w:cs="Times New Roman"/>
                <w:b/>
                <w:sz w:val="28"/>
                <w:szCs w:val="28"/>
                <w:lang w:eastAsia="en-US"/>
              </w:rPr>
            </w:pPr>
            <w:r w:rsidRPr="00C775CA">
              <w:rPr>
                <w:rFonts w:ascii="Times New Roman" w:hAnsi="Times New Roman" w:cs="Times New Roman"/>
                <w:b/>
                <w:sz w:val="28"/>
                <w:szCs w:val="28"/>
                <w:lang w:eastAsia="en-US"/>
              </w:rPr>
              <w:t>Класс, учитель</w:t>
            </w:r>
          </w:p>
        </w:tc>
        <w:tc>
          <w:tcPr>
            <w:tcW w:w="963"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571AE1">
            <w:pPr>
              <w:rPr>
                <w:rFonts w:ascii="Times New Roman" w:eastAsia="Times New Roman" w:hAnsi="Times New Roman" w:cs="Times New Roman"/>
                <w:b/>
                <w:sz w:val="28"/>
                <w:szCs w:val="28"/>
                <w:lang w:eastAsia="en-US"/>
              </w:rPr>
            </w:pPr>
            <w:r w:rsidRPr="00C775CA">
              <w:rPr>
                <w:rFonts w:ascii="Times New Roman" w:hAnsi="Times New Roman" w:cs="Times New Roman"/>
                <w:b/>
                <w:sz w:val="28"/>
                <w:szCs w:val="28"/>
                <w:lang w:eastAsia="en-US"/>
              </w:rPr>
              <w:t>«5»</w:t>
            </w:r>
          </w:p>
        </w:tc>
        <w:tc>
          <w:tcPr>
            <w:tcW w:w="106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571AE1">
            <w:pPr>
              <w:rPr>
                <w:rFonts w:ascii="Times New Roman" w:eastAsia="Times New Roman" w:hAnsi="Times New Roman" w:cs="Times New Roman"/>
                <w:b/>
                <w:sz w:val="28"/>
                <w:szCs w:val="28"/>
                <w:lang w:eastAsia="en-US"/>
              </w:rPr>
            </w:pPr>
            <w:r w:rsidRPr="00C775CA">
              <w:rPr>
                <w:rFonts w:ascii="Times New Roman" w:hAnsi="Times New Roman" w:cs="Times New Roman"/>
                <w:b/>
                <w:sz w:val="28"/>
                <w:szCs w:val="28"/>
                <w:lang w:eastAsia="en-US"/>
              </w:rPr>
              <w:t>«4»</w:t>
            </w:r>
          </w:p>
        </w:tc>
        <w:tc>
          <w:tcPr>
            <w:tcW w:w="123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571AE1">
            <w:pPr>
              <w:rPr>
                <w:rFonts w:ascii="Times New Roman" w:eastAsia="Times New Roman" w:hAnsi="Times New Roman" w:cs="Times New Roman"/>
                <w:b/>
                <w:sz w:val="28"/>
                <w:szCs w:val="28"/>
                <w:lang w:eastAsia="en-US"/>
              </w:rPr>
            </w:pPr>
            <w:r w:rsidRPr="00C775CA">
              <w:rPr>
                <w:rFonts w:ascii="Times New Roman" w:hAnsi="Times New Roman" w:cs="Times New Roman"/>
                <w:b/>
                <w:sz w:val="28"/>
                <w:szCs w:val="28"/>
                <w:lang w:eastAsia="en-US"/>
              </w:rPr>
              <w:t>«3»</w:t>
            </w:r>
          </w:p>
        </w:tc>
        <w:tc>
          <w:tcPr>
            <w:tcW w:w="1240"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571AE1">
            <w:pPr>
              <w:rPr>
                <w:rFonts w:ascii="Times New Roman" w:eastAsia="Times New Roman" w:hAnsi="Times New Roman" w:cs="Times New Roman"/>
                <w:b/>
                <w:sz w:val="28"/>
                <w:szCs w:val="28"/>
                <w:lang w:eastAsia="en-US"/>
              </w:rPr>
            </w:pPr>
            <w:r w:rsidRPr="00C775CA">
              <w:rPr>
                <w:rFonts w:ascii="Times New Roman" w:hAnsi="Times New Roman" w:cs="Times New Roman"/>
                <w:b/>
                <w:sz w:val="28"/>
                <w:szCs w:val="28"/>
                <w:lang w:eastAsia="en-US"/>
              </w:rPr>
              <w:t>«2»</w:t>
            </w:r>
          </w:p>
        </w:tc>
        <w:tc>
          <w:tcPr>
            <w:tcW w:w="138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571AE1">
            <w:pPr>
              <w:rPr>
                <w:rFonts w:ascii="Times New Roman" w:eastAsia="Times New Roman" w:hAnsi="Times New Roman" w:cs="Times New Roman"/>
                <w:b/>
                <w:sz w:val="28"/>
                <w:szCs w:val="28"/>
                <w:lang w:eastAsia="en-US"/>
              </w:rPr>
            </w:pPr>
            <w:r w:rsidRPr="00C775CA">
              <w:rPr>
                <w:rFonts w:ascii="Times New Roman" w:hAnsi="Times New Roman" w:cs="Times New Roman"/>
                <w:b/>
                <w:sz w:val="28"/>
                <w:szCs w:val="28"/>
                <w:lang w:eastAsia="en-US"/>
              </w:rPr>
              <w:t>Качество знаний,%</w:t>
            </w:r>
          </w:p>
        </w:tc>
        <w:tc>
          <w:tcPr>
            <w:tcW w:w="1735"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571AE1">
            <w:pPr>
              <w:rPr>
                <w:rFonts w:ascii="Times New Roman" w:eastAsia="Times New Roman" w:hAnsi="Times New Roman" w:cs="Times New Roman"/>
                <w:b/>
                <w:sz w:val="28"/>
                <w:szCs w:val="28"/>
                <w:lang w:eastAsia="en-US"/>
              </w:rPr>
            </w:pPr>
            <w:r w:rsidRPr="00C775CA">
              <w:rPr>
                <w:rFonts w:ascii="Times New Roman" w:hAnsi="Times New Roman" w:cs="Times New Roman"/>
                <w:b/>
                <w:sz w:val="28"/>
                <w:szCs w:val="28"/>
                <w:lang w:eastAsia="en-US"/>
              </w:rPr>
              <w:t>Успеваемость</w:t>
            </w:r>
          </w:p>
        </w:tc>
      </w:tr>
      <w:tr w:rsidR="00C775CA" w:rsidRPr="00C775CA" w:rsidTr="00C775CA">
        <w:tc>
          <w:tcPr>
            <w:tcW w:w="1936" w:type="dxa"/>
            <w:tcBorders>
              <w:top w:val="single" w:sz="4" w:space="0" w:color="000000"/>
              <w:left w:val="single" w:sz="4" w:space="0" w:color="000000"/>
              <w:bottom w:val="single" w:sz="4" w:space="0" w:color="000000"/>
              <w:right w:val="single" w:sz="4" w:space="0" w:color="000000"/>
            </w:tcBorders>
          </w:tcPr>
          <w:p w:rsidR="00C775CA" w:rsidRPr="00C775CA" w:rsidRDefault="00C775CA" w:rsidP="00571AE1">
            <w:pP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5 «А»</w:t>
            </w:r>
          </w:p>
          <w:p w:rsidR="00C775CA" w:rsidRPr="00C775CA" w:rsidRDefault="00C775CA" w:rsidP="00571AE1">
            <w:pPr>
              <w:rPr>
                <w:rFonts w:ascii="Times New Roman" w:hAnsi="Times New Roman" w:cs="Times New Roman"/>
                <w:sz w:val="28"/>
                <w:szCs w:val="28"/>
                <w:lang w:eastAsia="en-US"/>
              </w:rPr>
            </w:pPr>
            <w:r w:rsidRPr="00C775CA">
              <w:rPr>
                <w:rFonts w:ascii="Times New Roman" w:hAnsi="Times New Roman" w:cs="Times New Roman"/>
                <w:sz w:val="28"/>
                <w:szCs w:val="28"/>
                <w:lang w:eastAsia="en-US"/>
              </w:rPr>
              <w:t>Манторова Л.А.</w:t>
            </w:r>
          </w:p>
          <w:p w:rsidR="00C775CA" w:rsidRPr="00C775CA" w:rsidRDefault="00C775CA" w:rsidP="00B57509">
            <w:pPr>
              <w:ind w:firstLine="709"/>
              <w:jc w:val="center"/>
              <w:rPr>
                <w:rFonts w:ascii="Times New Roman" w:eastAsia="Times New Roman" w:hAnsi="Times New Roman" w:cs="Times New Roman"/>
                <w:sz w:val="28"/>
                <w:szCs w:val="28"/>
                <w:lang w:eastAsia="en-US"/>
              </w:rPr>
            </w:pPr>
          </w:p>
        </w:tc>
        <w:tc>
          <w:tcPr>
            <w:tcW w:w="963"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lastRenderedPageBreak/>
              <w:t>-</w:t>
            </w:r>
          </w:p>
        </w:tc>
        <w:tc>
          <w:tcPr>
            <w:tcW w:w="106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5</w:t>
            </w:r>
          </w:p>
        </w:tc>
        <w:tc>
          <w:tcPr>
            <w:tcW w:w="123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9</w:t>
            </w:r>
          </w:p>
        </w:tc>
        <w:tc>
          <w:tcPr>
            <w:tcW w:w="1240"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5</w:t>
            </w:r>
          </w:p>
        </w:tc>
        <w:tc>
          <w:tcPr>
            <w:tcW w:w="138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26</w:t>
            </w:r>
          </w:p>
        </w:tc>
        <w:tc>
          <w:tcPr>
            <w:tcW w:w="1735"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74</w:t>
            </w:r>
          </w:p>
        </w:tc>
      </w:tr>
      <w:tr w:rsidR="00C775CA" w:rsidRPr="00C775CA" w:rsidTr="00C775CA">
        <w:tc>
          <w:tcPr>
            <w:tcW w:w="1936" w:type="dxa"/>
            <w:tcBorders>
              <w:top w:val="single" w:sz="4" w:space="0" w:color="000000"/>
              <w:left w:val="single" w:sz="4" w:space="0" w:color="000000"/>
              <w:bottom w:val="single" w:sz="4" w:space="0" w:color="000000"/>
              <w:right w:val="single" w:sz="4" w:space="0" w:color="000000"/>
            </w:tcBorders>
          </w:tcPr>
          <w:p w:rsidR="00C775CA" w:rsidRPr="00C775CA" w:rsidRDefault="00C775CA" w:rsidP="00571AE1">
            <w:pP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lastRenderedPageBreak/>
              <w:t>5 «Б»</w:t>
            </w:r>
          </w:p>
          <w:p w:rsidR="00C775CA" w:rsidRPr="00C775CA" w:rsidRDefault="00C775CA" w:rsidP="00571AE1">
            <w:pPr>
              <w:rPr>
                <w:rFonts w:ascii="Times New Roman" w:hAnsi="Times New Roman" w:cs="Times New Roman"/>
                <w:sz w:val="28"/>
                <w:szCs w:val="28"/>
                <w:lang w:eastAsia="en-US"/>
              </w:rPr>
            </w:pPr>
            <w:r w:rsidRPr="00C775CA">
              <w:rPr>
                <w:rFonts w:ascii="Times New Roman" w:hAnsi="Times New Roman" w:cs="Times New Roman"/>
                <w:sz w:val="28"/>
                <w:szCs w:val="28"/>
                <w:lang w:eastAsia="en-US"/>
              </w:rPr>
              <w:t>Манторова Л.А.</w:t>
            </w:r>
          </w:p>
          <w:p w:rsidR="00C775CA" w:rsidRPr="00C775CA" w:rsidRDefault="00C775CA" w:rsidP="00B57509">
            <w:pPr>
              <w:ind w:firstLine="709"/>
              <w:jc w:val="center"/>
              <w:rPr>
                <w:rFonts w:ascii="Times New Roman" w:eastAsia="Times New Roman" w:hAnsi="Times New Roman" w:cs="Times New Roman"/>
                <w:sz w:val="28"/>
                <w:szCs w:val="28"/>
                <w:lang w:eastAsia="en-US"/>
              </w:rPr>
            </w:pPr>
          </w:p>
        </w:tc>
        <w:tc>
          <w:tcPr>
            <w:tcW w:w="963"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w:t>
            </w:r>
          </w:p>
        </w:tc>
        <w:tc>
          <w:tcPr>
            <w:tcW w:w="106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6</w:t>
            </w:r>
          </w:p>
        </w:tc>
        <w:tc>
          <w:tcPr>
            <w:tcW w:w="123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8</w:t>
            </w:r>
          </w:p>
        </w:tc>
        <w:tc>
          <w:tcPr>
            <w:tcW w:w="1240"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571AE1">
            <w:pP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11</w:t>
            </w:r>
          </w:p>
        </w:tc>
        <w:tc>
          <w:tcPr>
            <w:tcW w:w="138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24</w:t>
            </w:r>
          </w:p>
        </w:tc>
        <w:tc>
          <w:tcPr>
            <w:tcW w:w="1735"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56</w:t>
            </w:r>
          </w:p>
        </w:tc>
      </w:tr>
      <w:tr w:rsidR="00C775CA" w:rsidRPr="00C775CA" w:rsidTr="00C775CA">
        <w:tc>
          <w:tcPr>
            <w:tcW w:w="1936" w:type="dxa"/>
            <w:tcBorders>
              <w:top w:val="single" w:sz="4" w:space="0" w:color="000000"/>
              <w:left w:val="single" w:sz="4" w:space="0" w:color="000000"/>
              <w:bottom w:val="single" w:sz="4" w:space="0" w:color="000000"/>
              <w:right w:val="single" w:sz="4" w:space="0" w:color="000000"/>
            </w:tcBorders>
          </w:tcPr>
          <w:p w:rsidR="00C775CA" w:rsidRPr="00C775CA" w:rsidRDefault="00C775CA" w:rsidP="00571AE1">
            <w:pP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5 «В»</w:t>
            </w:r>
          </w:p>
          <w:p w:rsidR="00C775CA" w:rsidRPr="00C775CA" w:rsidRDefault="00C775CA" w:rsidP="00571AE1">
            <w:pPr>
              <w:rPr>
                <w:rFonts w:ascii="Times New Roman" w:hAnsi="Times New Roman" w:cs="Times New Roman"/>
                <w:sz w:val="28"/>
                <w:szCs w:val="28"/>
                <w:lang w:eastAsia="en-US"/>
              </w:rPr>
            </w:pPr>
            <w:r w:rsidRPr="00C775CA">
              <w:rPr>
                <w:rFonts w:ascii="Times New Roman" w:hAnsi="Times New Roman" w:cs="Times New Roman"/>
                <w:sz w:val="28"/>
                <w:szCs w:val="28"/>
                <w:lang w:eastAsia="en-US"/>
              </w:rPr>
              <w:t>Манторова Л.А.</w:t>
            </w:r>
          </w:p>
          <w:p w:rsidR="00C775CA" w:rsidRPr="00C775CA" w:rsidRDefault="00C775CA" w:rsidP="00B57509">
            <w:pPr>
              <w:ind w:firstLine="709"/>
              <w:jc w:val="center"/>
              <w:rPr>
                <w:rFonts w:ascii="Times New Roman" w:eastAsia="Times New Roman" w:hAnsi="Times New Roman" w:cs="Times New Roman"/>
                <w:sz w:val="28"/>
                <w:szCs w:val="28"/>
                <w:lang w:eastAsia="en-US"/>
              </w:rPr>
            </w:pPr>
          </w:p>
        </w:tc>
        <w:tc>
          <w:tcPr>
            <w:tcW w:w="963"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571AE1">
            <w:pP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1</w:t>
            </w:r>
          </w:p>
        </w:tc>
        <w:tc>
          <w:tcPr>
            <w:tcW w:w="106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2</w:t>
            </w:r>
          </w:p>
        </w:tc>
        <w:tc>
          <w:tcPr>
            <w:tcW w:w="123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7</w:t>
            </w:r>
          </w:p>
        </w:tc>
        <w:tc>
          <w:tcPr>
            <w:tcW w:w="1240"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7</w:t>
            </w:r>
          </w:p>
        </w:tc>
        <w:tc>
          <w:tcPr>
            <w:tcW w:w="138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18</w:t>
            </w:r>
          </w:p>
        </w:tc>
        <w:tc>
          <w:tcPr>
            <w:tcW w:w="1735"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53</w:t>
            </w:r>
          </w:p>
        </w:tc>
      </w:tr>
      <w:tr w:rsidR="00C775CA" w:rsidRPr="00C775CA" w:rsidTr="00C775CA">
        <w:tc>
          <w:tcPr>
            <w:tcW w:w="1936" w:type="dxa"/>
            <w:tcBorders>
              <w:top w:val="single" w:sz="4" w:space="0" w:color="000000"/>
              <w:left w:val="single" w:sz="4" w:space="0" w:color="000000"/>
              <w:bottom w:val="single" w:sz="4" w:space="0" w:color="000000"/>
              <w:right w:val="single" w:sz="4" w:space="0" w:color="000000"/>
            </w:tcBorders>
          </w:tcPr>
          <w:p w:rsidR="00C775CA" w:rsidRPr="00571AE1" w:rsidRDefault="00C775CA" w:rsidP="002862C2">
            <w:pP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5 «К» Буренкова Г.Н.</w:t>
            </w:r>
          </w:p>
          <w:p w:rsidR="00C775CA" w:rsidRPr="00C775CA" w:rsidRDefault="00C775CA" w:rsidP="00B57509">
            <w:pPr>
              <w:ind w:firstLine="709"/>
              <w:jc w:val="center"/>
              <w:rPr>
                <w:rFonts w:ascii="Times New Roman" w:eastAsia="Times New Roman" w:hAnsi="Times New Roman" w:cs="Times New Roman"/>
                <w:sz w:val="28"/>
                <w:szCs w:val="28"/>
                <w:lang w:eastAsia="en-US"/>
              </w:rPr>
            </w:pPr>
          </w:p>
        </w:tc>
        <w:tc>
          <w:tcPr>
            <w:tcW w:w="963"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571AE1">
            <w:pP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3</w:t>
            </w:r>
          </w:p>
        </w:tc>
        <w:tc>
          <w:tcPr>
            <w:tcW w:w="106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571AE1">
            <w:pP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5</w:t>
            </w:r>
          </w:p>
        </w:tc>
        <w:tc>
          <w:tcPr>
            <w:tcW w:w="123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571AE1">
            <w:pP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11</w:t>
            </w:r>
          </w:p>
        </w:tc>
        <w:tc>
          <w:tcPr>
            <w:tcW w:w="1240"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5</w:t>
            </w:r>
          </w:p>
        </w:tc>
        <w:tc>
          <w:tcPr>
            <w:tcW w:w="138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33</w:t>
            </w:r>
          </w:p>
        </w:tc>
        <w:tc>
          <w:tcPr>
            <w:tcW w:w="1735"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B57509">
            <w:pPr>
              <w:ind w:firstLine="709"/>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79</w:t>
            </w:r>
          </w:p>
        </w:tc>
      </w:tr>
    </w:tbl>
    <w:p w:rsidR="00C775CA" w:rsidRPr="00C775CA" w:rsidRDefault="00C775CA" w:rsidP="00B57509">
      <w:pPr>
        <w:widowControl w:val="0"/>
        <w:shd w:val="clear" w:color="auto" w:fill="FFFFFF"/>
        <w:autoSpaceDE w:val="0"/>
        <w:autoSpaceDN w:val="0"/>
        <w:adjustRightInd w:val="0"/>
        <w:spacing w:line="278" w:lineRule="exact"/>
        <w:ind w:right="480" w:firstLine="709"/>
        <w:jc w:val="both"/>
        <w:rPr>
          <w:rFonts w:ascii="Times New Roman" w:eastAsia="Times New Roman" w:hAnsi="Times New Roman" w:cs="Times New Roman"/>
          <w:spacing w:val="-7"/>
          <w:sz w:val="28"/>
          <w:szCs w:val="28"/>
          <w:lang w:val="en-US"/>
        </w:rPr>
      </w:pPr>
    </w:p>
    <w:p w:rsidR="00C775CA" w:rsidRPr="00C775CA" w:rsidRDefault="00C775CA" w:rsidP="002862C2">
      <w:pPr>
        <w:widowControl w:val="0"/>
        <w:shd w:val="clear" w:color="auto" w:fill="FFFFFF"/>
        <w:autoSpaceDE w:val="0"/>
        <w:autoSpaceDN w:val="0"/>
        <w:adjustRightInd w:val="0"/>
        <w:spacing w:line="278" w:lineRule="exact"/>
        <w:ind w:right="480" w:firstLine="709"/>
        <w:jc w:val="both"/>
        <w:rPr>
          <w:rFonts w:ascii="Times New Roman" w:hAnsi="Times New Roman" w:cs="Times New Roman"/>
          <w:sz w:val="28"/>
          <w:szCs w:val="28"/>
        </w:rPr>
      </w:pPr>
      <w:r w:rsidRPr="00C775CA">
        <w:rPr>
          <w:rFonts w:ascii="Times New Roman" w:hAnsi="Times New Roman" w:cs="Times New Roman"/>
          <w:sz w:val="28"/>
          <w:szCs w:val="28"/>
        </w:rPr>
        <w:t>Однако, сравнение качества знаний по математике учащихся за курс начальной школы и результатов срезового контроля в текущем учебном году у отдельных учащихся  показывает следующее:</w:t>
      </w:r>
    </w:p>
    <w:tbl>
      <w:tblPr>
        <w:tblStyle w:val="13"/>
        <w:tblW w:w="9780" w:type="dxa"/>
        <w:tblInd w:w="-176" w:type="dxa"/>
        <w:tblLayout w:type="fixed"/>
        <w:tblLook w:val="04A0"/>
      </w:tblPr>
      <w:tblGrid>
        <w:gridCol w:w="992"/>
        <w:gridCol w:w="2125"/>
        <w:gridCol w:w="1418"/>
        <w:gridCol w:w="2268"/>
        <w:gridCol w:w="1559"/>
        <w:gridCol w:w="1418"/>
      </w:tblGrid>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b/>
                <w:sz w:val="24"/>
                <w:szCs w:val="24"/>
              </w:rPr>
            </w:pPr>
            <w:r w:rsidRPr="00C775CA">
              <w:rPr>
                <w:rFonts w:ascii="Times New Roman" w:hAnsi="Times New Roman" w:cs="Times New Roman"/>
                <w:b/>
                <w:sz w:val="24"/>
                <w:szCs w:val="24"/>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b/>
                <w:sz w:val="24"/>
                <w:szCs w:val="24"/>
              </w:rPr>
            </w:pPr>
            <w:r w:rsidRPr="00C775CA">
              <w:rPr>
                <w:rFonts w:ascii="Times New Roman" w:hAnsi="Times New Roman" w:cs="Times New Roman"/>
                <w:b/>
                <w:sz w:val="24"/>
                <w:szCs w:val="24"/>
              </w:rPr>
              <w:t>Ф.И. ученика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b/>
                <w:sz w:val="24"/>
                <w:szCs w:val="24"/>
              </w:rPr>
            </w:pPr>
            <w:r w:rsidRPr="00C775CA">
              <w:rPr>
                <w:rFonts w:ascii="Times New Roman" w:hAnsi="Times New Roman" w:cs="Times New Roman"/>
                <w:b/>
                <w:sz w:val="24"/>
                <w:szCs w:val="24"/>
              </w:rPr>
              <w:t>класс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b/>
                <w:sz w:val="24"/>
                <w:szCs w:val="24"/>
              </w:rPr>
            </w:pPr>
            <w:r w:rsidRPr="00C775CA">
              <w:rPr>
                <w:rFonts w:ascii="Times New Roman" w:hAnsi="Times New Roman" w:cs="Times New Roman"/>
                <w:b/>
                <w:sz w:val="24"/>
                <w:szCs w:val="24"/>
              </w:rPr>
              <w:t>учителя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b/>
                <w:sz w:val="24"/>
                <w:szCs w:val="24"/>
                <w:lang w:eastAsia="ru-RU"/>
              </w:rPr>
            </w:pPr>
            <w:r w:rsidRPr="00C775CA">
              <w:rPr>
                <w:rFonts w:ascii="Times New Roman" w:hAnsi="Times New Roman" w:cs="Times New Roman"/>
                <w:b/>
                <w:sz w:val="24"/>
                <w:szCs w:val="24"/>
              </w:rPr>
              <w:t>оценка по к/р,</w:t>
            </w:r>
          </w:p>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b/>
                <w:sz w:val="24"/>
                <w:szCs w:val="24"/>
              </w:rPr>
            </w:pPr>
            <w:r w:rsidRPr="00C775CA">
              <w:rPr>
                <w:rFonts w:ascii="Times New Roman" w:hAnsi="Times New Roman" w:cs="Times New Roman"/>
                <w:b/>
                <w:sz w:val="24"/>
                <w:szCs w:val="24"/>
              </w:rPr>
              <w:t>4 класс/ за курс начальной школы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b/>
                <w:sz w:val="24"/>
                <w:szCs w:val="24"/>
              </w:rPr>
            </w:pPr>
            <w:r w:rsidRPr="00C775CA">
              <w:rPr>
                <w:rFonts w:ascii="Times New Roman" w:hAnsi="Times New Roman" w:cs="Times New Roman"/>
                <w:b/>
                <w:sz w:val="24"/>
                <w:szCs w:val="24"/>
              </w:rPr>
              <w:t>Оценка по к/р, 5 класс</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sz w:val="24"/>
                <w:szCs w:val="24"/>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Елкин 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Тюрина В.А.</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Манторова 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sz w:val="24"/>
                <w:szCs w:val="24"/>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Кузнецова 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Тюрина В.А.</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Манторова 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sz w:val="24"/>
                <w:szCs w:val="24"/>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Никитина 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Тюрина В.А.</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Манторова 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Никитина 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Тюрина В.А.</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Манторова 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sz w:val="24"/>
                <w:szCs w:val="24"/>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Темникова 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Тюрина В.А.</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Манторова 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2</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sz w:val="24"/>
                <w:szCs w:val="24"/>
              </w:rPr>
              <w:t>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Яшкина 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Тюрина В.А.</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Манторова 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sz w:val="24"/>
                <w:szCs w:val="24"/>
              </w:rPr>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Березнева 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Позднякова В.Н.</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Манторова 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sz w:val="24"/>
                <w:szCs w:val="24"/>
              </w:rPr>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Грачев 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Позднякова В.Н.</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lastRenderedPageBreak/>
              <w:t>Манторова 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lastRenderedPageBreak/>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2</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both"/>
              <w:rPr>
                <w:rFonts w:ascii="Times New Roman" w:eastAsia="Times New Roman" w:hAnsi="Times New Roman" w:cs="Times New Roman"/>
                <w:sz w:val="24"/>
                <w:szCs w:val="24"/>
              </w:rPr>
            </w:pPr>
            <w:r w:rsidRPr="00C775CA">
              <w:rPr>
                <w:rFonts w:ascii="Times New Roman" w:hAnsi="Times New Roman" w:cs="Times New Roman"/>
                <w:sz w:val="24"/>
                <w:szCs w:val="24"/>
              </w:rPr>
              <w:lastRenderedPageBreak/>
              <w:t>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Гуськов 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Позднякова В.Н.</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Манторова 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2</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Хлыстова 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Свиридова Л.А.</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Манторова 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Хлыстова 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Свиридова Л.А.</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Манторова 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12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Аксенов 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Тюрина В.А.</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Буренкова Г.Н.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13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Болеева 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Свиридова Л.А.</w:t>
            </w:r>
          </w:p>
          <w:p w:rsidR="00C775CA" w:rsidRPr="002862C2" w:rsidRDefault="00C775CA" w:rsidP="002862C2">
            <w:pPr>
              <w:widowControl w:val="0"/>
              <w:tabs>
                <w:tab w:val="left" w:pos="2162"/>
              </w:tabs>
              <w:autoSpaceDE w:val="0"/>
              <w:autoSpaceDN w:val="0"/>
              <w:adjustRightInd w:val="0"/>
              <w:spacing w:line="278" w:lineRule="exact"/>
              <w:ind w:right="-110"/>
              <w:jc w:val="both"/>
              <w:rPr>
                <w:rFonts w:ascii="Times New Roman" w:hAnsi="Times New Roman" w:cs="Times New Roman"/>
                <w:sz w:val="24"/>
                <w:szCs w:val="24"/>
              </w:rPr>
            </w:pPr>
            <w:r w:rsidRPr="00C775CA">
              <w:rPr>
                <w:rFonts w:ascii="Times New Roman" w:hAnsi="Times New Roman" w:cs="Times New Roman"/>
                <w:sz w:val="24"/>
                <w:szCs w:val="24"/>
              </w:rPr>
              <w:t>Буренкова Г.Н.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Воронов 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Свиридова Л.А.</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Буренкова Г.Н.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15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hanging="107"/>
              <w:jc w:val="both"/>
              <w:rPr>
                <w:rFonts w:ascii="Times New Roman" w:eastAsia="Times New Roman" w:hAnsi="Times New Roman" w:cs="Times New Roman"/>
                <w:sz w:val="24"/>
                <w:szCs w:val="24"/>
              </w:rPr>
            </w:pPr>
            <w:r w:rsidRPr="00C775CA">
              <w:rPr>
                <w:rFonts w:ascii="Times New Roman" w:hAnsi="Times New Roman" w:cs="Times New Roman"/>
                <w:sz w:val="24"/>
                <w:szCs w:val="24"/>
              </w:rPr>
              <w:t>Добряков 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Тюрина В.А.</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Буренкова Г.Н.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16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Ильина 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Тюрина В.А.</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Буренкова Г.Н.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17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Кузнецов 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Тюрина В.А.</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Буренкова Г.Н.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2</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18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Милешин 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Ильина А.В.</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Буренкова Г.Н.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2</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19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Плаксин 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pStyle w:val="a5"/>
              <w:spacing w:before="0" w:beforeAutospacing="0" w:after="0" w:afterAutospacing="0"/>
              <w:rPr>
                <w:lang w:eastAsia="ru-RU"/>
              </w:rPr>
            </w:pPr>
            <w:r w:rsidRPr="00C775CA">
              <w:rPr>
                <w:lang w:eastAsia="ru-RU"/>
              </w:rPr>
              <w:t>5 «К»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Свиридова Л.А.</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Буренкова Г.Н.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Поляков 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2862C2"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Свиридова </w:t>
            </w:r>
            <w:r w:rsidR="00C775CA" w:rsidRPr="00C775CA">
              <w:rPr>
                <w:rFonts w:ascii="Times New Roman" w:hAnsi="Times New Roman" w:cs="Times New Roman"/>
                <w:sz w:val="24"/>
                <w:szCs w:val="24"/>
              </w:rPr>
              <w:t>Л.А.</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Буренкова Г.Н.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21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Попова 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Ильина А.В.</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Буренкова Г.Н.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22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Родин 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2862C2"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Свиридова </w:t>
            </w:r>
            <w:r w:rsidR="00C775CA" w:rsidRPr="00C775CA">
              <w:rPr>
                <w:rFonts w:ascii="Times New Roman" w:hAnsi="Times New Roman" w:cs="Times New Roman"/>
                <w:sz w:val="24"/>
                <w:szCs w:val="24"/>
              </w:rPr>
              <w:t>Л.А.</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Буренкова Г.Н.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23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Скорая 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«К»</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Свиридова Л.А.</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Буренкова Г.Н.</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24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Аббасова 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«Б»</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Позднякова В.Н.</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Манторова 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25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Барабанов 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«Б»</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Ильина А.В.</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Манторова 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2</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26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Валова 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«Б»</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Ильина А.В.</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Манторова 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2</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27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Кокорева М.</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Тюрина В.А.</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Манторова 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28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КоноваленкоД.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«Б»</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Ильина А.В.</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Манторова 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2</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29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Кубасова 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«Б»</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Ильина А.В.</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Манторова 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31"/>
              <w:jc w:val="both"/>
              <w:rPr>
                <w:rFonts w:ascii="Times New Roman" w:eastAsia="Times New Roman" w:hAnsi="Times New Roman" w:cs="Times New Roman"/>
                <w:sz w:val="24"/>
                <w:szCs w:val="24"/>
              </w:rPr>
            </w:pPr>
            <w:r w:rsidRPr="00C775CA">
              <w:rPr>
                <w:rFonts w:ascii="Times New Roman" w:hAnsi="Times New Roman" w:cs="Times New Roman"/>
                <w:sz w:val="24"/>
                <w:szCs w:val="24"/>
              </w:rPr>
              <w:t>Пономарева 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«Б»</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Ильина А.В.</w:t>
            </w:r>
          </w:p>
          <w:p w:rsidR="00C775CA" w:rsidRPr="00C775CA" w:rsidRDefault="00571AE1"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Pr>
                <w:rFonts w:ascii="Times New Roman" w:hAnsi="Times New Roman" w:cs="Times New Roman"/>
                <w:sz w:val="24"/>
                <w:szCs w:val="24"/>
              </w:rPr>
              <w:t>Манторова Л.</w:t>
            </w:r>
            <w:r w:rsidR="00C775CA" w:rsidRPr="00C775CA">
              <w:rPr>
                <w:rFonts w:ascii="Times New Roman" w:hAnsi="Times New Roman" w:cs="Times New Roman"/>
                <w:sz w:val="24"/>
                <w:szCs w:val="24"/>
              </w:rPr>
              <w:t>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r w:rsidR="00C775CA" w:rsidRPr="00C775CA" w:rsidTr="00C775CA">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571AE1">
            <w:pPr>
              <w:widowControl w:val="0"/>
              <w:autoSpaceDE w:val="0"/>
              <w:autoSpaceDN w:val="0"/>
              <w:adjustRightInd w:val="0"/>
              <w:spacing w:line="278" w:lineRule="exact"/>
              <w:ind w:right="480"/>
              <w:jc w:val="both"/>
              <w:rPr>
                <w:rFonts w:ascii="Times New Roman" w:eastAsia="Times New Roman" w:hAnsi="Times New Roman" w:cs="Times New Roman"/>
                <w:sz w:val="24"/>
                <w:szCs w:val="24"/>
              </w:rPr>
            </w:pPr>
            <w:r w:rsidRPr="00C775CA">
              <w:rPr>
                <w:rFonts w:ascii="Times New Roman" w:hAnsi="Times New Roman" w:cs="Times New Roman"/>
                <w:sz w:val="24"/>
                <w:szCs w:val="24"/>
              </w:rPr>
              <w:t>31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31"/>
              <w:jc w:val="both"/>
              <w:rPr>
                <w:rFonts w:ascii="Times New Roman" w:eastAsia="Times New Roman" w:hAnsi="Times New Roman" w:cs="Times New Roman"/>
                <w:sz w:val="24"/>
                <w:szCs w:val="24"/>
              </w:rPr>
            </w:pPr>
            <w:r w:rsidRPr="00C775CA">
              <w:rPr>
                <w:rFonts w:ascii="Times New Roman" w:hAnsi="Times New Roman" w:cs="Times New Roman"/>
                <w:sz w:val="24"/>
                <w:szCs w:val="24"/>
              </w:rPr>
              <w:t>Плотникова 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480"/>
              <w:rPr>
                <w:rFonts w:ascii="Times New Roman" w:eastAsia="Times New Roman" w:hAnsi="Times New Roman" w:cs="Times New Roman"/>
                <w:sz w:val="24"/>
                <w:szCs w:val="24"/>
              </w:rPr>
            </w:pPr>
            <w:r w:rsidRPr="00C775CA">
              <w:rPr>
                <w:rFonts w:ascii="Times New Roman" w:hAnsi="Times New Roman" w:cs="Times New Roman"/>
                <w:sz w:val="24"/>
                <w:szCs w:val="24"/>
              </w:rPr>
              <w:t>5 «Б»</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lang w:eastAsia="ru-RU"/>
              </w:rPr>
            </w:pPr>
            <w:r w:rsidRPr="00C775CA">
              <w:rPr>
                <w:rFonts w:ascii="Times New Roman" w:hAnsi="Times New Roman" w:cs="Times New Roman"/>
                <w:sz w:val="24"/>
                <w:szCs w:val="24"/>
              </w:rPr>
              <w:t>Ильина А.В.</w:t>
            </w:r>
          </w:p>
          <w:p w:rsidR="00C775CA" w:rsidRPr="00C775CA" w:rsidRDefault="00C775CA" w:rsidP="002862C2">
            <w:pPr>
              <w:widowControl w:val="0"/>
              <w:autoSpaceDE w:val="0"/>
              <w:autoSpaceDN w:val="0"/>
              <w:adjustRightInd w:val="0"/>
              <w:spacing w:line="278" w:lineRule="exact"/>
              <w:ind w:right="-110"/>
              <w:jc w:val="both"/>
              <w:rPr>
                <w:rFonts w:ascii="Times New Roman" w:eastAsia="Times New Roman" w:hAnsi="Times New Roman" w:cs="Times New Roman"/>
                <w:sz w:val="24"/>
                <w:szCs w:val="24"/>
              </w:rPr>
            </w:pPr>
            <w:r w:rsidRPr="00C775CA">
              <w:rPr>
                <w:rFonts w:ascii="Times New Roman" w:hAnsi="Times New Roman" w:cs="Times New Roman"/>
                <w:sz w:val="24"/>
                <w:szCs w:val="24"/>
              </w:rPr>
              <w:t>Манторова Л.А.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775CA" w:rsidRPr="00C775CA" w:rsidRDefault="00C775CA" w:rsidP="00B57509">
            <w:pPr>
              <w:widowControl w:val="0"/>
              <w:autoSpaceDE w:val="0"/>
              <w:autoSpaceDN w:val="0"/>
              <w:adjustRightInd w:val="0"/>
              <w:spacing w:line="278" w:lineRule="exact"/>
              <w:ind w:right="480" w:firstLine="709"/>
              <w:jc w:val="center"/>
              <w:rPr>
                <w:rFonts w:ascii="Times New Roman" w:eastAsia="Times New Roman" w:hAnsi="Times New Roman" w:cs="Times New Roman"/>
                <w:sz w:val="24"/>
                <w:szCs w:val="24"/>
              </w:rPr>
            </w:pPr>
            <w:r w:rsidRPr="00C775CA">
              <w:rPr>
                <w:rFonts w:ascii="Times New Roman" w:hAnsi="Times New Roman" w:cs="Times New Roman"/>
                <w:sz w:val="24"/>
                <w:szCs w:val="24"/>
              </w:rPr>
              <w:t>3</w:t>
            </w:r>
          </w:p>
        </w:tc>
      </w:tr>
    </w:tbl>
    <w:p w:rsidR="00C775CA" w:rsidRPr="00C775CA" w:rsidRDefault="00C775CA" w:rsidP="00B57509">
      <w:pPr>
        <w:widowControl w:val="0"/>
        <w:shd w:val="clear" w:color="auto" w:fill="FFFFFF"/>
        <w:autoSpaceDE w:val="0"/>
        <w:autoSpaceDN w:val="0"/>
        <w:adjustRightInd w:val="0"/>
        <w:spacing w:line="278" w:lineRule="exact"/>
        <w:ind w:right="480" w:firstLine="709"/>
        <w:jc w:val="both"/>
        <w:rPr>
          <w:rFonts w:ascii="Times New Roman" w:eastAsia="Times New Roman" w:hAnsi="Times New Roman" w:cs="Times New Roman"/>
          <w:sz w:val="24"/>
          <w:szCs w:val="24"/>
        </w:rPr>
      </w:pPr>
    </w:p>
    <w:p w:rsidR="00C775CA" w:rsidRPr="00C775CA" w:rsidRDefault="00C775CA" w:rsidP="00B57509">
      <w:pPr>
        <w:widowControl w:val="0"/>
        <w:shd w:val="clear" w:color="auto" w:fill="FFFFFF"/>
        <w:autoSpaceDE w:val="0"/>
        <w:autoSpaceDN w:val="0"/>
        <w:adjustRightInd w:val="0"/>
        <w:ind w:right="480"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В ходе детального анализа контрольных работ указанных учащихся и собеседования с учителями начальных классов на предмет причины </w:t>
      </w:r>
      <w:r w:rsidRPr="00C775CA">
        <w:rPr>
          <w:rFonts w:ascii="Times New Roman" w:hAnsi="Times New Roman" w:cs="Times New Roman"/>
          <w:sz w:val="28"/>
          <w:szCs w:val="28"/>
        </w:rPr>
        <w:lastRenderedPageBreak/>
        <w:t>снижения оценки знаний по математике было выявлено, что ошибки в основном были допущены из-за невнимательности или ошибки вычислительного характера во многих заданиях.</w:t>
      </w:r>
    </w:p>
    <w:p w:rsidR="00C775CA" w:rsidRPr="00C775CA" w:rsidRDefault="00C775CA" w:rsidP="00B57509">
      <w:pPr>
        <w:widowControl w:val="0"/>
        <w:shd w:val="clear" w:color="auto" w:fill="FFFFFF"/>
        <w:autoSpaceDE w:val="0"/>
        <w:autoSpaceDN w:val="0"/>
        <w:adjustRightInd w:val="0"/>
        <w:ind w:left="24" w:firstLine="709"/>
        <w:jc w:val="both"/>
        <w:rPr>
          <w:rFonts w:ascii="Times New Roman" w:hAnsi="Times New Roman" w:cs="Times New Roman"/>
          <w:sz w:val="28"/>
          <w:szCs w:val="28"/>
        </w:rPr>
      </w:pPr>
      <w:r w:rsidRPr="00C775CA">
        <w:rPr>
          <w:rFonts w:ascii="Times New Roman" w:hAnsi="Times New Roman" w:cs="Times New Roman"/>
          <w:spacing w:val="-6"/>
          <w:sz w:val="28"/>
          <w:szCs w:val="28"/>
        </w:rPr>
        <w:t>Учителям математики и русского языка рекомендовано:</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pacing w:val="-6"/>
          <w:sz w:val="28"/>
          <w:szCs w:val="28"/>
        </w:rPr>
        <w:t xml:space="preserve">- </w:t>
      </w:r>
      <w:r w:rsidRPr="00C775CA">
        <w:rPr>
          <w:rFonts w:ascii="Times New Roman" w:hAnsi="Times New Roman" w:cs="Times New Roman"/>
          <w:sz w:val="28"/>
          <w:szCs w:val="28"/>
        </w:rPr>
        <w:t>активно осуществлять  индивидуальный  и дифференцированный подходы в  обучении;</w:t>
      </w:r>
    </w:p>
    <w:p w:rsidR="00C775CA" w:rsidRPr="00571AE1" w:rsidRDefault="00C775CA" w:rsidP="00571AE1">
      <w:pPr>
        <w:widowControl w:val="0"/>
        <w:shd w:val="clear" w:color="auto" w:fill="FFFFFF"/>
        <w:autoSpaceDE w:val="0"/>
        <w:autoSpaceDN w:val="0"/>
        <w:adjustRightInd w:val="0"/>
        <w:ind w:right="480" w:firstLine="709"/>
        <w:jc w:val="both"/>
        <w:rPr>
          <w:rFonts w:ascii="Times New Roman" w:hAnsi="Times New Roman" w:cs="Times New Roman"/>
          <w:spacing w:val="-7"/>
          <w:sz w:val="28"/>
          <w:szCs w:val="28"/>
        </w:rPr>
      </w:pPr>
      <w:r w:rsidRPr="00C775CA">
        <w:rPr>
          <w:rFonts w:ascii="Times New Roman" w:hAnsi="Times New Roman" w:cs="Times New Roman"/>
          <w:spacing w:val="-7"/>
          <w:sz w:val="28"/>
          <w:szCs w:val="28"/>
        </w:rPr>
        <w:t>- Буренковой Г.Н., Манторовой Л.А., Молиной Н.Г.,Болеевой О.Н., Пустоваловой О.Г.  вести индивидуальную работу с обучающимися, показавшими снижение качества знаний по основным предметам.</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С целью определения эмоционального состояния и  отношения к учебным предметам заместителем по воспитательной работе Макаровой М.И. проводилось анкетирование учащихся 5 классов «Определение уровня адаптации в среднем звене».     Анализ полученных результатов свидетельствует о том, что процесс адаптации, в основном, проходит в пределах нормы.</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     Анкетирование учащихся показало:</w:t>
      </w:r>
    </w:p>
    <w:p w:rsidR="00C775CA" w:rsidRPr="00C775CA" w:rsidRDefault="00C775CA" w:rsidP="00B57509">
      <w:pPr>
        <w:pStyle w:val="a5"/>
        <w:numPr>
          <w:ilvl w:val="0"/>
          <w:numId w:val="6"/>
        </w:numPr>
        <w:spacing w:before="0" w:beforeAutospacing="0" w:after="0" w:afterAutospacing="0"/>
        <w:ind w:firstLine="709"/>
        <w:contextualSpacing/>
        <w:jc w:val="both"/>
        <w:rPr>
          <w:rFonts w:eastAsiaTheme="minorHAnsi"/>
          <w:sz w:val="28"/>
          <w:szCs w:val="28"/>
          <w:lang w:eastAsia="en-US"/>
        </w:rPr>
      </w:pPr>
      <w:r w:rsidRPr="00C775CA">
        <w:rPr>
          <w:rFonts w:eastAsiaTheme="minorHAnsi"/>
          <w:sz w:val="28"/>
          <w:szCs w:val="28"/>
          <w:lang w:eastAsia="en-US"/>
        </w:rPr>
        <w:t>Не все учащиеся 5 класса  подготовлены к изучению учебного материала.</w:t>
      </w:r>
    </w:p>
    <w:p w:rsidR="00C775CA" w:rsidRPr="00C775CA" w:rsidRDefault="00C775CA" w:rsidP="00B57509">
      <w:pPr>
        <w:numPr>
          <w:ilvl w:val="0"/>
          <w:numId w:val="6"/>
        </w:numPr>
        <w:spacing w:after="0" w:line="240" w:lineRule="auto"/>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Адаптация к условиям обучения в среднем звене школы проходит в пределах допустимой нормы.</w:t>
      </w:r>
    </w:p>
    <w:p w:rsidR="00C775CA" w:rsidRPr="00C775CA" w:rsidRDefault="00C775CA" w:rsidP="00B57509">
      <w:pPr>
        <w:numPr>
          <w:ilvl w:val="0"/>
          <w:numId w:val="6"/>
        </w:numPr>
        <w:spacing w:after="0" w:line="240" w:lineRule="auto"/>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Учителя, ведущие уроки, учитывают возрастные особенности учащихся 5 класса при работе с ними. </w:t>
      </w:r>
    </w:p>
    <w:p w:rsidR="00C775CA" w:rsidRPr="00C775CA" w:rsidRDefault="00C775CA" w:rsidP="00B57509">
      <w:pPr>
        <w:numPr>
          <w:ilvl w:val="0"/>
          <w:numId w:val="6"/>
        </w:numPr>
        <w:tabs>
          <w:tab w:val="num" w:pos="720"/>
        </w:tabs>
        <w:spacing w:after="0" w:line="240" w:lineRule="auto"/>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Общий настрой класса,  его «эмоциональный портрет» позитивный.</w:t>
      </w:r>
    </w:p>
    <w:p w:rsidR="00C775CA" w:rsidRPr="00C775CA" w:rsidRDefault="00C775CA" w:rsidP="00B57509">
      <w:pPr>
        <w:numPr>
          <w:ilvl w:val="0"/>
          <w:numId w:val="6"/>
        </w:numPr>
        <w:tabs>
          <w:tab w:val="num" w:pos="720"/>
        </w:tabs>
        <w:spacing w:after="0" w:line="240" w:lineRule="auto"/>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Отсутствуют «проблемные» предметы и негативное отношение к учителям, работающим в классе.</w:t>
      </w:r>
    </w:p>
    <w:p w:rsidR="00C775CA" w:rsidRPr="00C775CA" w:rsidRDefault="00C775CA" w:rsidP="00B57509">
      <w:pPr>
        <w:numPr>
          <w:ilvl w:val="0"/>
          <w:numId w:val="6"/>
        </w:numPr>
        <w:tabs>
          <w:tab w:val="num" w:pos="720"/>
        </w:tabs>
        <w:spacing w:after="0" w:line="240" w:lineRule="auto"/>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Все учителя используют различные формы и методы преподавания для успешной адаптации учащихся к условиям обучения в среднем звене школы, но результаты анкетирования все, же свидетельствуют о наличии временной дезадаптации отдельных учащихся.  </w:t>
      </w:r>
    </w:p>
    <w:p w:rsidR="00C775CA" w:rsidRPr="00C775CA" w:rsidRDefault="00C775CA" w:rsidP="00B57509">
      <w:pPr>
        <w:ind w:firstLine="709"/>
        <w:jc w:val="both"/>
        <w:rPr>
          <w:rFonts w:ascii="Times New Roman" w:eastAsiaTheme="minorHAnsi" w:hAnsi="Times New Roman" w:cs="Times New Roman"/>
          <w:sz w:val="28"/>
          <w:szCs w:val="28"/>
          <w:lang w:eastAsia="en-US"/>
        </w:rPr>
      </w:pP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Учителям–предметникам и классным руководителям  рекомендовано:</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 продолжать работу по сплочению коллектива    класса; </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lastRenderedPageBreak/>
        <w:t>- продолжить наблюдение за процессом адаптации    пятиклассников (в  частности  -  за учащимися группы «риска»), своевременно оказывать им  необходимую психологическую помощь;</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педагогам-предметникам особое внимание обратить на ребят с высоким уровнем тревожности или испытывающих общее состояние напряжения;</w:t>
      </w:r>
    </w:p>
    <w:p w:rsidR="00C775CA" w:rsidRPr="00571AE1" w:rsidRDefault="00C775CA" w:rsidP="00571AE1">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 родителям обучающихся с пониженными показателями уровня школьной адаптации оказывать содействие классным руководителям   в работе с детьми по успешной адаптации к школьному обучению. </w:t>
      </w:r>
    </w:p>
    <w:p w:rsidR="00C775CA" w:rsidRPr="00571AE1" w:rsidRDefault="00C775CA" w:rsidP="00571AE1">
      <w:pPr>
        <w:widowControl w:val="0"/>
        <w:autoSpaceDE w:val="0"/>
        <w:autoSpaceDN w:val="0"/>
        <w:adjustRightInd w:val="0"/>
        <w:ind w:firstLine="709"/>
        <w:jc w:val="both"/>
        <w:rPr>
          <w:rFonts w:ascii="Times New Roman" w:hAnsi="Times New Roman" w:cs="Times New Roman"/>
          <w:sz w:val="28"/>
          <w:szCs w:val="28"/>
        </w:rPr>
      </w:pPr>
      <w:r w:rsidRPr="00C775CA">
        <w:rPr>
          <w:rFonts w:ascii="Times New Roman" w:hAnsi="Times New Roman" w:cs="Times New Roman"/>
          <w:sz w:val="28"/>
          <w:szCs w:val="28"/>
        </w:rPr>
        <w:t>В 5-х классах проводился вводный и итоговый контроль по математике и русскому языку.</w:t>
      </w:r>
    </w:p>
    <w:p w:rsidR="00C775CA" w:rsidRPr="00C775CA" w:rsidRDefault="00C775CA" w:rsidP="00B57509">
      <w:pPr>
        <w:pStyle w:val="1"/>
        <w:ind w:firstLine="709"/>
        <w:jc w:val="center"/>
        <w:rPr>
          <w:rFonts w:ascii="Times New Roman" w:hAnsi="Times New Roman"/>
          <w:b/>
          <w:sz w:val="28"/>
          <w:szCs w:val="28"/>
        </w:rPr>
      </w:pPr>
      <w:r w:rsidRPr="00C775CA">
        <w:rPr>
          <w:rFonts w:ascii="Times New Roman" w:hAnsi="Times New Roman"/>
          <w:b/>
          <w:sz w:val="28"/>
          <w:szCs w:val="28"/>
        </w:rPr>
        <w:t>Результаты   вводного контроля по математике в 5-х классах</w:t>
      </w:r>
    </w:p>
    <w:p w:rsidR="00C775CA" w:rsidRPr="00C775CA" w:rsidRDefault="00C775CA" w:rsidP="00B57509">
      <w:pPr>
        <w:pStyle w:val="1"/>
        <w:ind w:firstLine="709"/>
        <w:jc w:val="center"/>
        <w:rPr>
          <w:rFonts w:ascii="Times New Roman" w:hAnsi="Times New Roman"/>
          <w:b/>
          <w:sz w:val="28"/>
          <w:szCs w:val="28"/>
        </w:rPr>
      </w:pP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266"/>
        <w:gridCol w:w="992"/>
        <w:gridCol w:w="851"/>
        <w:gridCol w:w="708"/>
        <w:gridCol w:w="567"/>
        <w:gridCol w:w="567"/>
        <w:gridCol w:w="567"/>
        <w:gridCol w:w="1134"/>
        <w:gridCol w:w="1842"/>
      </w:tblGrid>
      <w:tr w:rsidR="00C775CA" w:rsidRPr="00C775CA" w:rsidTr="00C775CA">
        <w:tc>
          <w:tcPr>
            <w:tcW w:w="127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rPr>
                <w:rFonts w:ascii="Times New Roman" w:eastAsia="Times New Roman" w:hAnsi="Times New Roman" w:cs="Times New Roman"/>
                <w:b/>
                <w:sz w:val="24"/>
                <w:szCs w:val="24"/>
              </w:rPr>
            </w:pPr>
            <w:r w:rsidRPr="00C775CA">
              <w:rPr>
                <w:rFonts w:ascii="Times New Roman" w:hAnsi="Times New Roman" w:cs="Times New Roman"/>
                <w:b/>
              </w:rPr>
              <w:t>Класс</w:t>
            </w:r>
          </w:p>
        </w:tc>
        <w:tc>
          <w:tcPr>
            <w:tcW w:w="226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b/>
                <w:sz w:val="24"/>
                <w:szCs w:val="24"/>
              </w:rPr>
            </w:pPr>
            <w:r w:rsidRPr="00C775CA">
              <w:rPr>
                <w:rFonts w:ascii="Times New Roman" w:hAnsi="Times New Roman" w:cs="Times New Roman"/>
                <w:b/>
              </w:rPr>
              <w:t>Учитель</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rPr>
                <w:rFonts w:ascii="Times New Roman" w:eastAsia="Times New Roman" w:hAnsi="Times New Roman" w:cs="Times New Roman"/>
                <w:b/>
                <w:sz w:val="24"/>
                <w:szCs w:val="24"/>
              </w:rPr>
            </w:pPr>
            <w:r w:rsidRPr="00C775CA">
              <w:rPr>
                <w:rFonts w:ascii="Times New Roman" w:hAnsi="Times New Roman" w:cs="Times New Roman"/>
                <w:b/>
              </w:rPr>
              <w:t>Всего в классе</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rPr>
                <w:rFonts w:ascii="Times New Roman" w:eastAsia="Times New Roman" w:hAnsi="Times New Roman" w:cs="Times New Roman"/>
                <w:b/>
                <w:sz w:val="24"/>
                <w:szCs w:val="24"/>
              </w:rPr>
            </w:pPr>
            <w:r w:rsidRPr="00C775CA">
              <w:rPr>
                <w:rFonts w:ascii="Times New Roman" w:hAnsi="Times New Roman" w:cs="Times New Roman"/>
                <w:b/>
              </w:rPr>
              <w:t>Писали</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rPr>
                <w:rFonts w:ascii="Times New Roman" w:eastAsia="Times New Roman" w:hAnsi="Times New Roman" w:cs="Times New Roman"/>
                <w:b/>
                <w:sz w:val="24"/>
                <w:szCs w:val="24"/>
              </w:rPr>
            </w:pPr>
            <w:r w:rsidRPr="00C775CA">
              <w:rPr>
                <w:rFonts w:ascii="Times New Roman" w:hAnsi="Times New Roman" w:cs="Times New Roman"/>
                <w:b/>
              </w:rPr>
              <w:t>5</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rPr>
                <w:rFonts w:ascii="Times New Roman" w:eastAsia="Times New Roman" w:hAnsi="Times New Roman" w:cs="Times New Roman"/>
                <w:b/>
                <w:sz w:val="24"/>
                <w:szCs w:val="24"/>
              </w:rPr>
            </w:pPr>
            <w:r w:rsidRPr="00C775CA">
              <w:rPr>
                <w:rFonts w:ascii="Times New Roman" w:hAnsi="Times New Roman" w:cs="Times New Roman"/>
                <w:b/>
              </w:rPr>
              <w:t>4</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rPr>
                <w:rFonts w:ascii="Times New Roman" w:eastAsia="Times New Roman" w:hAnsi="Times New Roman" w:cs="Times New Roman"/>
                <w:b/>
                <w:sz w:val="24"/>
                <w:szCs w:val="24"/>
              </w:rPr>
            </w:pPr>
            <w:r w:rsidRPr="00C775CA">
              <w:rPr>
                <w:rFonts w:ascii="Times New Roman" w:hAnsi="Times New Roman" w:cs="Times New Roman"/>
                <w:b/>
              </w:rPr>
              <w:t>3</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rPr>
                <w:rFonts w:ascii="Times New Roman" w:eastAsia="Times New Roman" w:hAnsi="Times New Roman" w:cs="Times New Roman"/>
                <w:b/>
                <w:sz w:val="24"/>
                <w:szCs w:val="24"/>
              </w:rPr>
            </w:pPr>
            <w:r w:rsidRPr="00C775CA">
              <w:rPr>
                <w:rFonts w:ascii="Times New Roman" w:hAnsi="Times New Roman" w:cs="Times New Roman"/>
                <w:b/>
              </w:rPr>
              <w:t>2</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rPr>
                <w:rFonts w:ascii="Times New Roman" w:eastAsia="Times New Roman" w:hAnsi="Times New Roman" w:cs="Times New Roman"/>
                <w:b/>
                <w:sz w:val="24"/>
                <w:szCs w:val="24"/>
              </w:rPr>
            </w:pPr>
            <w:r w:rsidRPr="00C775CA">
              <w:rPr>
                <w:rFonts w:ascii="Times New Roman" w:hAnsi="Times New Roman" w:cs="Times New Roman"/>
                <w:b/>
              </w:rPr>
              <w:t>Кач-во,</w:t>
            </w:r>
          </w:p>
          <w:p w:rsidR="00C775CA" w:rsidRPr="00C775CA" w:rsidRDefault="00C775CA" w:rsidP="00571AE1">
            <w:pPr>
              <w:rPr>
                <w:rFonts w:ascii="Times New Roman" w:eastAsia="Times New Roman" w:hAnsi="Times New Roman" w:cs="Times New Roman"/>
                <w:b/>
                <w:sz w:val="24"/>
                <w:szCs w:val="24"/>
              </w:rPr>
            </w:pPr>
            <w:r w:rsidRPr="00C775CA">
              <w:rPr>
                <w:rFonts w:ascii="Times New Roman" w:hAnsi="Times New Roman" w:cs="Times New Roman"/>
                <w:b/>
              </w:rPr>
              <w:t>%</w:t>
            </w:r>
          </w:p>
        </w:tc>
        <w:tc>
          <w:tcPr>
            <w:tcW w:w="184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571AE1">
            <w:pPr>
              <w:rPr>
                <w:rFonts w:ascii="Times New Roman" w:eastAsia="Times New Roman" w:hAnsi="Times New Roman" w:cs="Times New Roman"/>
                <w:b/>
                <w:sz w:val="24"/>
                <w:szCs w:val="24"/>
              </w:rPr>
            </w:pPr>
            <w:r w:rsidRPr="00C775CA">
              <w:rPr>
                <w:rFonts w:ascii="Times New Roman" w:hAnsi="Times New Roman" w:cs="Times New Roman"/>
                <w:b/>
              </w:rPr>
              <w:t>Успеваемость,</w:t>
            </w:r>
          </w:p>
          <w:p w:rsidR="00C775CA" w:rsidRPr="00C775CA" w:rsidRDefault="00C775CA" w:rsidP="00B57509">
            <w:pPr>
              <w:ind w:firstLine="709"/>
              <w:jc w:val="center"/>
              <w:rPr>
                <w:rFonts w:ascii="Times New Roman" w:eastAsia="Times New Roman" w:hAnsi="Times New Roman" w:cs="Times New Roman"/>
                <w:b/>
                <w:sz w:val="24"/>
                <w:szCs w:val="24"/>
              </w:rPr>
            </w:pPr>
            <w:r w:rsidRPr="00C775CA">
              <w:rPr>
                <w:rFonts w:ascii="Times New Roman" w:hAnsi="Times New Roman" w:cs="Times New Roman"/>
                <w:b/>
              </w:rPr>
              <w:t>%</w:t>
            </w:r>
          </w:p>
        </w:tc>
      </w:tr>
      <w:tr w:rsidR="00C775CA" w:rsidRPr="00C775CA" w:rsidTr="00C775CA">
        <w:tc>
          <w:tcPr>
            <w:tcW w:w="127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5 «А»</w:t>
            </w:r>
          </w:p>
        </w:tc>
        <w:tc>
          <w:tcPr>
            <w:tcW w:w="226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 xml:space="preserve">Манторова Л.А. </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4"/>
                <w:szCs w:val="24"/>
              </w:rPr>
            </w:pPr>
            <w:r w:rsidRPr="00C775CA">
              <w:rPr>
                <w:rFonts w:ascii="Times New Roman" w:hAnsi="Times New Roman" w:cs="Times New Roman"/>
              </w:rPr>
              <w:t>19</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26</w:t>
            </w:r>
          </w:p>
        </w:tc>
        <w:tc>
          <w:tcPr>
            <w:tcW w:w="184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4"/>
                <w:szCs w:val="24"/>
              </w:rPr>
            </w:pPr>
            <w:r w:rsidRPr="00C775CA">
              <w:rPr>
                <w:rFonts w:ascii="Times New Roman" w:hAnsi="Times New Roman" w:cs="Times New Roman"/>
              </w:rPr>
              <w:t>74</w:t>
            </w:r>
          </w:p>
        </w:tc>
      </w:tr>
      <w:tr w:rsidR="00C775CA" w:rsidRPr="00C775CA" w:rsidTr="00C775CA">
        <w:tc>
          <w:tcPr>
            <w:tcW w:w="127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5 «Б»</w:t>
            </w:r>
          </w:p>
        </w:tc>
        <w:tc>
          <w:tcPr>
            <w:tcW w:w="226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Манторова Л.А.</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4"/>
                <w:szCs w:val="24"/>
              </w:rPr>
            </w:pPr>
            <w:r w:rsidRPr="00C775CA">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24</w:t>
            </w:r>
          </w:p>
        </w:tc>
        <w:tc>
          <w:tcPr>
            <w:tcW w:w="184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4"/>
                <w:szCs w:val="24"/>
              </w:rPr>
            </w:pPr>
            <w:r w:rsidRPr="00C775CA">
              <w:rPr>
                <w:rFonts w:ascii="Times New Roman" w:hAnsi="Times New Roman" w:cs="Times New Roman"/>
              </w:rPr>
              <w:t>56</w:t>
            </w:r>
          </w:p>
        </w:tc>
      </w:tr>
      <w:tr w:rsidR="00C775CA" w:rsidRPr="00C775CA" w:rsidTr="00C775CA">
        <w:tc>
          <w:tcPr>
            <w:tcW w:w="127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5 «В»</w:t>
            </w:r>
          </w:p>
        </w:tc>
        <w:tc>
          <w:tcPr>
            <w:tcW w:w="226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Манторова Л.А.</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4"/>
                <w:szCs w:val="24"/>
              </w:rPr>
            </w:pPr>
            <w:r w:rsidRPr="00C775CA">
              <w:rPr>
                <w:rFonts w:ascii="Times New Roman"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18</w:t>
            </w:r>
          </w:p>
        </w:tc>
        <w:tc>
          <w:tcPr>
            <w:tcW w:w="184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4"/>
                <w:szCs w:val="24"/>
              </w:rPr>
            </w:pPr>
            <w:r w:rsidRPr="00C775CA">
              <w:rPr>
                <w:rFonts w:ascii="Times New Roman" w:hAnsi="Times New Roman" w:cs="Times New Roman"/>
              </w:rPr>
              <w:t>53</w:t>
            </w:r>
          </w:p>
        </w:tc>
      </w:tr>
      <w:tr w:rsidR="00C775CA" w:rsidRPr="00C775CA" w:rsidTr="00C775CA">
        <w:tc>
          <w:tcPr>
            <w:tcW w:w="127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5 «К»</w:t>
            </w:r>
          </w:p>
        </w:tc>
        <w:tc>
          <w:tcPr>
            <w:tcW w:w="226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 xml:space="preserve">Буренкова Г.Н. </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29</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4"/>
                <w:szCs w:val="24"/>
              </w:rPr>
            </w:pPr>
            <w:r w:rsidRPr="00C775CA">
              <w:rPr>
                <w:rFonts w:ascii="Times New Roman" w:hAnsi="Times New Roman" w:cs="Times New Roman"/>
              </w:rPr>
              <w:t>24</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33</w:t>
            </w:r>
          </w:p>
        </w:tc>
        <w:tc>
          <w:tcPr>
            <w:tcW w:w="184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4"/>
                <w:szCs w:val="24"/>
              </w:rPr>
            </w:pPr>
            <w:r w:rsidRPr="00C775CA">
              <w:rPr>
                <w:rFonts w:ascii="Times New Roman" w:hAnsi="Times New Roman" w:cs="Times New Roman"/>
              </w:rPr>
              <w:t>79</w:t>
            </w:r>
          </w:p>
        </w:tc>
      </w:tr>
    </w:tbl>
    <w:p w:rsidR="00C775CA" w:rsidRPr="00C775CA" w:rsidRDefault="00C775CA" w:rsidP="00B57509">
      <w:pPr>
        <w:pStyle w:val="1"/>
        <w:ind w:firstLine="709"/>
        <w:jc w:val="center"/>
        <w:rPr>
          <w:rFonts w:ascii="Times New Roman" w:hAnsi="Times New Roman"/>
          <w:b/>
          <w:sz w:val="28"/>
          <w:szCs w:val="28"/>
        </w:rPr>
      </w:pPr>
    </w:p>
    <w:p w:rsidR="00C775CA" w:rsidRPr="00C775CA" w:rsidRDefault="00C775CA" w:rsidP="00B57509">
      <w:pPr>
        <w:pStyle w:val="1"/>
        <w:ind w:firstLine="709"/>
        <w:jc w:val="center"/>
        <w:rPr>
          <w:rFonts w:ascii="Times New Roman" w:hAnsi="Times New Roman"/>
          <w:b/>
          <w:sz w:val="28"/>
          <w:szCs w:val="28"/>
        </w:rPr>
      </w:pPr>
      <w:r w:rsidRPr="00C775CA">
        <w:rPr>
          <w:rFonts w:ascii="Times New Roman" w:hAnsi="Times New Roman"/>
          <w:b/>
          <w:sz w:val="28"/>
          <w:szCs w:val="28"/>
        </w:rPr>
        <w:t>Результаты итогового контроля по математике в 5-х классах</w:t>
      </w:r>
    </w:p>
    <w:p w:rsidR="00C775CA" w:rsidRPr="00C775CA" w:rsidRDefault="00C775CA" w:rsidP="00B57509">
      <w:pPr>
        <w:pStyle w:val="1"/>
        <w:ind w:firstLine="709"/>
        <w:jc w:val="center"/>
        <w:rPr>
          <w:rFonts w:ascii="Times New Roman" w:hAnsi="Times New Roman"/>
          <w:b/>
          <w:sz w:val="28"/>
          <w:szCs w:val="28"/>
        </w:rPr>
      </w:pP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985"/>
        <w:gridCol w:w="993"/>
        <w:gridCol w:w="1131"/>
        <w:gridCol w:w="708"/>
        <w:gridCol w:w="567"/>
        <w:gridCol w:w="567"/>
        <w:gridCol w:w="567"/>
        <w:gridCol w:w="1134"/>
        <w:gridCol w:w="1842"/>
      </w:tblGrid>
      <w:tr w:rsidR="00C775CA" w:rsidRPr="00C775CA" w:rsidTr="002862C2">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b/>
                <w:sz w:val="24"/>
                <w:szCs w:val="24"/>
              </w:rPr>
            </w:pPr>
            <w:r w:rsidRPr="00C775CA">
              <w:rPr>
                <w:rFonts w:ascii="Times New Roman" w:hAnsi="Times New Roman" w:cs="Times New Roman"/>
                <w:b/>
              </w:rPr>
              <w:t>Класс</w:t>
            </w:r>
          </w:p>
        </w:tc>
        <w:tc>
          <w:tcPr>
            <w:tcW w:w="19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b/>
                <w:sz w:val="24"/>
                <w:szCs w:val="24"/>
              </w:rPr>
            </w:pPr>
            <w:r w:rsidRPr="00C775CA">
              <w:rPr>
                <w:rFonts w:ascii="Times New Roman" w:hAnsi="Times New Roman" w:cs="Times New Roman"/>
                <w:b/>
              </w:rPr>
              <w:t>Учитель</w:t>
            </w:r>
          </w:p>
        </w:tc>
        <w:tc>
          <w:tcPr>
            <w:tcW w:w="99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b/>
                <w:sz w:val="24"/>
                <w:szCs w:val="24"/>
              </w:rPr>
            </w:pPr>
            <w:r w:rsidRPr="00C775CA">
              <w:rPr>
                <w:rFonts w:ascii="Times New Roman" w:hAnsi="Times New Roman" w:cs="Times New Roman"/>
                <w:b/>
              </w:rPr>
              <w:t>Всего в классе</w:t>
            </w:r>
          </w:p>
        </w:tc>
        <w:tc>
          <w:tcPr>
            <w:tcW w:w="113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b/>
                <w:sz w:val="24"/>
                <w:szCs w:val="24"/>
              </w:rPr>
            </w:pPr>
            <w:r w:rsidRPr="00C775CA">
              <w:rPr>
                <w:rFonts w:ascii="Times New Roman" w:hAnsi="Times New Roman" w:cs="Times New Roman"/>
                <w:b/>
              </w:rPr>
              <w:t>Писали</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b/>
                <w:sz w:val="24"/>
                <w:szCs w:val="24"/>
              </w:rPr>
            </w:pPr>
            <w:r w:rsidRPr="00C775CA">
              <w:rPr>
                <w:rFonts w:ascii="Times New Roman" w:hAnsi="Times New Roman" w:cs="Times New Roman"/>
                <w:b/>
              </w:rPr>
              <w:t>5</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b/>
                <w:sz w:val="24"/>
                <w:szCs w:val="24"/>
              </w:rPr>
            </w:pPr>
            <w:r w:rsidRPr="00C775CA">
              <w:rPr>
                <w:rFonts w:ascii="Times New Roman" w:hAnsi="Times New Roman" w:cs="Times New Roman"/>
                <w:b/>
              </w:rPr>
              <w:t>4</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b/>
                <w:sz w:val="24"/>
                <w:szCs w:val="24"/>
              </w:rPr>
            </w:pPr>
            <w:r w:rsidRPr="00C775CA">
              <w:rPr>
                <w:rFonts w:ascii="Times New Roman" w:hAnsi="Times New Roman" w:cs="Times New Roman"/>
                <w:b/>
              </w:rPr>
              <w:t>3</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b/>
                <w:sz w:val="24"/>
                <w:szCs w:val="24"/>
              </w:rPr>
            </w:pPr>
            <w:r w:rsidRPr="00C775CA">
              <w:rPr>
                <w:rFonts w:ascii="Times New Roman" w:hAnsi="Times New Roman" w:cs="Times New Roman"/>
                <w:b/>
              </w:rPr>
              <w:t>2</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b/>
                <w:sz w:val="24"/>
                <w:szCs w:val="24"/>
              </w:rPr>
            </w:pPr>
            <w:r w:rsidRPr="00C775CA">
              <w:rPr>
                <w:rFonts w:ascii="Times New Roman" w:hAnsi="Times New Roman" w:cs="Times New Roman"/>
                <w:b/>
              </w:rPr>
              <w:t>Кач-во,</w:t>
            </w:r>
          </w:p>
          <w:p w:rsidR="00C775CA" w:rsidRPr="00C775CA" w:rsidRDefault="00C775CA" w:rsidP="00B57509">
            <w:pPr>
              <w:ind w:firstLine="709"/>
              <w:jc w:val="center"/>
              <w:rPr>
                <w:rFonts w:ascii="Times New Roman" w:eastAsia="Times New Roman" w:hAnsi="Times New Roman" w:cs="Times New Roman"/>
                <w:b/>
                <w:sz w:val="24"/>
                <w:szCs w:val="24"/>
              </w:rPr>
            </w:pPr>
            <w:r w:rsidRPr="00C775CA">
              <w:rPr>
                <w:rFonts w:ascii="Times New Roman" w:hAnsi="Times New Roman" w:cs="Times New Roman"/>
                <w:b/>
              </w:rPr>
              <w:t>%</w:t>
            </w:r>
          </w:p>
        </w:tc>
        <w:tc>
          <w:tcPr>
            <w:tcW w:w="18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b/>
                <w:sz w:val="24"/>
                <w:szCs w:val="24"/>
              </w:rPr>
            </w:pPr>
            <w:r w:rsidRPr="00C775CA">
              <w:rPr>
                <w:rFonts w:ascii="Times New Roman" w:hAnsi="Times New Roman" w:cs="Times New Roman"/>
                <w:b/>
              </w:rPr>
              <w:t>Успеваемость,</w:t>
            </w:r>
          </w:p>
          <w:p w:rsidR="00C775CA" w:rsidRPr="00C775CA" w:rsidRDefault="00C775CA" w:rsidP="00B57509">
            <w:pPr>
              <w:ind w:firstLine="709"/>
              <w:jc w:val="center"/>
              <w:rPr>
                <w:rFonts w:ascii="Times New Roman" w:eastAsia="Times New Roman" w:hAnsi="Times New Roman" w:cs="Times New Roman"/>
                <w:b/>
                <w:sz w:val="24"/>
                <w:szCs w:val="24"/>
              </w:rPr>
            </w:pPr>
            <w:r w:rsidRPr="00C775CA">
              <w:rPr>
                <w:rFonts w:ascii="Times New Roman" w:hAnsi="Times New Roman" w:cs="Times New Roman"/>
                <w:b/>
              </w:rPr>
              <w:t>%</w:t>
            </w:r>
          </w:p>
        </w:tc>
      </w:tr>
      <w:tr w:rsidR="00C775CA" w:rsidRPr="00C775CA" w:rsidTr="002862C2">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5 «А»</w:t>
            </w:r>
          </w:p>
        </w:tc>
        <w:tc>
          <w:tcPr>
            <w:tcW w:w="19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firstLine="35"/>
              <w:jc w:val="center"/>
              <w:rPr>
                <w:rFonts w:ascii="Times New Roman" w:eastAsia="Times New Roman" w:hAnsi="Times New Roman" w:cs="Times New Roman"/>
                <w:sz w:val="24"/>
                <w:szCs w:val="24"/>
              </w:rPr>
            </w:pPr>
            <w:r w:rsidRPr="00C775CA">
              <w:rPr>
                <w:rFonts w:ascii="Times New Roman" w:hAnsi="Times New Roman" w:cs="Times New Roman"/>
              </w:rPr>
              <w:t>Манторова Л.А.</w:t>
            </w:r>
          </w:p>
        </w:tc>
        <w:tc>
          <w:tcPr>
            <w:tcW w:w="99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21</w:t>
            </w:r>
          </w:p>
        </w:tc>
        <w:tc>
          <w:tcPr>
            <w:tcW w:w="113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firstLine="317"/>
              <w:jc w:val="center"/>
              <w:rPr>
                <w:rFonts w:ascii="Times New Roman" w:eastAsia="Times New Roman" w:hAnsi="Times New Roman" w:cs="Times New Roman"/>
                <w:sz w:val="24"/>
                <w:szCs w:val="24"/>
              </w:rPr>
            </w:pPr>
            <w:r w:rsidRPr="00C775CA">
              <w:rPr>
                <w:rFonts w:ascii="Times New Roman" w:hAnsi="Times New Roman" w:cs="Times New Roman"/>
              </w:rPr>
              <w:t>20</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65</w:t>
            </w:r>
          </w:p>
        </w:tc>
        <w:tc>
          <w:tcPr>
            <w:tcW w:w="18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4"/>
                <w:szCs w:val="24"/>
              </w:rPr>
            </w:pPr>
            <w:r w:rsidRPr="00C775CA">
              <w:rPr>
                <w:rFonts w:ascii="Times New Roman" w:hAnsi="Times New Roman" w:cs="Times New Roman"/>
              </w:rPr>
              <w:t>95</w:t>
            </w:r>
          </w:p>
        </w:tc>
      </w:tr>
      <w:tr w:rsidR="00C775CA" w:rsidRPr="00C775CA" w:rsidTr="002862C2">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5 «Б»</w:t>
            </w:r>
          </w:p>
        </w:tc>
        <w:tc>
          <w:tcPr>
            <w:tcW w:w="19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firstLine="35"/>
              <w:jc w:val="center"/>
              <w:rPr>
                <w:rFonts w:ascii="Times New Roman" w:eastAsia="Times New Roman" w:hAnsi="Times New Roman" w:cs="Times New Roman"/>
                <w:sz w:val="24"/>
                <w:szCs w:val="24"/>
              </w:rPr>
            </w:pPr>
            <w:r w:rsidRPr="00C775CA">
              <w:rPr>
                <w:rFonts w:ascii="Times New Roman" w:hAnsi="Times New Roman" w:cs="Times New Roman"/>
              </w:rPr>
              <w:t>Манторова Л.А.</w:t>
            </w:r>
          </w:p>
        </w:tc>
        <w:tc>
          <w:tcPr>
            <w:tcW w:w="99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26</w:t>
            </w:r>
          </w:p>
        </w:tc>
        <w:tc>
          <w:tcPr>
            <w:tcW w:w="113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firstLine="317"/>
              <w:jc w:val="center"/>
              <w:rPr>
                <w:rFonts w:ascii="Times New Roman" w:eastAsia="Times New Roman" w:hAnsi="Times New Roman" w:cs="Times New Roman"/>
                <w:sz w:val="24"/>
                <w:szCs w:val="24"/>
              </w:rPr>
            </w:pPr>
            <w:r w:rsidRPr="00C775CA">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4"/>
                <w:szCs w:val="24"/>
              </w:rPr>
            </w:pPr>
            <w:r w:rsidRPr="00C775CA">
              <w:rPr>
                <w:rFonts w:ascii="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44</w:t>
            </w:r>
          </w:p>
        </w:tc>
        <w:tc>
          <w:tcPr>
            <w:tcW w:w="18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4"/>
                <w:szCs w:val="24"/>
              </w:rPr>
            </w:pPr>
            <w:r w:rsidRPr="00C775CA">
              <w:rPr>
                <w:rFonts w:ascii="Times New Roman" w:hAnsi="Times New Roman" w:cs="Times New Roman"/>
              </w:rPr>
              <w:t>96</w:t>
            </w:r>
          </w:p>
        </w:tc>
      </w:tr>
      <w:tr w:rsidR="00C775CA" w:rsidRPr="00C775CA" w:rsidTr="002862C2">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5 «В»</w:t>
            </w:r>
          </w:p>
        </w:tc>
        <w:tc>
          <w:tcPr>
            <w:tcW w:w="19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firstLine="35"/>
              <w:jc w:val="center"/>
              <w:rPr>
                <w:rFonts w:ascii="Times New Roman" w:eastAsia="Times New Roman" w:hAnsi="Times New Roman" w:cs="Times New Roman"/>
                <w:sz w:val="24"/>
                <w:szCs w:val="24"/>
              </w:rPr>
            </w:pPr>
            <w:r w:rsidRPr="00C775CA">
              <w:rPr>
                <w:rFonts w:ascii="Times New Roman" w:hAnsi="Times New Roman" w:cs="Times New Roman"/>
              </w:rPr>
              <w:t>Манторова Л.А.</w:t>
            </w:r>
          </w:p>
        </w:tc>
        <w:tc>
          <w:tcPr>
            <w:tcW w:w="99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20</w:t>
            </w:r>
          </w:p>
        </w:tc>
        <w:tc>
          <w:tcPr>
            <w:tcW w:w="113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firstLine="317"/>
              <w:jc w:val="center"/>
              <w:rPr>
                <w:rFonts w:ascii="Times New Roman" w:eastAsia="Times New Roman" w:hAnsi="Times New Roman" w:cs="Times New Roman"/>
                <w:sz w:val="24"/>
                <w:szCs w:val="24"/>
              </w:rPr>
            </w:pPr>
            <w:r w:rsidRPr="00C775CA">
              <w:rPr>
                <w:rFonts w:ascii="Times New Roman" w:hAnsi="Times New Roman" w:cs="Times New Roman"/>
              </w:rPr>
              <w:t>19</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53</w:t>
            </w:r>
          </w:p>
        </w:tc>
        <w:tc>
          <w:tcPr>
            <w:tcW w:w="18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4"/>
                <w:szCs w:val="24"/>
              </w:rPr>
            </w:pPr>
            <w:r w:rsidRPr="00C775CA">
              <w:rPr>
                <w:rFonts w:ascii="Times New Roman" w:hAnsi="Times New Roman" w:cs="Times New Roman"/>
              </w:rPr>
              <w:t>95</w:t>
            </w:r>
          </w:p>
        </w:tc>
      </w:tr>
      <w:tr w:rsidR="00C775CA" w:rsidRPr="00C775CA" w:rsidTr="002862C2">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5 «К»</w:t>
            </w:r>
          </w:p>
        </w:tc>
        <w:tc>
          <w:tcPr>
            <w:tcW w:w="19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firstLine="35"/>
              <w:jc w:val="center"/>
              <w:rPr>
                <w:rFonts w:ascii="Times New Roman" w:eastAsia="Times New Roman" w:hAnsi="Times New Roman" w:cs="Times New Roman"/>
                <w:sz w:val="24"/>
                <w:szCs w:val="24"/>
              </w:rPr>
            </w:pPr>
            <w:r w:rsidRPr="00C775CA">
              <w:rPr>
                <w:rFonts w:ascii="Times New Roman" w:hAnsi="Times New Roman" w:cs="Times New Roman"/>
              </w:rPr>
              <w:t xml:space="preserve">Буренкова Г.Н. </w:t>
            </w:r>
          </w:p>
        </w:tc>
        <w:tc>
          <w:tcPr>
            <w:tcW w:w="99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28</w:t>
            </w:r>
          </w:p>
        </w:tc>
        <w:tc>
          <w:tcPr>
            <w:tcW w:w="113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firstLine="317"/>
              <w:jc w:val="center"/>
              <w:rPr>
                <w:rFonts w:ascii="Times New Roman" w:eastAsia="Times New Roman" w:hAnsi="Times New Roman" w:cs="Times New Roman"/>
                <w:sz w:val="24"/>
                <w:szCs w:val="24"/>
              </w:rPr>
            </w:pPr>
            <w:r w:rsidRPr="00C775CA">
              <w:rPr>
                <w:rFonts w:ascii="Times New Roman" w:hAnsi="Times New Roman" w:cs="Times New Roman"/>
              </w:rPr>
              <w:t>27</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4"/>
                <w:szCs w:val="24"/>
              </w:rPr>
            </w:pPr>
            <w:r w:rsidRPr="00C775CA">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361F34">
            <w:pPr>
              <w:rPr>
                <w:rFonts w:ascii="Times New Roman" w:eastAsia="Times New Roman" w:hAnsi="Times New Roman" w:cs="Times New Roman"/>
                <w:sz w:val="24"/>
                <w:szCs w:val="24"/>
              </w:rPr>
            </w:pPr>
            <w:r w:rsidRPr="00C775CA">
              <w:rPr>
                <w:rFonts w:ascii="Times New Roman" w:hAnsi="Times New Roman" w:cs="Times New Roman"/>
              </w:rPr>
              <w:t>63</w:t>
            </w:r>
          </w:p>
        </w:tc>
        <w:tc>
          <w:tcPr>
            <w:tcW w:w="18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4"/>
                <w:szCs w:val="24"/>
              </w:rPr>
            </w:pPr>
            <w:r w:rsidRPr="00C775CA">
              <w:rPr>
                <w:rFonts w:ascii="Times New Roman" w:hAnsi="Times New Roman" w:cs="Times New Roman"/>
              </w:rPr>
              <w:t>96</w:t>
            </w:r>
          </w:p>
        </w:tc>
      </w:tr>
    </w:tbl>
    <w:p w:rsidR="00C775CA" w:rsidRPr="00C775CA" w:rsidRDefault="00C775CA" w:rsidP="00B57509">
      <w:pPr>
        <w:pStyle w:val="1"/>
        <w:ind w:firstLine="709"/>
        <w:rPr>
          <w:rFonts w:ascii="Times New Roman" w:hAnsi="Times New Roman"/>
          <w:sz w:val="28"/>
          <w:szCs w:val="28"/>
        </w:rPr>
      </w:pPr>
    </w:p>
    <w:p w:rsidR="00C775CA" w:rsidRPr="00C775CA" w:rsidRDefault="00C775CA" w:rsidP="00B57509">
      <w:pPr>
        <w:pStyle w:val="1"/>
        <w:ind w:firstLine="709"/>
        <w:jc w:val="both"/>
        <w:rPr>
          <w:rFonts w:ascii="Times New Roman" w:hAnsi="Times New Roman"/>
          <w:sz w:val="28"/>
          <w:szCs w:val="28"/>
        </w:rPr>
      </w:pPr>
      <w:r w:rsidRPr="00C775CA">
        <w:rPr>
          <w:rFonts w:ascii="Times New Roman" w:hAnsi="Times New Roman"/>
          <w:sz w:val="28"/>
          <w:szCs w:val="28"/>
        </w:rPr>
        <w:lastRenderedPageBreak/>
        <w:t>По результатам итогового контроля в 5 «А» классе качество знаний по математике повысилось на 39%, в 5 «Б» классе повысилось на 20%  , в 5 «В» классе –  на  35% , в 5 «К» - на 30%.      Учителям  необходимо продолжить работу над выработкой вычислительных навыков обучающихся.</w:t>
      </w:r>
    </w:p>
    <w:p w:rsidR="00C775CA" w:rsidRPr="00C775CA" w:rsidRDefault="00C775CA" w:rsidP="00B57509">
      <w:pPr>
        <w:pStyle w:val="1"/>
        <w:ind w:firstLine="709"/>
        <w:jc w:val="center"/>
        <w:rPr>
          <w:rFonts w:ascii="Times New Roman" w:hAnsi="Times New Roman"/>
          <w:b/>
          <w:sz w:val="28"/>
          <w:szCs w:val="28"/>
        </w:rPr>
      </w:pPr>
    </w:p>
    <w:p w:rsidR="00C775CA" w:rsidRPr="00C775CA" w:rsidRDefault="00C775CA" w:rsidP="00B57509">
      <w:pPr>
        <w:pStyle w:val="1"/>
        <w:ind w:firstLine="709"/>
        <w:jc w:val="center"/>
        <w:rPr>
          <w:rFonts w:ascii="Times New Roman" w:hAnsi="Times New Roman"/>
          <w:b/>
          <w:sz w:val="28"/>
          <w:szCs w:val="28"/>
        </w:rPr>
      </w:pPr>
      <w:r w:rsidRPr="00C775CA">
        <w:rPr>
          <w:rFonts w:ascii="Times New Roman" w:hAnsi="Times New Roman"/>
          <w:b/>
          <w:sz w:val="28"/>
          <w:szCs w:val="28"/>
        </w:rPr>
        <w:t>Результаты вводного контроля по русскому языку в 5-х классах</w:t>
      </w:r>
    </w:p>
    <w:p w:rsidR="00C775CA" w:rsidRPr="00C775CA" w:rsidRDefault="00C775CA" w:rsidP="00B57509">
      <w:pPr>
        <w:pStyle w:val="1"/>
        <w:ind w:firstLine="709"/>
        <w:jc w:val="center"/>
        <w:rPr>
          <w:rFonts w:ascii="Times New Roman" w:hAnsi="Times New Roman"/>
          <w:b/>
          <w:sz w:val="28"/>
          <w:szCs w:val="28"/>
        </w:rPr>
      </w:pP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985"/>
        <w:gridCol w:w="1273"/>
        <w:gridCol w:w="851"/>
        <w:gridCol w:w="708"/>
        <w:gridCol w:w="567"/>
        <w:gridCol w:w="567"/>
        <w:gridCol w:w="567"/>
        <w:gridCol w:w="1134"/>
        <w:gridCol w:w="1842"/>
      </w:tblGrid>
      <w:tr w:rsidR="00C775CA" w:rsidRPr="00C775CA" w:rsidTr="002862C2">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jc w:val="center"/>
              <w:rPr>
                <w:rFonts w:ascii="Times New Roman" w:eastAsia="Times New Roman" w:hAnsi="Times New Roman" w:cs="Times New Roman"/>
                <w:b/>
                <w:sz w:val="24"/>
                <w:szCs w:val="24"/>
              </w:rPr>
            </w:pPr>
            <w:r w:rsidRPr="00C775CA">
              <w:rPr>
                <w:rFonts w:ascii="Times New Roman" w:hAnsi="Times New Roman" w:cs="Times New Roman"/>
                <w:b/>
              </w:rPr>
              <w:t>Класс</w:t>
            </w:r>
          </w:p>
        </w:tc>
        <w:tc>
          <w:tcPr>
            <w:tcW w:w="19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firstLine="35"/>
              <w:jc w:val="center"/>
              <w:rPr>
                <w:rFonts w:ascii="Times New Roman" w:eastAsia="Times New Roman" w:hAnsi="Times New Roman" w:cs="Times New Roman"/>
                <w:b/>
                <w:sz w:val="24"/>
                <w:szCs w:val="24"/>
              </w:rPr>
            </w:pPr>
            <w:r w:rsidRPr="00C775CA">
              <w:rPr>
                <w:rFonts w:ascii="Times New Roman" w:hAnsi="Times New Roman" w:cs="Times New Roman"/>
                <w:b/>
              </w:rPr>
              <w:t>Учитель</w:t>
            </w:r>
          </w:p>
        </w:tc>
        <w:tc>
          <w:tcPr>
            <w:tcW w:w="1273" w:type="dxa"/>
            <w:tcBorders>
              <w:top w:val="single" w:sz="4" w:space="0" w:color="auto"/>
              <w:left w:val="single" w:sz="4" w:space="0" w:color="auto"/>
              <w:bottom w:val="single" w:sz="4" w:space="0" w:color="auto"/>
              <w:right w:val="single" w:sz="4" w:space="0" w:color="auto"/>
            </w:tcBorders>
            <w:hideMark/>
          </w:tcPr>
          <w:p w:rsidR="00C775CA" w:rsidRPr="00C775CA" w:rsidRDefault="002862C2" w:rsidP="002862C2">
            <w:pPr>
              <w:ind w:left="-726" w:firstLine="709"/>
              <w:jc w:val="center"/>
              <w:rPr>
                <w:rFonts w:ascii="Times New Roman" w:eastAsia="Times New Roman" w:hAnsi="Times New Roman" w:cs="Times New Roman"/>
                <w:b/>
                <w:sz w:val="24"/>
                <w:szCs w:val="24"/>
              </w:rPr>
            </w:pPr>
            <w:r>
              <w:rPr>
                <w:rFonts w:ascii="Times New Roman" w:hAnsi="Times New Roman" w:cs="Times New Roman"/>
                <w:b/>
              </w:rPr>
              <w:t>Всего в кл</w:t>
            </w:r>
            <w:r w:rsidR="00C775CA" w:rsidRPr="00C775CA">
              <w:rPr>
                <w:rFonts w:ascii="Times New Roman" w:hAnsi="Times New Roman" w:cs="Times New Roman"/>
                <w:b/>
              </w:rPr>
              <w:t>ассе</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left="-713" w:firstLine="709"/>
              <w:jc w:val="center"/>
              <w:rPr>
                <w:rFonts w:ascii="Times New Roman" w:eastAsia="Times New Roman" w:hAnsi="Times New Roman" w:cs="Times New Roman"/>
                <w:b/>
                <w:sz w:val="24"/>
                <w:szCs w:val="24"/>
              </w:rPr>
            </w:pPr>
            <w:r w:rsidRPr="00C775CA">
              <w:rPr>
                <w:rFonts w:ascii="Times New Roman" w:hAnsi="Times New Roman" w:cs="Times New Roman"/>
                <w:b/>
              </w:rPr>
              <w:t>Писали</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b/>
                <w:sz w:val="24"/>
                <w:szCs w:val="24"/>
              </w:rPr>
            </w:pPr>
            <w:r w:rsidRPr="00C775CA">
              <w:rPr>
                <w:rFonts w:ascii="Times New Roman" w:hAnsi="Times New Roman" w:cs="Times New Roman"/>
                <w:b/>
              </w:rPr>
              <w:t>5</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b/>
                <w:sz w:val="24"/>
                <w:szCs w:val="24"/>
              </w:rPr>
            </w:pPr>
            <w:r w:rsidRPr="00C775CA">
              <w:rPr>
                <w:rFonts w:ascii="Times New Roman" w:hAnsi="Times New Roman" w:cs="Times New Roman"/>
                <w:b/>
              </w:rPr>
              <w:t>4</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b/>
                <w:sz w:val="24"/>
                <w:szCs w:val="24"/>
              </w:rPr>
            </w:pPr>
            <w:r w:rsidRPr="00C775CA">
              <w:rPr>
                <w:rFonts w:ascii="Times New Roman" w:hAnsi="Times New Roman" w:cs="Times New Roman"/>
                <w:b/>
              </w:rPr>
              <w:t>3</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b/>
                <w:sz w:val="24"/>
                <w:szCs w:val="24"/>
              </w:rPr>
            </w:pPr>
            <w:r w:rsidRPr="00C775CA">
              <w:rPr>
                <w:rFonts w:ascii="Times New Roman" w:hAnsi="Times New Roman" w:cs="Times New Roman"/>
                <w:b/>
              </w:rPr>
              <w:t>2</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b/>
                <w:sz w:val="24"/>
                <w:szCs w:val="24"/>
              </w:rPr>
            </w:pPr>
            <w:r w:rsidRPr="00C775CA">
              <w:rPr>
                <w:rFonts w:ascii="Times New Roman" w:hAnsi="Times New Roman" w:cs="Times New Roman"/>
                <w:b/>
              </w:rPr>
              <w:t>Кач-во,</w:t>
            </w:r>
          </w:p>
          <w:p w:rsidR="00C775CA" w:rsidRPr="00C775CA" w:rsidRDefault="00C775CA" w:rsidP="002862C2">
            <w:pPr>
              <w:rPr>
                <w:rFonts w:ascii="Times New Roman" w:eastAsia="Times New Roman" w:hAnsi="Times New Roman" w:cs="Times New Roman"/>
                <w:b/>
                <w:sz w:val="24"/>
                <w:szCs w:val="24"/>
              </w:rPr>
            </w:pPr>
            <w:r w:rsidRPr="00C775CA">
              <w:rPr>
                <w:rFonts w:ascii="Times New Roman" w:hAnsi="Times New Roman" w:cs="Times New Roman"/>
                <w:b/>
              </w:rPr>
              <w:t>%</w:t>
            </w:r>
          </w:p>
        </w:tc>
        <w:tc>
          <w:tcPr>
            <w:tcW w:w="18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b/>
                <w:sz w:val="24"/>
                <w:szCs w:val="24"/>
              </w:rPr>
            </w:pPr>
            <w:r w:rsidRPr="00C775CA">
              <w:rPr>
                <w:rFonts w:ascii="Times New Roman" w:hAnsi="Times New Roman" w:cs="Times New Roman"/>
                <w:b/>
              </w:rPr>
              <w:t>Успеваемость,</w:t>
            </w:r>
          </w:p>
          <w:p w:rsidR="00C775CA" w:rsidRPr="00C775CA" w:rsidRDefault="00C775CA" w:rsidP="002862C2">
            <w:pPr>
              <w:rPr>
                <w:rFonts w:ascii="Times New Roman" w:eastAsia="Times New Roman" w:hAnsi="Times New Roman" w:cs="Times New Roman"/>
                <w:b/>
                <w:sz w:val="24"/>
                <w:szCs w:val="24"/>
              </w:rPr>
            </w:pPr>
            <w:r w:rsidRPr="00C775CA">
              <w:rPr>
                <w:rFonts w:ascii="Times New Roman" w:hAnsi="Times New Roman" w:cs="Times New Roman"/>
                <w:b/>
              </w:rPr>
              <w:t>%</w:t>
            </w:r>
          </w:p>
        </w:tc>
      </w:tr>
      <w:tr w:rsidR="00C775CA" w:rsidRPr="00C775CA" w:rsidTr="002862C2">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jc w:val="center"/>
              <w:rPr>
                <w:rFonts w:ascii="Times New Roman" w:eastAsia="Times New Roman" w:hAnsi="Times New Roman" w:cs="Times New Roman"/>
                <w:sz w:val="24"/>
                <w:szCs w:val="24"/>
              </w:rPr>
            </w:pPr>
            <w:r w:rsidRPr="00C775CA">
              <w:rPr>
                <w:rFonts w:ascii="Times New Roman" w:hAnsi="Times New Roman" w:cs="Times New Roman"/>
              </w:rPr>
              <w:t>5 «А»</w:t>
            </w:r>
          </w:p>
        </w:tc>
        <w:tc>
          <w:tcPr>
            <w:tcW w:w="19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firstLine="35"/>
              <w:jc w:val="center"/>
              <w:rPr>
                <w:rFonts w:ascii="Times New Roman" w:eastAsia="Times New Roman" w:hAnsi="Times New Roman" w:cs="Times New Roman"/>
                <w:sz w:val="24"/>
                <w:szCs w:val="24"/>
              </w:rPr>
            </w:pPr>
            <w:r w:rsidRPr="00C775CA">
              <w:rPr>
                <w:rFonts w:ascii="Times New Roman" w:hAnsi="Times New Roman" w:cs="Times New Roman"/>
              </w:rPr>
              <w:t>Молина Н.Г.</w:t>
            </w:r>
          </w:p>
        </w:tc>
        <w:tc>
          <w:tcPr>
            <w:tcW w:w="12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left="-726" w:firstLine="709"/>
              <w:jc w:val="center"/>
              <w:rPr>
                <w:rFonts w:ascii="Times New Roman" w:eastAsia="Times New Roman" w:hAnsi="Times New Roman" w:cs="Times New Roman"/>
                <w:sz w:val="24"/>
                <w:szCs w:val="24"/>
              </w:rPr>
            </w:pPr>
            <w:r w:rsidRPr="00C775CA">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left="-713" w:firstLine="709"/>
              <w:jc w:val="center"/>
              <w:rPr>
                <w:rFonts w:ascii="Times New Roman" w:eastAsia="Times New Roman" w:hAnsi="Times New Roman" w:cs="Times New Roman"/>
                <w:sz w:val="24"/>
                <w:szCs w:val="24"/>
              </w:rPr>
            </w:pPr>
            <w:r w:rsidRPr="00C775CA">
              <w:rPr>
                <w:rFonts w:ascii="Times New Roman" w:hAnsi="Times New Roman" w:cs="Times New Roman"/>
              </w:rPr>
              <w:t>18</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56</w:t>
            </w:r>
          </w:p>
        </w:tc>
        <w:tc>
          <w:tcPr>
            <w:tcW w:w="18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4"/>
                <w:szCs w:val="24"/>
              </w:rPr>
            </w:pPr>
            <w:r w:rsidRPr="00C775CA">
              <w:rPr>
                <w:rFonts w:ascii="Times New Roman" w:hAnsi="Times New Roman" w:cs="Times New Roman"/>
              </w:rPr>
              <w:t>67</w:t>
            </w:r>
          </w:p>
        </w:tc>
      </w:tr>
      <w:tr w:rsidR="00C775CA" w:rsidRPr="00C775CA" w:rsidTr="002862C2">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jc w:val="center"/>
              <w:rPr>
                <w:rFonts w:ascii="Times New Roman" w:eastAsia="Times New Roman" w:hAnsi="Times New Roman" w:cs="Times New Roman"/>
                <w:sz w:val="24"/>
                <w:szCs w:val="24"/>
              </w:rPr>
            </w:pPr>
            <w:r w:rsidRPr="00C775CA">
              <w:rPr>
                <w:rFonts w:ascii="Times New Roman" w:hAnsi="Times New Roman" w:cs="Times New Roman"/>
              </w:rPr>
              <w:t>5 «Б»</w:t>
            </w:r>
          </w:p>
        </w:tc>
        <w:tc>
          <w:tcPr>
            <w:tcW w:w="19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firstLine="35"/>
              <w:jc w:val="center"/>
              <w:rPr>
                <w:rFonts w:ascii="Times New Roman" w:eastAsia="Times New Roman" w:hAnsi="Times New Roman" w:cs="Times New Roman"/>
                <w:sz w:val="24"/>
                <w:szCs w:val="24"/>
              </w:rPr>
            </w:pPr>
            <w:r w:rsidRPr="00C775CA">
              <w:rPr>
                <w:rFonts w:ascii="Times New Roman" w:hAnsi="Times New Roman" w:cs="Times New Roman"/>
              </w:rPr>
              <w:t>Болеева О.Н.</w:t>
            </w:r>
          </w:p>
        </w:tc>
        <w:tc>
          <w:tcPr>
            <w:tcW w:w="12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left="-726" w:firstLine="709"/>
              <w:jc w:val="center"/>
              <w:rPr>
                <w:rFonts w:ascii="Times New Roman" w:eastAsia="Times New Roman" w:hAnsi="Times New Roman" w:cs="Times New Roman"/>
                <w:sz w:val="24"/>
                <w:szCs w:val="24"/>
              </w:rPr>
            </w:pPr>
            <w:r w:rsidRPr="00C775CA">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left="-713" w:firstLine="709"/>
              <w:jc w:val="center"/>
              <w:rPr>
                <w:rFonts w:ascii="Times New Roman" w:eastAsia="Times New Roman" w:hAnsi="Times New Roman" w:cs="Times New Roman"/>
                <w:sz w:val="24"/>
                <w:szCs w:val="24"/>
              </w:rPr>
            </w:pPr>
            <w:r w:rsidRPr="00C775CA">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44</w:t>
            </w:r>
          </w:p>
        </w:tc>
        <w:tc>
          <w:tcPr>
            <w:tcW w:w="18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4"/>
                <w:szCs w:val="24"/>
              </w:rPr>
            </w:pPr>
            <w:r w:rsidRPr="00C775CA">
              <w:rPr>
                <w:rFonts w:ascii="Times New Roman" w:hAnsi="Times New Roman" w:cs="Times New Roman"/>
              </w:rPr>
              <w:t>88</w:t>
            </w:r>
          </w:p>
        </w:tc>
      </w:tr>
      <w:tr w:rsidR="00C775CA" w:rsidRPr="00C775CA" w:rsidTr="002862C2">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jc w:val="center"/>
              <w:rPr>
                <w:rFonts w:ascii="Times New Roman" w:eastAsia="Times New Roman" w:hAnsi="Times New Roman" w:cs="Times New Roman"/>
                <w:sz w:val="24"/>
                <w:szCs w:val="24"/>
              </w:rPr>
            </w:pPr>
            <w:r w:rsidRPr="00C775CA">
              <w:rPr>
                <w:rFonts w:ascii="Times New Roman" w:hAnsi="Times New Roman" w:cs="Times New Roman"/>
              </w:rPr>
              <w:t>5 «В»</w:t>
            </w:r>
          </w:p>
        </w:tc>
        <w:tc>
          <w:tcPr>
            <w:tcW w:w="19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firstLine="35"/>
              <w:jc w:val="center"/>
              <w:rPr>
                <w:rFonts w:ascii="Times New Roman" w:eastAsia="Times New Roman" w:hAnsi="Times New Roman" w:cs="Times New Roman"/>
                <w:sz w:val="24"/>
                <w:szCs w:val="24"/>
              </w:rPr>
            </w:pPr>
            <w:r w:rsidRPr="00C775CA">
              <w:rPr>
                <w:rFonts w:ascii="Times New Roman" w:hAnsi="Times New Roman" w:cs="Times New Roman"/>
              </w:rPr>
              <w:t>Пустовалова О.Г.</w:t>
            </w:r>
          </w:p>
        </w:tc>
        <w:tc>
          <w:tcPr>
            <w:tcW w:w="12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left="-726" w:firstLine="709"/>
              <w:jc w:val="center"/>
              <w:rPr>
                <w:rFonts w:ascii="Times New Roman" w:eastAsia="Times New Roman" w:hAnsi="Times New Roman" w:cs="Times New Roman"/>
                <w:sz w:val="24"/>
                <w:szCs w:val="24"/>
              </w:rPr>
            </w:pPr>
            <w:r w:rsidRPr="00C775CA">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left="-713" w:firstLine="709"/>
              <w:jc w:val="center"/>
              <w:rPr>
                <w:rFonts w:ascii="Times New Roman" w:eastAsia="Times New Roman" w:hAnsi="Times New Roman" w:cs="Times New Roman"/>
                <w:sz w:val="24"/>
                <w:szCs w:val="24"/>
              </w:rPr>
            </w:pPr>
            <w:r w:rsidRPr="00C775CA">
              <w:rPr>
                <w:rFonts w:ascii="Times New Roman" w:hAnsi="Times New Roman" w:cs="Times New Roman"/>
              </w:rPr>
              <w:t>20</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72</w:t>
            </w:r>
          </w:p>
        </w:tc>
        <w:tc>
          <w:tcPr>
            <w:tcW w:w="18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4"/>
                <w:szCs w:val="24"/>
              </w:rPr>
            </w:pPr>
            <w:r w:rsidRPr="00C775CA">
              <w:rPr>
                <w:rFonts w:ascii="Times New Roman" w:hAnsi="Times New Roman" w:cs="Times New Roman"/>
              </w:rPr>
              <w:t>90</w:t>
            </w:r>
          </w:p>
        </w:tc>
      </w:tr>
      <w:tr w:rsidR="00C775CA" w:rsidRPr="00C775CA" w:rsidTr="002862C2">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jc w:val="center"/>
              <w:rPr>
                <w:rFonts w:ascii="Times New Roman" w:eastAsia="Times New Roman" w:hAnsi="Times New Roman" w:cs="Times New Roman"/>
                <w:sz w:val="24"/>
                <w:szCs w:val="24"/>
              </w:rPr>
            </w:pPr>
            <w:r w:rsidRPr="00C775CA">
              <w:rPr>
                <w:rFonts w:ascii="Times New Roman" w:hAnsi="Times New Roman" w:cs="Times New Roman"/>
              </w:rPr>
              <w:t>5 «К»</w:t>
            </w:r>
          </w:p>
        </w:tc>
        <w:tc>
          <w:tcPr>
            <w:tcW w:w="19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firstLine="35"/>
              <w:jc w:val="center"/>
              <w:rPr>
                <w:rFonts w:ascii="Times New Roman" w:eastAsia="Times New Roman" w:hAnsi="Times New Roman" w:cs="Times New Roman"/>
                <w:sz w:val="24"/>
                <w:szCs w:val="24"/>
              </w:rPr>
            </w:pPr>
            <w:r w:rsidRPr="00C775CA">
              <w:rPr>
                <w:rFonts w:ascii="Times New Roman" w:hAnsi="Times New Roman" w:cs="Times New Roman"/>
              </w:rPr>
              <w:t>Молина Н.Г.</w:t>
            </w:r>
          </w:p>
        </w:tc>
        <w:tc>
          <w:tcPr>
            <w:tcW w:w="12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left="-726" w:firstLine="709"/>
              <w:jc w:val="center"/>
              <w:rPr>
                <w:rFonts w:ascii="Times New Roman" w:eastAsia="Times New Roman" w:hAnsi="Times New Roman" w:cs="Times New Roman"/>
                <w:sz w:val="24"/>
                <w:szCs w:val="24"/>
              </w:rPr>
            </w:pPr>
            <w:r w:rsidRPr="00C775CA">
              <w:rPr>
                <w:rFonts w:ascii="Times New Roman" w:hAnsi="Times New Roman" w:cs="Times New Roman"/>
              </w:rPr>
              <w:t>29</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left="-713" w:firstLine="709"/>
              <w:jc w:val="center"/>
              <w:rPr>
                <w:rFonts w:ascii="Times New Roman" w:eastAsia="Times New Roman" w:hAnsi="Times New Roman" w:cs="Times New Roman"/>
                <w:sz w:val="24"/>
                <w:szCs w:val="24"/>
              </w:rPr>
            </w:pPr>
            <w:r w:rsidRPr="00C775CA">
              <w:rPr>
                <w:rFonts w:ascii="Times New Roman" w:hAnsi="Times New Roman" w:cs="Times New Roman"/>
              </w:rPr>
              <w:t>27</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left="-105" w:firstLine="814"/>
              <w:jc w:val="center"/>
              <w:rPr>
                <w:rFonts w:ascii="Times New Roman" w:eastAsia="Times New Roman" w:hAnsi="Times New Roman" w:cs="Times New Roman"/>
                <w:sz w:val="24"/>
                <w:szCs w:val="24"/>
              </w:rPr>
            </w:pPr>
            <w:r w:rsidRPr="00C775CA">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78</w:t>
            </w:r>
          </w:p>
        </w:tc>
        <w:tc>
          <w:tcPr>
            <w:tcW w:w="18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4"/>
                <w:szCs w:val="24"/>
              </w:rPr>
            </w:pPr>
            <w:r w:rsidRPr="00C775CA">
              <w:rPr>
                <w:rFonts w:ascii="Times New Roman" w:hAnsi="Times New Roman" w:cs="Times New Roman"/>
              </w:rPr>
              <w:t>96</w:t>
            </w:r>
          </w:p>
        </w:tc>
      </w:tr>
    </w:tbl>
    <w:p w:rsidR="00C775CA" w:rsidRPr="00C775CA" w:rsidRDefault="00C775CA" w:rsidP="00B57509">
      <w:pPr>
        <w:pStyle w:val="1"/>
        <w:ind w:firstLine="709"/>
        <w:jc w:val="center"/>
        <w:rPr>
          <w:rFonts w:ascii="Times New Roman" w:hAnsi="Times New Roman"/>
          <w:b/>
          <w:sz w:val="28"/>
          <w:szCs w:val="28"/>
        </w:rPr>
      </w:pPr>
    </w:p>
    <w:p w:rsidR="00C775CA" w:rsidRPr="00C775CA" w:rsidRDefault="00C775CA" w:rsidP="00B57509">
      <w:pPr>
        <w:pStyle w:val="1"/>
        <w:ind w:firstLine="709"/>
        <w:jc w:val="center"/>
        <w:rPr>
          <w:rFonts w:ascii="Times New Roman" w:hAnsi="Times New Roman"/>
          <w:b/>
          <w:sz w:val="28"/>
          <w:szCs w:val="28"/>
        </w:rPr>
      </w:pPr>
      <w:r w:rsidRPr="00C775CA">
        <w:rPr>
          <w:rFonts w:ascii="Times New Roman" w:hAnsi="Times New Roman"/>
          <w:b/>
          <w:sz w:val="28"/>
          <w:szCs w:val="28"/>
        </w:rPr>
        <w:t>Результаты итогового контроля по русскому языку в 5-х классах</w:t>
      </w:r>
    </w:p>
    <w:p w:rsidR="00C775CA" w:rsidRPr="00C775CA" w:rsidRDefault="00C775CA" w:rsidP="00B57509">
      <w:pPr>
        <w:pStyle w:val="1"/>
        <w:ind w:firstLine="709"/>
        <w:jc w:val="center"/>
        <w:rPr>
          <w:rFonts w:ascii="Times New Roman" w:hAnsi="Times New Roman"/>
          <w:b/>
          <w:sz w:val="28"/>
          <w:szCs w:val="28"/>
        </w:rPr>
      </w:pP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266"/>
        <w:gridCol w:w="992"/>
        <w:gridCol w:w="851"/>
        <w:gridCol w:w="708"/>
        <w:gridCol w:w="567"/>
        <w:gridCol w:w="567"/>
        <w:gridCol w:w="567"/>
        <w:gridCol w:w="1134"/>
        <w:gridCol w:w="1842"/>
      </w:tblGrid>
      <w:tr w:rsidR="00C775CA" w:rsidRPr="00C775CA" w:rsidTr="00C775CA">
        <w:tc>
          <w:tcPr>
            <w:tcW w:w="127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b/>
                <w:sz w:val="24"/>
                <w:szCs w:val="24"/>
              </w:rPr>
            </w:pPr>
            <w:r w:rsidRPr="00C775CA">
              <w:rPr>
                <w:rFonts w:ascii="Times New Roman" w:hAnsi="Times New Roman" w:cs="Times New Roman"/>
                <w:b/>
              </w:rPr>
              <w:t>Класс</w:t>
            </w:r>
          </w:p>
        </w:tc>
        <w:tc>
          <w:tcPr>
            <w:tcW w:w="226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firstLine="176"/>
              <w:jc w:val="center"/>
              <w:rPr>
                <w:rFonts w:ascii="Times New Roman" w:eastAsia="Times New Roman" w:hAnsi="Times New Roman" w:cs="Times New Roman"/>
                <w:b/>
                <w:sz w:val="24"/>
                <w:szCs w:val="24"/>
              </w:rPr>
            </w:pPr>
            <w:r w:rsidRPr="00C775CA">
              <w:rPr>
                <w:rFonts w:ascii="Times New Roman" w:hAnsi="Times New Roman" w:cs="Times New Roman"/>
                <w:b/>
              </w:rPr>
              <w:t>Учитель</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jc w:val="center"/>
              <w:rPr>
                <w:rFonts w:ascii="Times New Roman" w:eastAsia="Times New Roman" w:hAnsi="Times New Roman" w:cs="Times New Roman"/>
                <w:b/>
                <w:sz w:val="24"/>
                <w:szCs w:val="24"/>
              </w:rPr>
            </w:pPr>
            <w:r w:rsidRPr="00C775CA">
              <w:rPr>
                <w:rFonts w:ascii="Times New Roman" w:hAnsi="Times New Roman" w:cs="Times New Roman"/>
                <w:b/>
              </w:rPr>
              <w:t>Всего в классе</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b/>
                <w:sz w:val="24"/>
                <w:szCs w:val="24"/>
              </w:rPr>
            </w:pPr>
            <w:r w:rsidRPr="00C775CA">
              <w:rPr>
                <w:rFonts w:ascii="Times New Roman" w:hAnsi="Times New Roman" w:cs="Times New Roman"/>
                <w:b/>
              </w:rPr>
              <w:t>Писали</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b/>
                <w:sz w:val="24"/>
                <w:szCs w:val="24"/>
              </w:rPr>
            </w:pPr>
            <w:r w:rsidRPr="00C775CA">
              <w:rPr>
                <w:rFonts w:ascii="Times New Roman" w:hAnsi="Times New Roman" w:cs="Times New Roman"/>
                <w:b/>
              </w:rPr>
              <w:t>5</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b/>
                <w:sz w:val="24"/>
                <w:szCs w:val="24"/>
              </w:rPr>
            </w:pPr>
            <w:r w:rsidRPr="00C775CA">
              <w:rPr>
                <w:rFonts w:ascii="Times New Roman" w:hAnsi="Times New Roman" w:cs="Times New Roman"/>
                <w:b/>
              </w:rPr>
              <w:t>4</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b/>
                <w:sz w:val="24"/>
                <w:szCs w:val="24"/>
              </w:rPr>
            </w:pPr>
            <w:r w:rsidRPr="00C775CA">
              <w:rPr>
                <w:rFonts w:ascii="Times New Roman" w:hAnsi="Times New Roman" w:cs="Times New Roman"/>
                <w:b/>
              </w:rPr>
              <w:t>3</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b/>
                <w:sz w:val="24"/>
                <w:szCs w:val="24"/>
              </w:rPr>
            </w:pPr>
            <w:r w:rsidRPr="00C775CA">
              <w:rPr>
                <w:rFonts w:ascii="Times New Roman" w:hAnsi="Times New Roman" w:cs="Times New Roman"/>
                <w:b/>
              </w:rPr>
              <w:t>2</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b/>
                <w:sz w:val="24"/>
                <w:szCs w:val="24"/>
              </w:rPr>
            </w:pPr>
            <w:r w:rsidRPr="00C775CA">
              <w:rPr>
                <w:rFonts w:ascii="Times New Roman" w:hAnsi="Times New Roman" w:cs="Times New Roman"/>
                <w:b/>
              </w:rPr>
              <w:t>Кач-во,</w:t>
            </w:r>
          </w:p>
          <w:p w:rsidR="00C775CA" w:rsidRPr="00C775CA" w:rsidRDefault="00C775CA" w:rsidP="002862C2">
            <w:pPr>
              <w:rPr>
                <w:rFonts w:ascii="Times New Roman" w:eastAsia="Times New Roman" w:hAnsi="Times New Roman" w:cs="Times New Roman"/>
                <w:b/>
                <w:sz w:val="24"/>
                <w:szCs w:val="24"/>
              </w:rPr>
            </w:pPr>
            <w:r w:rsidRPr="00C775CA">
              <w:rPr>
                <w:rFonts w:ascii="Times New Roman" w:hAnsi="Times New Roman" w:cs="Times New Roman"/>
                <w:b/>
              </w:rPr>
              <w:t>%</w:t>
            </w:r>
          </w:p>
        </w:tc>
        <w:tc>
          <w:tcPr>
            <w:tcW w:w="184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b/>
                <w:sz w:val="24"/>
                <w:szCs w:val="24"/>
              </w:rPr>
            </w:pPr>
            <w:r w:rsidRPr="00C775CA">
              <w:rPr>
                <w:rFonts w:ascii="Times New Roman" w:hAnsi="Times New Roman" w:cs="Times New Roman"/>
                <w:b/>
              </w:rPr>
              <w:t>Успеваемость,</w:t>
            </w:r>
          </w:p>
          <w:p w:rsidR="00C775CA" w:rsidRPr="00C775CA" w:rsidRDefault="00C775CA" w:rsidP="002862C2">
            <w:pPr>
              <w:rPr>
                <w:rFonts w:ascii="Times New Roman" w:eastAsia="Times New Roman" w:hAnsi="Times New Roman" w:cs="Times New Roman"/>
                <w:b/>
                <w:sz w:val="24"/>
                <w:szCs w:val="24"/>
              </w:rPr>
            </w:pPr>
            <w:r w:rsidRPr="00C775CA">
              <w:rPr>
                <w:rFonts w:ascii="Times New Roman" w:hAnsi="Times New Roman" w:cs="Times New Roman"/>
                <w:b/>
              </w:rPr>
              <w:t>%</w:t>
            </w:r>
          </w:p>
        </w:tc>
      </w:tr>
      <w:tr w:rsidR="00C775CA" w:rsidRPr="00C775CA" w:rsidTr="00C775CA">
        <w:tc>
          <w:tcPr>
            <w:tcW w:w="127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5 «А»</w:t>
            </w:r>
          </w:p>
        </w:tc>
        <w:tc>
          <w:tcPr>
            <w:tcW w:w="226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firstLine="176"/>
              <w:jc w:val="center"/>
              <w:rPr>
                <w:rFonts w:ascii="Times New Roman" w:eastAsia="Times New Roman" w:hAnsi="Times New Roman" w:cs="Times New Roman"/>
                <w:sz w:val="24"/>
                <w:szCs w:val="24"/>
              </w:rPr>
            </w:pPr>
            <w:r w:rsidRPr="00C775CA">
              <w:rPr>
                <w:rFonts w:ascii="Times New Roman" w:hAnsi="Times New Roman" w:cs="Times New Roman"/>
              </w:rPr>
              <w:t>Молина Н.Г.</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jc w:val="center"/>
              <w:rPr>
                <w:rFonts w:ascii="Times New Roman" w:eastAsia="Times New Roman" w:hAnsi="Times New Roman" w:cs="Times New Roman"/>
                <w:sz w:val="24"/>
                <w:szCs w:val="24"/>
              </w:rPr>
            </w:pPr>
            <w:r w:rsidRPr="00C775CA">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21</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62</w:t>
            </w:r>
          </w:p>
        </w:tc>
        <w:tc>
          <w:tcPr>
            <w:tcW w:w="184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firstLine="709"/>
              <w:rPr>
                <w:rFonts w:ascii="Times New Roman" w:eastAsia="Times New Roman" w:hAnsi="Times New Roman" w:cs="Times New Roman"/>
                <w:sz w:val="24"/>
                <w:szCs w:val="24"/>
              </w:rPr>
            </w:pPr>
            <w:r w:rsidRPr="00C775CA">
              <w:rPr>
                <w:rFonts w:ascii="Times New Roman" w:hAnsi="Times New Roman" w:cs="Times New Roman"/>
              </w:rPr>
              <w:t>86</w:t>
            </w:r>
          </w:p>
        </w:tc>
      </w:tr>
      <w:tr w:rsidR="00C775CA" w:rsidRPr="00C775CA" w:rsidTr="00C775CA">
        <w:tc>
          <w:tcPr>
            <w:tcW w:w="127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5 «Б»</w:t>
            </w:r>
          </w:p>
        </w:tc>
        <w:tc>
          <w:tcPr>
            <w:tcW w:w="226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firstLine="176"/>
              <w:jc w:val="center"/>
              <w:rPr>
                <w:rFonts w:ascii="Times New Roman" w:eastAsia="Times New Roman" w:hAnsi="Times New Roman" w:cs="Times New Roman"/>
                <w:sz w:val="24"/>
                <w:szCs w:val="24"/>
              </w:rPr>
            </w:pPr>
            <w:r w:rsidRPr="00C775CA">
              <w:rPr>
                <w:rFonts w:ascii="Times New Roman" w:hAnsi="Times New Roman" w:cs="Times New Roman"/>
              </w:rPr>
              <w:t>Болеева О.Н.</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jc w:val="center"/>
              <w:rPr>
                <w:rFonts w:ascii="Times New Roman" w:eastAsia="Times New Roman" w:hAnsi="Times New Roman" w:cs="Times New Roman"/>
                <w:sz w:val="24"/>
                <w:szCs w:val="24"/>
              </w:rPr>
            </w:pPr>
            <w:r w:rsidRPr="00C775CA">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26</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67</w:t>
            </w:r>
          </w:p>
        </w:tc>
        <w:tc>
          <w:tcPr>
            <w:tcW w:w="184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jc w:val="center"/>
              <w:rPr>
                <w:rFonts w:ascii="Times New Roman" w:eastAsia="Times New Roman" w:hAnsi="Times New Roman" w:cs="Times New Roman"/>
                <w:sz w:val="24"/>
                <w:szCs w:val="24"/>
              </w:rPr>
            </w:pPr>
            <w:r w:rsidRPr="00C775CA">
              <w:rPr>
                <w:rFonts w:ascii="Times New Roman" w:hAnsi="Times New Roman" w:cs="Times New Roman"/>
              </w:rPr>
              <w:t>89</w:t>
            </w:r>
          </w:p>
        </w:tc>
      </w:tr>
      <w:tr w:rsidR="00C775CA" w:rsidRPr="00C775CA" w:rsidTr="00C775CA">
        <w:tc>
          <w:tcPr>
            <w:tcW w:w="127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5 «В»</w:t>
            </w:r>
          </w:p>
        </w:tc>
        <w:tc>
          <w:tcPr>
            <w:tcW w:w="226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firstLine="176"/>
              <w:jc w:val="center"/>
              <w:rPr>
                <w:rFonts w:ascii="Times New Roman" w:eastAsia="Times New Roman" w:hAnsi="Times New Roman" w:cs="Times New Roman"/>
                <w:sz w:val="24"/>
                <w:szCs w:val="24"/>
              </w:rPr>
            </w:pPr>
            <w:r w:rsidRPr="00C775CA">
              <w:rPr>
                <w:rFonts w:ascii="Times New Roman" w:hAnsi="Times New Roman" w:cs="Times New Roman"/>
              </w:rPr>
              <w:t>Пустовалова О.Г.</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jc w:val="center"/>
              <w:rPr>
                <w:rFonts w:ascii="Times New Roman" w:eastAsia="Times New Roman" w:hAnsi="Times New Roman" w:cs="Times New Roman"/>
                <w:sz w:val="24"/>
                <w:szCs w:val="24"/>
              </w:rPr>
            </w:pPr>
            <w:r w:rsidRPr="00C775CA">
              <w:rPr>
                <w:rFonts w:ascii="Times New Roman" w:hAnsi="Times New Roman" w:cs="Times New Roman"/>
              </w:rPr>
              <w:t>20</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9</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84</w:t>
            </w:r>
          </w:p>
        </w:tc>
        <w:tc>
          <w:tcPr>
            <w:tcW w:w="184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jc w:val="center"/>
              <w:rPr>
                <w:rFonts w:ascii="Times New Roman" w:eastAsia="Times New Roman" w:hAnsi="Times New Roman" w:cs="Times New Roman"/>
                <w:sz w:val="24"/>
                <w:szCs w:val="24"/>
              </w:rPr>
            </w:pPr>
            <w:r w:rsidRPr="00C775CA">
              <w:rPr>
                <w:rFonts w:ascii="Times New Roman" w:hAnsi="Times New Roman" w:cs="Times New Roman"/>
              </w:rPr>
              <w:t>96</w:t>
            </w:r>
          </w:p>
        </w:tc>
      </w:tr>
      <w:tr w:rsidR="00C775CA" w:rsidRPr="00C775CA" w:rsidTr="00C775CA">
        <w:tc>
          <w:tcPr>
            <w:tcW w:w="127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5 «К»</w:t>
            </w:r>
          </w:p>
        </w:tc>
        <w:tc>
          <w:tcPr>
            <w:tcW w:w="226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firstLine="176"/>
              <w:jc w:val="center"/>
              <w:rPr>
                <w:rFonts w:ascii="Times New Roman" w:eastAsia="Times New Roman" w:hAnsi="Times New Roman" w:cs="Times New Roman"/>
                <w:sz w:val="24"/>
                <w:szCs w:val="24"/>
              </w:rPr>
            </w:pPr>
            <w:r w:rsidRPr="00C775CA">
              <w:rPr>
                <w:rFonts w:ascii="Times New Roman" w:hAnsi="Times New Roman" w:cs="Times New Roman"/>
              </w:rPr>
              <w:t>Молина Н.Г.</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jc w:val="center"/>
              <w:rPr>
                <w:rFonts w:ascii="Times New Roman" w:eastAsia="Times New Roman" w:hAnsi="Times New Roman" w:cs="Times New Roman"/>
                <w:sz w:val="24"/>
                <w:szCs w:val="24"/>
              </w:rPr>
            </w:pPr>
            <w:r w:rsidRPr="00C775CA">
              <w:rPr>
                <w:rFonts w:ascii="Times New Roman" w:hAnsi="Times New Roman" w:cs="Times New Roman"/>
              </w:rPr>
              <w:t>28</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28</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17</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rPr>
                <w:rFonts w:ascii="Times New Roman" w:eastAsia="Times New Roman" w:hAnsi="Times New Roman" w:cs="Times New Roman"/>
                <w:sz w:val="24"/>
                <w:szCs w:val="24"/>
              </w:rPr>
            </w:pPr>
            <w:r w:rsidRPr="00C775CA">
              <w:rPr>
                <w:rFonts w:ascii="Times New Roman" w:hAnsi="Times New Roman" w:cs="Times New Roman"/>
              </w:rPr>
              <w:t>89</w:t>
            </w:r>
          </w:p>
        </w:tc>
        <w:tc>
          <w:tcPr>
            <w:tcW w:w="184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2862C2">
            <w:pPr>
              <w:ind w:firstLine="709"/>
              <w:rPr>
                <w:rFonts w:ascii="Times New Roman" w:eastAsia="Times New Roman" w:hAnsi="Times New Roman" w:cs="Times New Roman"/>
                <w:sz w:val="24"/>
                <w:szCs w:val="24"/>
              </w:rPr>
            </w:pPr>
            <w:r w:rsidRPr="00C775CA">
              <w:rPr>
                <w:rFonts w:ascii="Times New Roman" w:hAnsi="Times New Roman" w:cs="Times New Roman"/>
              </w:rPr>
              <w:t>100</w:t>
            </w:r>
          </w:p>
        </w:tc>
      </w:tr>
    </w:tbl>
    <w:p w:rsidR="00C775CA" w:rsidRPr="00C775CA" w:rsidRDefault="00C775CA" w:rsidP="00B57509">
      <w:pPr>
        <w:pStyle w:val="1"/>
        <w:ind w:firstLine="709"/>
        <w:rPr>
          <w:rFonts w:ascii="Times New Roman" w:hAnsi="Times New Roman"/>
          <w:sz w:val="28"/>
          <w:szCs w:val="28"/>
        </w:rPr>
      </w:pPr>
    </w:p>
    <w:p w:rsidR="00C775CA" w:rsidRPr="00C775CA" w:rsidRDefault="00C775CA" w:rsidP="00B57509">
      <w:pPr>
        <w:pStyle w:val="1"/>
        <w:ind w:firstLine="709"/>
        <w:jc w:val="both"/>
        <w:rPr>
          <w:rFonts w:ascii="Times New Roman" w:hAnsi="Times New Roman"/>
          <w:sz w:val="28"/>
          <w:szCs w:val="28"/>
        </w:rPr>
      </w:pPr>
      <w:r w:rsidRPr="00C775CA">
        <w:rPr>
          <w:rFonts w:ascii="Times New Roman" w:hAnsi="Times New Roman"/>
          <w:sz w:val="28"/>
          <w:szCs w:val="28"/>
        </w:rPr>
        <w:t>По результатам итогового контроля во всех 5-х классах произошло повышение качества знаний по русскому языку  на  6%,  23 %, 12%  и  18%соответственно.</w:t>
      </w:r>
    </w:p>
    <w:p w:rsidR="00C775CA" w:rsidRPr="00C775CA" w:rsidRDefault="00C775CA" w:rsidP="00B57509">
      <w:pPr>
        <w:pStyle w:val="1"/>
        <w:ind w:firstLine="709"/>
        <w:jc w:val="both"/>
        <w:rPr>
          <w:rFonts w:ascii="Times New Roman" w:hAnsi="Times New Roman"/>
          <w:sz w:val="28"/>
          <w:szCs w:val="28"/>
        </w:rPr>
      </w:pPr>
    </w:p>
    <w:p w:rsidR="00C775CA" w:rsidRPr="00C775CA" w:rsidRDefault="00C775CA" w:rsidP="00B57509">
      <w:pPr>
        <w:widowControl w:val="0"/>
        <w:suppressAutoHyphens/>
        <w:autoSpaceDE w:val="0"/>
        <w:autoSpaceDN w:val="0"/>
        <w:ind w:firstLine="709"/>
        <w:jc w:val="both"/>
        <w:textAlignment w:val="baseline"/>
        <w:rPr>
          <w:rFonts w:ascii="Times New Roman" w:eastAsia="Calibri" w:hAnsi="Times New Roman" w:cs="Times New Roman"/>
          <w:kern w:val="3"/>
          <w:sz w:val="24"/>
          <w:szCs w:val="24"/>
          <w:lang w:eastAsia="zh-CN"/>
        </w:rPr>
      </w:pPr>
      <w:r w:rsidRPr="00C775CA">
        <w:rPr>
          <w:rFonts w:ascii="Times New Roman" w:eastAsia="Calibri" w:hAnsi="Times New Roman" w:cs="Times New Roman"/>
          <w:kern w:val="3"/>
          <w:sz w:val="28"/>
          <w:szCs w:val="28"/>
          <w:lang w:eastAsia="zh-CN"/>
        </w:rPr>
        <w:t xml:space="preserve">В соответствии с планом внутришкольного контроля в текущем учебном году </w:t>
      </w:r>
      <w:r w:rsidRPr="00C775CA">
        <w:rPr>
          <w:rFonts w:ascii="Times New Roman" w:eastAsia="Calibri" w:hAnsi="Times New Roman" w:cs="Times New Roman"/>
          <w:color w:val="000000"/>
          <w:kern w:val="3"/>
          <w:sz w:val="28"/>
          <w:szCs w:val="28"/>
          <w:lang w:eastAsia="zh-CN"/>
        </w:rPr>
        <w:t>проводилась  административная проверка в  9 «Б» классе.</w:t>
      </w:r>
    </w:p>
    <w:p w:rsidR="00C775CA" w:rsidRPr="00C775CA" w:rsidRDefault="00C775CA" w:rsidP="00B57509">
      <w:pPr>
        <w:widowControl w:val="0"/>
        <w:suppressAutoHyphens/>
        <w:autoSpaceDE w:val="0"/>
        <w:autoSpaceDN w:val="0"/>
        <w:ind w:firstLine="709"/>
        <w:jc w:val="both"/>
        <w:textAlignment w:val="baseline"/>
        <w:rPr>
          <w:rFonts w:ascii="Times New Roman" w:eastAsia="Calibri" w:hAnsi="Times New Roman" w:cs="Times New Roman"/>
          <w:kern w:val="3"/>
          <w:sz w:val="28"/>
          <w:szCs w:val="28"/>
          <w:lang w:eastAsia="zh-CN"/>
        </w:rPr>
      </w:pPr>
      <w:r w:rsidRPr="00C775CA">
        <w:rPr>
          <w:rFonts w:ascii="Times New Roman" w:eastAsia="Calibri" w:hAnsi="Times New Roman" w:cs="Times New Roman"/>
          <w:color w:val="000000"/>
          <w:kern w:val="3"/>
          <w:sz w:val="28"/>
          <w:szCs w:val="28"/>
          <w:lang w:eastAsia="zh-CN"/>
        </w:rPr>
        <w:t>Цель проверки:  анализ эффективности организации учебно-воспитательного процесса</w:t>
      </w:r>
      <w:r w:rsidRPr="00C775CA">
        <w:rPr>
          <w:rFonts w:ascii="Times New Roman" w:eastAsia="Calibri" w:hAnsi="Times New Roman" w:cs="Times New Roman"/>
          <w:sz w:val="28"/>
          <w:szCs w:val="28"/>
          <w:lang w:eastAsia="en-US"/>
        </w:rPr>
        <w:t>.</w:t>
      </w:r>
    </w:p>
    <w:p w:rsidR="00C775CA" w:rsidRPr="00C775CA" w:rsidRDefault="00C775CA" w:rsidP="00B57509">
      <w:pPr>
        <w:widowControl w:val="0"/>
        <w:suppressAutoHyphens/>
        <w:autoSpaceDE w:val="0"/>
        <w:autoSpaceDN w:val="0"/>
        <w:ind w:firstLine="709"/>
        <w:jc w:val="both"/>
        <w:textAlignment w:val="baseline"/>
        <w:rPr>
          <w:rFonts w:ascii="Times New Roman" w:eastAsia="Calibri" w:hAnsi="Times New Roman" w:cs="Times New Roman"/>
          <w:kern w:val="3"/>
          <w:sz w:val="24"/>
          <w:szCs w:val="24"/>
          <w:lang w:eastAsia="zh-CN"/>
        </w:rPr>
      </w:pPr>
      <w:r w:rsidRPr="00C775CA">
        <w:rPr>
          <w:rFonts w:ascii="Times New Roman" w:eastAsia="Calibri" w:hAnsi="Times New Roman" w:cs="Times New Roman"/>
          <w:kern w:val="3"/>
          <w:sz w:val="28"/>
          <w:szCs w:val="28"/>
          <w:lang w:eastAsia="zh-CN"/>
        </w:rPr>
        <w:t>Формы проверки:</w:t>
      </w:r>
    </w:p>
    <w:p w:rsidR="00C775CA" w:rsidRPr="00C775CA" w:rsidRDefault="00C775CA" w:rsidP="00B57509">
      <w:pPr>
        <w:widowControl w:val="0"/>
        <w:suppressAutoHyphens/>
        <w:autoSpaceDN w:val="0"/>
        <w:ind w:firstLine="709"/>
        <w:jc w:val="both"/>
        <w:textAlignment w:val="baseline"/>
        <w:rPr>
          <w:rFonts w:ascii="Times New Roman" w:eastAsia="Times New Roman" w:hAnsi="Times New Roman" w:cs="Times New Roman"/>
          <w:kern w:val="3"/>
          <w:sz w:val="28"/>
          <w:szCs w:val="28"/>
          <w:lang w:eastAsia="zh-CN"/>
        </w:rPr>
      </w:pPr>
      <w:r w:rsidRPr="00C775CA">
        <w:rPr>
          <w:rFonts w:ascii="Times New Roman" w:hAnsi="Times New Roman" w:cs="Times New Roman"/>
          <w:kern w:val="3"/>
          <w:sz w:val="28"/>
          <w:szCs w:val="28"/>
          <w:lang w:eastAsia="zh-CN"/>
        </w:rPr>
        <w:t xml:space="preserve">     1)</w:t>
      </w:r>
      <w:r w:rsidR="00400E39">
        <w:rPr>
          <w:rFonts w:ascii="Times New Roman" w:hAnsi="Times New Roman" w:cs="Times New Roman"/>
          <w:kern w:val="3"/>
          <w:sz w:val="28"/>
          <w:szCs w:val="28"/>
          <w:lang w:eastAsia="zh-CN"/>
        </w:rPr>
        <w:t xml:space="preserve"> </w:t>
      </w:r>
      <w:r w:rsidRPr="00C775CA">
        <w:rPr>
          <w:rFonts w:ascii="Times New Roman" w:hAnsi="Times New Roman" w:cs="Times New Roman"/>
          <w:kern w:val="3"/>
          <w:sz w:val="28"/>
          <w:szCs w:val="28"/>
          <w:lang w:eastAsia="zh-CN"/>
        </w:rPr>
        <w:t>Посещение и анализ  уроков.</w:t>
      </w:r>
    </w:p>
    <w:p w:rsidR="00C775CA" w:rsidRPr="00C775CA" w:rsidRDefault="00C775CA" w:rsidP="00B57509">
      <w:pPr>
        <w:widowControl w:val="0"/>
        <w:tabs>
          <w:tab w:val="left" w:pos="720"/>
        </w:tabs>
        <w:suppressAutoHyphens/>
        <w:autoSpaceDN w:val="0"/>
        <w:ind w:left="360" w:firstLine="709"/>
        <w:jc w:val="both"/>
        <w:textAlignment w:val="baseline"/>
        <w:rPr>
          <w:rFonts w:ascii="Times New Roman" w:hAnsi="Times New Roman" w:cs="Times New Roman"/>
          <w:kern w:val="3"/>
          <w:sz w:val="28"/>
          <w:szCs w:val="28"/>
          <w:lang w:eastAsia="zh-CN"/>
        </w:rPr>
      </w:pPr>
      <w:r w:rsidRPr="00C775CA">
        <w:rPr>
          <w:rFonts w:ascii="Times New Roman" w:hAnsi="Times New Roman" w:cs="Times New Roman"/>
          <w:kern w:val="3"/>
          <w:sz w:val="28"/>
          <w:szCs w:val="28"/>
          <w:lang w:eastAsia="zh-CN"/>
        </w:rPr>
        <w:t xml:space="preserve"> 2)</w:t>
      </w:r>
      <w:r w:rsidR="00400E39">
        <w:rPr>
          <w:rFonts w:ascii="Times New Roman" w:hAnsi="Times New Roman" w:cs="Times New Roman"/>
          <w:kern w:val="3"/>
          <w:sz w:val="28"/>
          <w:szCs w:val="28"/>
          <w:lang w:eastAsia="zh-CN"/>
        </w:rPr>
        <w:t xml:space="preserve"> </w:t>
      </w:r>
      <w:r w:rsidRPr="00C775CA">
        <w:rPr>
          <w:rFonts w:ascii="Times New Roman" w:hAnsi="Times New Roman" w:cs="Times New Roman"/>
          <w:kern w:val="3"/>
          <w:sz w:val="28"/>
          <w:szCs w:val="28"/>
          <w:lang w:eastAsia="zh-CN"/>
        </w:rPr>
        <w:t>Посещение и анализ классных часов.</w:t>
      </w:r>
    </w:p>
    <w:p w:rsidR="00C775CA" w:rsidRPr="00C775CA" w:rsidRDefault="00C775CA" w:rsidP="00B57509">
      <w:pPr>
        <w:widowControl w:val="0"/>
        <w:tabs>
          <w:tab w:val="left" w:pos="720"/>
        </w:tabs>
        <w:suppressAutoHyphens/>
        <w:autoSpaceDN w:val="0"/>
        <w:ind w:left="360" w:firstLine="709"/>
        <w:jc w:val="both"/>
        <w:textAlignment w:val="baseline"/>
        <w:rPr>
          <w:rFonts w:ascii="Times New Roman" w:hAnsi="Times New Roman" w:cs="Times New Roman"/>
          <w:kern w:val="3"/>
          <w:sz w:val="28"/>
          <w:szCs w:val="28"/>
          <w:lang w:eastAsia="zh-CN"/>
        </w:rPr>
      </w:pPr>
      <w:r w:rsidRPr="00C775CA">
        <w:rPr>
          <w:rFonts w:ascii="Times New Roman" w:hAnsi="Times New Roman" w:cs="Times New Roman"/>
          <w:kern w:val="3"/>
          <w:sz w:val="28"/>
          <w:szCs w:val="28"/>
          <w:lang w:eastAsia="zh-CN"/>
        </w:rPr>
        <w:lastRenderedPageBreak/>
        <w:t xml:space="preserve"> 3)</w:t>
      </w:r>
      <w:r w:rsidR="00400E39">
        <w:rPr>
          <w:rFonts w:ascii="Times New Roman" w:hAnsi="Times New Roman" w:cs="Times New Roman"/>
          <w:kern w:val="3"/>
          <w:sz w:val="28"/>
          <w:szCs w:val="28"/>
          <w:lang w:eastAsia="zh-CN"/>
        </w:rPr>
        <w:t xml:space="preserve"> </w:t>
      </w:r>
      <w:r w:rsidRPr="00C775CA">
        <w:rPr>
          <w:rFonts w:ascii="Times New Roman" w:hAnsi="Times New Roman" w:cs="Times New Roman"/>
          <w:kern w:val="3"/>
          <w:sz w:val="28"/>
          <w:szCs w:val="28"/>
          <w:lang w:eastAsia="zh-CN"/>
        </w:rPr>
        <w:t>Контрольные срезы по математике, русскому языку, литературе, информатике, обществознанию, химии, английскому языку.</w:t>
      </w:r>
    </w:p>
    <w:p w:rsidR="00C775CA" w:rsidRPr="00C775CA" w:rsidRDefault="00C775CA" w:rsidP="00B57509">
      <w:pPr>
        <w:widowControl w:val="0"/>
        <w:tabs>
          <w:tab w:val="left" w:pos="720"/>
        </w:tabs>
        <w:suppressAutoHyphens/>
        <w:autoSpaceDN w:val="0"/>
        <w:ind w:left="360" w:firstLine="709"/>
        <w:jc w:val="both"/>
        <w:textAlignment w:val="baseline"/>
        <w:rPr>
          <w:rFonts w:ascii="Times New Roman" w:hAnsi="Times New Roman" w:cs="Times New Roman"/>
          <w:kern w:val="3"/>
          <w:sz w:val="28"/>
          <w:szCs w:val="28"/>
          <w:lang w:eastAsia="zh-CN"/>
        </w:rPr>
      </w:pPr>
      <w:r w:rsidRPr="00C775CA">
        <w:rPr>
          <w:rFonts w:ascii="Times New Roman" w:hAnsi="Times New Roman" w:cs="Times New Roman"/>
          <w:kern w:val="3"/>
          <w:sz w:val="28"/>
          <w:szCs w:val="28"/>
          <w:lang w:eastAsia="zh-CN"/>
        </w:rPr>
        <w:t xml:space="preserve"> 4)</w:t>
      </w:r>
      <w:r w:rsidR="00400E39">
        <w:rPr>
          <w:rFonts w:ascii="Times New Roman" w:hAnsi="Times New Roman" w:cs="Times New Roman"/>
          <w:kern w:val="3"/>
          <w:sz w:val="28"/>
          <w:szCs w:val="28"/>
          <w:lang w:eastAsia="zh-CN"/>
        </w:rPr>
        <w:t xml:space="preserve"> </w:t>
      </w:r>
      <w:r w:rsidRPr="00C775CA">
        <w:rPr>
          <w:rFonts w:ascii="Times New Roman" w:hAnsi="Times New Roman" w:cs="Times New Roman"/>
          <w:kern w:val="3"/>
          <w:sz w:val="28"/>
          <w:szCs w:val="28"/>
          <w:lang w:eastAsia="zh-CN"/>
        </w:rPr>
        <w:t>Проверка дневников и классного журнала.</w:t>
      </w:r>
    </w:p>
    <w:p w:rsidR="00C775CA" w:rsidRPr="00C775CA" w:rsidRDefault="00C775CA" w:rsidP="00B57509">
      <w:pPr>
        <w:widowControl w:val="0"/>
        <w:tabs>
          <w:tab w:val="left" w:pos="720"/>
        </w:tabs>
        <w:suppressAutoHyphens/>
        <w:autoSpaceDN w:val="0"/>
        <w:ind w:left="360" w:firstLine="709"/>
        <w:jc w:val="both"/>
        <w:textAlignment w:val="baseline"/>
        <w:rPr>
          <w:rFonts w:ascii="Times New Roman" w:hAnsi="Times New Roman" w:cs="Times New Roman"/>
          <w:kern w:val="3"/>
          <w:sz w:val="28"/>
          <w:szCs w:val="28"/>
          <w:lang w:eastAsia="zh-CN"/>
        </w:rPr>
      </w:pPr>
      <w:r w:rsidRPr="00C775CA">
        <w:rPr>
          <w:rFonts w:ascii="Times New Roman" w:hAnsi="Times New Roman" w:cs="Times New Roman"/>
          <w:kern w:val="3"/>
          <w:sz w:val="28"/>
          <w:szCs w:val="28"/>
          <w:lang w:eastAsia="zh-CN"/>
        </w:rPr>
        <w:t xml:space="preserve"> 5)</w:t>
      </w:r>
      <w:r w:rsidR="00400E39">
        <w:rPr>
          <w:rFonts w:ascii="Times New Roman" w:hAnsi="Times New Roman" w:cs="Times New Roman"/>
          <w:kern w:val="3"/>
          <w:sz w:val="28"/>
          <w:szCs w:val="28"/>
          <w:lang w:eastAsia="zh-CN"/>
        </w:rPr>
        <w:t xml:space="preserve"> </w:t>
      </w:r>
      <w:r w:rsidRPr="00C775CA">
        <w:rPr>
          <w:rFonts w:ascii="Times New Roman" w:hAnsi="Times New Roman" w:cs="Times New Roman"/>
          <w:kern w:val="3"/>
          <w:sz w:val="28"/>
          <w:szCs w:val="28"/>
          <w:lang w:eastAsia="zh-CN"/>
        </w:rPr>
        <w:t>Проверка рабочих тетрадей учащихся и тетрадей для контрольных работ.</w:t>
      </w:r>
    </w:p>
    <w:p w:rsidR="00C775CA" w:rsidRPr="00C775CA" w:rsidRDefault="00C775CA" w:rsidP="00400E39">
      <w:pPr>
        <w:widowControl w:val="0"/>
        <w:tabs>
          <w:tab w:val="left" w:pos="720"/>
        </w:tabs>
        <w:suppressAutoHyphens/>
        <w:autoSpaceDN w:val="0"/>
        <w:ind w:left="360" w:firstLine="709"/>
        <w:jc w:val="both"/>
        <w:textAlignment w:val="baseline"/>
        <w:rPr>
          <w:rFonts w:ascii="Times New Roman" w:hAnsi="Times New Roman" w:cs="Times New Roman"/>
          <w:kern w:val="3"/>
          <w:sz w:val="28"/>
          <w:szCs w:val="28"/>
          <w:lang w:eastAsia="zh-CN"/>
        </w:rPr>
      </w:pPr>
      <w:r w:rsidRPr="00C775CA">
        <w:rPr>
          <w:rFonts w:ascii="Times New Roman" w:hAnsi="Times New Roman" w:cs="Times New Roman"/>
          <w:kern w:val="3"/>
          <w:sz w:val="28"/>
          <w:szCs w:val="28"/>
          <w:lang w:eastAsia="zh-CN"/>
        </w:rPr>
        <w:t xml:space="preserve"> 6)</w:t>
      </w:r>
      <w:r w:rsidR="00400E39">
        <w:rPr>
          <w:rFonts w:ascii="Times New Roman" w:hAnsi="Times New Roman" w:cs="Times New Roman"/>
          <w:kern w:val="3"/>
          <w:sz w:val="28"/>
          <w:szCs w:val="28"/>
          <w:lang w:eastAsia="zh-CN"/>
        </w:rPr>
        <w:t xml:space="preserve"> </w:t>
      </w:r>
      <w:r w:rsidRPr="00C775CA">
        <w:rPr>
          <w:rFonts w:ascii="Times New Roman" w:hAnsi="Times New Roman" w:cs="Times New Roman"/>
          <w:kern w:val="3"/>
          <w:sz w:val="28"/>
          <w:szCs w:val="28"/>
          <w:lang w:eastAsia="zh-CN"/>
        </w:rPr>
        <w:t>Анкетирование на предмет выявления уровня готовности учащихся к ГИА.</w:t>
      </w:r>
    </w:p>
    <w:p w:rsidR="00C775CA" w:rsidRPr="00C775CA" w:rsidRDefault="00C775CA" w:rsidP="00B57509">
      <w:pPr>
        <w:tabs>
          <w:tab w:val="left" w:pos="720"/>
        </w:tabs>
        <w:suppressAutoHyphens/>
        <w:autoSpaceDN w:val="0"/>
        <w:ind w:firstLine="709"/>
        <w:jc w:val="both"/>
        <w:textAlignment w:val="baseline"/>
        <w:rPr>
          <w:rFonts w:ascii="Times New Roman" w:hAnsi="Times New Roman" w:cs="Times New Roman"/>
          <w:kern w:val="3"/>
          <w:sz w:val="28"/>
          <w:szCs w:val="28"/>
          <w:lang w:eastAsia="zh-CN"/>
        </w:rPr>
      </w:pPr>
      <w:r w:rsidRPr="00C775CA">
        <w:rPr>
          <w:rFonts w:ascii="Times New Roman" w:hAnsi="Times New Roman" w:cs="Times New Roman"/>
          <w:kern w:val="3"/>
          <w:sz w:val="28"/>
          <w:szCs w:val="28"/>
          <w:lang w:eastAsia="zh-CN"/>
        </w:rPr>
        <w:t>В 9 «Б» классе обучается 25 учеников, из них 10 мальчиков, 15 девочек. Учебный  план 9 класса представлен инвариантной частью, реализующий федеральный компонент государственного образовательного стандарта,  и вариативной частью, реализующей региональный компонент и компонент образовательного учреждения. Последняя часть учебного плана представлена в 9 «Б» классе  следующими предметами:</w:t>
      </w:r>
    </w:p>
    <w:p w:rsidR="00C775CA" w:rsidRPr="00C775CA" w:rsidRDefault="00C775CA" w:rsidP="00B57509">
      <w:pPr>
        <w:tabs>
          <w:tab w:val="left" w:pos="720"/>
        </w:tabs>
        <w:suppressAutoHyphens/>
        <w:autoSpaceDN w:val="0"/>
        <w:ind w:firstLine="709"/>
        <w:jc w:val="both"/>
        <w:textAlignment w:val="baseline"/>
        <w:rPr>
          <w:rFonts w:ascii="Times New Roman" w:hAnsi="Times New Roman" w:cs="Times New Roman"/>
          <w:kern w:val="3"/>
          <w:sz w:val="28"/>
          <w:szCs w:val="28"/>
          <w:lang w:eastAsia="zh-CN"/>
        </w:rPr>
      </w:pPr>
      <w:r w:rsidRPr="00C775CA">
        <w:rPr>
          <w:rFonts w:ascii="Times New Roman" w:hAnsi="Times New Roman" w:cs="Times New Roman"/>
          <w:kern w:val="3"/>
          <w:sz w:val="28"/>
          <w:szCs w:val="28"/>
          <w:lang w:eastAsia="zh-CN"/>
        </w:rPr>
        <w:t>«История Пензенского края», «Экология», «Основы выбора профиля обучения», «Полезные навыки. Учись быть инноватором». Предпрофильная подготовка включает курсы по выбору: «Юный исследователь», «Физика в задачах», «Как писать сочинение», «Лингвистический анализ текста», «Решение задач повышенной сложности», «Квадратный трёхчлен. Квадратичная функция», «Гражданин. Общество. Право», «Полезные советы потребителю».</w:t>
      </w:r>
    </w:p>
    <w:p w:rsidR="00C775CA" w:rsidRPr="00C775CA" w:rsidRDefault="00C775CA" w:rsidP="00B57509">
      <w:pPr>
        <w:tabs>
          <w:tab w:val="left" w:pos="720"/>
        </w:tabs>
        <w:suppressAutoHyphens/>
        <w:autoSpaceDN w:val="0"/>
        <w:ind w:firstLine="709"/>
        <w:jc w:val="both"/>
        <w:textAlignment w:val="baseline"/>
        <w:rPr>
          <w:rFonts w:ascii="Times New Roman" w:hAnsi="Times New Roman" w:cs="Times New Roman"/>
          <w:kern w:val="3"/>
          <w:sz w:val="28"/>
          <w:szCs w:val="28"/>
          <w:lang w:eastAsia="zh-CN"/>
        </w:rPr>
      </w:pPr>
      <w:r w:rsidRPr="00C775CA">
        <w:rPr>
          <w:rFonts w:ascii="Times New Roman" w:hAnsi="Times New Roman" w:cs="Times New Roman"/>
          <w:kern w:val="3"/>
          <w:sz w:val="28"/>
          <w:szCs w:val="28"/>
          <w:lang w:eastAsia="zh-CN"/>
        </w:rPr>
        <w:t xml:space="preserve">Педагогический коллектив, работающий в 9 «Б» классе, это  14 учителей, из которых:  5- учителя высшей квалификационной категории, 8- учителя  первой, 1 учитель без категории. Таким образом, образовательный процесс в 9 «Б» классе осуществляет коллектив учителей достаточной квалификации.    </w:t>
      </w:r>
    </w:p>
    <w:p w:rsidR="00C775CA" w:rsidRPr="00C775CA" w:rsidRDefault="00C775CA" w:rsidP="00B57509">
      <w:pPr>
        <w:tabs>
          <w:tab w:val="left" w:pos="720"/>
        </w:tabs>
        <w:suppressAutoHyphens/>
        <w:autoSpaceDN w:val="0"/>
        <w:ind w:firstLine="709"/>
        <w:jc w:val="both"/>
        <w:textAlignment w:val="baseline"/>
        <w:rPr>
          <w:rFonts w:ascii="Times New Roman" w:hAnsi="Times New Roman" w:cs="Times New Roman"/>
          <w:kern w:val="3"/>
          <w:sz w:val="28"/>
          <w:szCs w:val="28"/>
          <w:lang w:eastAsia="zh-CN"/>
        </w:rPr>
      </w:pPr>
      <w:r w:rsidRPr="00C775CA">
        <w:rPr>
          <w:rFonts w:ascii="Times New Roman" w:hAnsi="Times New Roman" w:cs="Times New Roman"/>
          <w:kern w:val="3"/>
          <w:sz w:val="28"/>
          <w:szCs w:val="28"/>
          <w:lang w:eastAsia="zh-CN"/>
        </w:rPr>
        <w:t>По итогам первой четверти  в 9 «Б» классе успеваемость составляет 100%,</w:t>
      </w:r>
      <w:r w:rsidR="007C226A">
        <w:rPr>
          <w:rFonts w:ascii="Times New Roman" w:hAnsi="Times New Roman" w:cs="Times New Roman"/>
          <w:kern w:val="3"/>
          <w:sz w:val="28"/>
          <w:szCs w:val="28"/>
          <w:lang w:eastAsia="zh-CN"/>
        </w:rPr>
        <w:t xml:space="preserve"> </w:t>
      </w:r>
      <w:r w:rsidRPr="00C775CA">
        <w:rPr>
          <w:rFonts w:ascii="Times New Roman" w:hAnsi="Times New Roman" w:cs="Times New Roman"/>
          <w:kern w:val="3"/>
          <w:sz w:val="28"/>
          <w:szCs w:val="28"/>
          <w:lang w:eastAsia="zh-CN"/>
        </w:rPr>
        <w:t xml:space="preserve">качество  знаний достаточно низкое </w:t>
      </w:r>
      <w:r w:rsidRPr="00C775CA">
        <w:rPr>
          <w:rFonts w:ascii="Times New Roman" w:hAnsi="Times New Roman" w:cs="Times New Roman"/>
          <w:color w:val="002060"/>
          <w:kern w:val="3"/>
          <w:sz w:val="28"/>
          <w:szCs w:val="28"/>
          <w:lang w:eastAsia="zh-CN"/>
        </w:rPr>
        <w:t xml:space="preserve">– </w:t>
      </w:r>
      <w:r w:rsidRPr="00C775CA">
        <w:rPr>
          <w:rFonts w:ascii="Times New Roman" w:hAnsi="Times New Roman" w:cs="Times New Roman"/>
          <w:kern w:val="3"/>
          <w:sz w:val="28"/>
          <w:szCs w:val="28"/>
          <w:lang w:eastAsia="zh-CN"/>
        </w:rPr>
        <w:t xml:space="preserve">20%. </w:t>
      </w:r>
    </w:p>
    <w:p w:rsidR="00C775CA" w:rsidRPr="00C775CA" w:rsidRDefault="00C775CA" w:rsidP="00B57509">
      <w:pPr>
        <w:tabs>
          <w:tab w:val="left" w:pos="720"/>
        </w:tabs>
        <w:suppressAutoHyphens/>
        <w:autoSpaceDN w:val="0"/>
        <w:ind w:firstLine="709"/>
        <w:jc w:val="both"/>
        <w:textAlignment w:val="baseline"/>
        <w:rPr>
          <w:rFonts w:ascii="Times New Roman" w:hAnsi="Times New Roman" w:cs="Times New Roman"/>
          <w:kern w:val="3"/>
          <w:sz w:val="28"/>
          <w:szCs w:val="28"/>
          <w:lang w:eastAsia="zh-CN"/>
        </w:rPr>
      </w:pPr>
      <w:r w:rsidRPr="00C775CA">
        <w:rPr>
          <w:rFonts w:ascii="Times New Roman" w:hAnsi="Times New Roman" w:cs="Times New Roman"/>
          <w:kern w:val="3"/>
          <w:sz w:val="28"/>
          <w:szCs w:val="28"/>
          <w:lang w:eastAsia="zh-CN"/>
        </w:rPr>
        <w:t xml:space="preserve">В ходе классно-обобщающего контроля посещено </w:t>
      </w:r>
      <w:r w:rsidRPr="00C775CA">
        <w:rPr>
          <w:rFonts w:ascii="Times New Roman" w:hAnsi="Times New Roman" w:cs="Times New Roman"/>
          <w:color w:val="002060"/>
          <w:kern w:val="3"/>
          <w:sz w:val="28"/>
          <w:szCs w:val="28"/>
          <w:lang w:eastAsia="zh-CN"/>
        </w:rPr>
        <w:t>8</w:t>
      </w:r>
      <w:r w:rsidRPr="00C775CA">
        <w:rPr>
          <w:rFonts w:ascii="Times New Roman" w:hAnsi="Times New Roman" w:cs="Times New Roman"/>
          <w:kern w:val="3"/>
          <w:sz w:val="28"/>
          <w:szCs w:val="28"/>
          <w:lang w:eastAsia="zh-CN"/>
        </w:rPr>
        <w:t xml:space="preserve">уроков. При посещении уроков анализ проводился по следующим направлениям:  наличие продуманного плана;  организация деятельности обучающихся, обеспечивающих учебную мотивацию; оптимизация за счет формы организации познавательной деятельности учащихся, методов обучения, технологий; личностно-ориентированное обучение; микроклимат на уроке. Уроки в основном проводятся комбинированного типа, на которых преобладает фронтальная беседа учителя и обучающихся.  Большинство </w:t>
      </w:r>
      <w:r w:rsidRPr="00C775CA">
        <w:rPr>
          <w:rFonts w:ascii="Times New Roman" w:hAnsi="Times New Roman" w:cs="Times New Roman"/>
          <w:kern w:val="3"/>
          <w:sz w:val="28"/>
          <w:szCs w:val="28"/>
          <w:lang w:eastAsia="zh-CN"/>
        </w:rPr>
        <w:lastRenderedPageBreak/>
        <w:t xml:space="preserve">учителей начинают урок с постановки целей или задач урока, которые формулирует учитель, или учащимся объявляется тема урока; учителя Чалышева О.Н., Десятова Е.А., Краснослабодцева О.В. привлекают обучающихся для формулировки целей и задач урока. </w:t>
      </w:r>
    </w:p>
    <w:p w:rsidR="00C775CA" w:rsidRPr="00C775CA" w:rsidRDefault="00C775CA" w:rsidP="00B57509">
      <w:pPr>
        <w:tabs>
          <w:tab w:val="left" w:pos="720"/>
        </w:tabs>
        <w:suppressAutoHyphens/>
        <w:autoSpaceDN w:val="0"/>
        <w:ind w:firstLine="709"/>
        <w:jc w:val="both"/>
        <w:textAlignment w:val="baseline"/>
        <w:rPr>
          <w:rFonts w:ascii="Times New Roman" w:hAnsi="Times New Roman" w:cs="Times New Roman"/>
          <w:kern w:val="3"/>
          <w:sz w:val="28"/>
          <w:szCs w:val="28"/>
          <w:lang w:eastAsia="zh-CN"/>
        </w:rPr>
      </w:pPr>
      <w:r w:rsidRPr="00C775CA">
        <w:rPr>
          <w:rFonts w:ascii="Times New Roman" w:hAnsi="Times New Roman" w:cs="Times New Roman"/>
          <w:kern w:val="3"/>
          <w:sz w:val="28"/>
          <w:szCs w:val="28"/>
          <w:lang w:eastAsia="zh-CN"/>
        </w:rPr>
        <w:t>Все учителя демонстрируют профессиональное владение учебным материалом, владеют   правильной,  выразительной,  ясной,  точной речью. Используют  на уроке:   раздаточные материалы  (Колеснова В.А., Краснослабодцева О.В., Чалышева О.Н..); таблицы, схемы (Краснослабодцева О.В., Гарифулина Т.Ю.); учебник при изучении нового материала на уроке (Токарева Н.А., Климова О.В.); ИКТ (Колеснова В.А., Климова О.В., Краснослабодцева О.В., Гарифулина Т.Ю., Пустовалова О.Г.).</w:t>
      </w:r>
    </w:p>
    <w:p w:rsidR="00C775CA" w:rsidRPr="00C775CA" w:rsidRDefault="00C775CA" w:rsidP="00B57509">
      <w:pPr>
        <w:tabs>
          <w:tab w:val="left" w:pos="720"/>
        </w:tabs>
        <w:suppressAutoHyphens/>
        <w:autoSpaceDN w:val="0"/>
        <w:ind w:firstLine="709"/>
        <w:jc w:val="both"/>
        <w:textAlignment w:val="baseline"/>
        <w:rPr>
          <w:rFonts w:ascii="Times New Roman" w:hAnsi="Times New Roman" w:cs="Times New Roman"/>
          <w:kern w:val="3"/>
          <w:sz w:val="28"/>
          <w:szCs w:val="28"/>
          <w:lang w:eastAsia="zh-CN"/>
        </w:rPr>
      </w:pPr>
      <w:r w:rsidRPr="00C775CA">
        <w:rPr>
          <w:rFonts w:ascii="Times New Roman" w:hAnsi="Times New Roman" w:cs="Times New Roman"/>
          <w:kern w:val="3"/>
          <w:sz w:val="28"/>
          <w:szCs w:val="28"/>
          <w:lang w:eastAsia="zh-CN"/>
        </w:rPr>
        <w:t>При опросе обучающихся в основном используется фронтальный опрос в форме «Вопрос-ответ».  При ответе школьники используют чтение по тетради, учебнику, памятке-подсказке, опорной таблице.</w:t>
      </w:r>
    </w:p>
    <w:p w:rsidR="00C775CA" w:rsidRPr="00400E39" w:rsidRDefault="00C775CA" w:rsidP="00400E39">
      <w:pPr>
        <w:widowControl w:val="0"/>
        <w:suppressAutoHyphens/>
        <w:autoSpaceDN w:val="0"/>
        <w:ind w:firstLine="709"/>
        <w:jc w:val="both"/>
        <w:textAlignment w:val="baseline"/>
        <w:rPr>
          <w:rFonts w:ascii="Times New Roman" w:eastAsia="SimSun" w:hAnsi="Times New Roman" w:cs="Times New Roman"/>
          <w:i/>
          <w:color w:val="000000"/>
          <w:kern w:val="3"/>
          <w:sz w:val="28"/>
          <w:szCs w:val="28"/>
          <w:lang w:eastAsia="zh-CN" w:bidi="hi-IN"/>
        </w:rPr>
      </w:pPr>
      <w:r w:rsidRPr="00C775CA">
        <w:rPr>
          <w:rFonts w:ascii="Times New Roman" w:eastAsia="SimSun" w:hAnsi="Times New Roman" w:cs="Times New Roman"/>
          <w:kern w:val="3"/>
          <w:sz w:val="28"/>
          <w:szCs w:val="28"/>
          <w:lang w:eastAsia="zh-CN" w:bidi="hi-IN"/>
        </w:rPr>
        <w:t xml:space="preserve">     При изучении нового материала учителя опираются на имеющиеся у обучающихся знания, личный опыт, при этом используются в основном словесные методы: рассказ учителя, беседа учителя с обучающимися. Учителя стимулируют  обоснование,  аргументацию  ответов,  требуют полного ответа на поставленный вопрос, при обосновании ответов используется связь с жизнью, другими предметами: например, н</w:t>
      </w:r>
      <w:r w:rsidRPr="00C775CA">
        <w:rPr>
          <w:rFonts w:ascii="Times New Roman" w:eastAsia="SimSun" w:hAnsi="Times New Roman" w:cs="Times New Roman"/>
          <w:bCs/>
          <w:color w:val="000000"/>
          <w:kern w:val="3"/>
          <w:sz w:val="28"/>
          <w:szCs w:val="28"/>
          <w:lang w:eastAsia="zh-CN" w:bidi="hi-IN"/>
        </w:rPr>
        <w:t>а уроке искусства Чалышева</w:t>
      </w:r>
      <w:r w:rsidR="007C226A">
        <w:rPr>
          <w:rFonts w:ascii="Times New Roman" w:eastAsia="SimSun" w:hAnsi="Times New Roman" w:cs="Times New Roman"/>
          <w:bCs/>
          <w:color w:val="000000"/>
          <w:kern w:val="3"/>
          <w:sz w:val="28"/>
          <w:szCs w:val="28"/>
          <w:lang w:eastAsia="zh-CN" w:bidi="hi-IN"/>
        </w:rPr>
        <w:t xml:space="preserve"> </w:t>
      </w:r>
      <w:r w:rsidRPr="00C775CA">
        <w:rPr>
          <w:rFonts w:ascii="Times New Roman" w:eastAsia="SimSun" w:hAnsi="Times New Roman" w:cs="Times New Roman"/>
          <w:bCs/>
          <w:color w:val="000000"/>
          <w:kern w:val="3"/>
          <w:sz w:val="28"/>
          <w:szCs w:val="28"/>
          <w:lang w:eastAsia="zh-CN" w:bidi="hi-IN"/>
        </w:rPr>
        <w:t>О.Н. активизировала познавательную деятельность учащихся, выстраивала  ассоциации, обращалась к классу с просьбой вспомнить русские народные сказки, где встречались предсказания будущего</w:t>
      </w:r>
      <w:r w:rsidRPr="00C775CA">
        <w:rPr>
          <w:rFonts w:ascii="Times New Roman" w:eastAsia="SimSun" w:hAnsi="Times New Roman" w:cs="Times New Roman"/>
          <w:bCs/>
          <w:kern w:val="3"/>
          <w:sz w:val="28"/>
          <w:szCs w:val="28"/>
          <w:lang w:eastAsia="zh-CN" w:bidi="hi-IN"/>
        </w:rPr>
        <w:t>.  На уроке литературы учитель Токарева Н.А. использовала технологию проблемного обучения, были поставлены вопросы, требующие активной мыслительной деятельности учащихся.</w:t>
      </w:r>
      <w:r w:rsidRPr="00C775CA">
        <w:rPr>
          <w:rFonts w:ascii="Times New Roman" w:eastAsia="SimSun" w:hAnsi="Times New Roman" w:cs="Times New Roman"/>
          <w:kern w:val="3"/>
          <w:sz w:val="28"/>
          <w:szCs w:val="28"/>
          <w:lang w:eastAsia="zh-CN" w:bidi="hi-IN"/>
        </w:rPr>
        <w:t xml:space="preserve"> Ученики учились делать выводы, анализировать факты и составлять сравнительные характеристики героев «фамусовского» общества. Из-за отсутствия первоисточника на уроке у детей их ответы односложные, неаргументированные. Внимание неустойчивое, большая часть класса безразлична к заданиям с использованием цитат-доказательств.</w:t>
      </w:r>
    </w:p>
    <w:p w:rsidR="00C775CA" w:rsidRPr="007C226A" w:rsidRDefault="00C775CA" w:rsidP="00B57509">
      <w:pPr>
        <w:widowControl w:val="0"/>
        <w:suppressAutoHyphens/>
        <w:autoSpaceDN w:val="0"/>
        <w:ind w:left="142" w:firstLine="709"/>
        <w:jc w:val="both"/>
        <w:textAlignment w:val="baseline"/>
        <w:rPr>
          <w:rFonts w:ascii="Times New Roman" w:eastAsia="SimSun" w:hAnsi="Times New Roman" w:cs="Times New Roman"/>
          <w:b/>
          <w:bCs/>
          <w:kern w:val="3"/>
          <w:sz w:val="28"/>
          <w:szCs w:val="28"/>
          <w:lang w:eastAsia="zh-CN" w:bidi="hi-IN"/>
        </w:rPr>
      </w:pPr>
      <w:r w:rsidRPr="00C775CA">
        <w:rPr>
          <w:rFonts w:ascii="Times New Roman" w:eastAsia="SimSun" w:hAnsi="Times New Roman" w:cs="Times New Roman"/>
          <w:kern w:val="3"/>
          <w:sz w:val="28"/>
          <w:szCs w:val="28"/>
          <w:lang w:eastAsia="zh-CN" w:bidi="hi-IN"/>
        </w:rPr>
        <w:t>Учителя уделяют достаточно времени на уроках для подготовки учащихся к ГИА. Так, на уроке геометрии Климовой О.В. п</w:t>
      </w:r>
      <w:r w:rsidRPr="00C775CA">
        <w:rPr>
          <w:rFonts w:ascii="Times New Roman" w:hAnsi="Times New Roman" w:cs="Times New Roman"/>
          <w:sz w:val="28"/>
          <w:szCs w:val="28"/>
        </w:rPr>
        <w:t xml:space="preserve">овторяемый материал по теме подобран методически грамотно, его повторение актуально в контексте урока. Учитель проводит диалог с вопросами поискового характера с целью подготовки к ОГЭ и повторения ключевых правил и формул. Однако, вследствие слабой предметной подготовки </w:t>
      </w:r>
      <w:r w:rsidRPr="00C775CA">
        <w:rPr>
          <w:rFonts w:ascii="Times New Roman" w:hAnsi="Times New Roman" w:cs="Times New Roman"/>
          <w:sz w:val="28"/>
          <w:szCs w:val="28"/>
        </w:rPr>
        <w:lastRenderedPageBreak/>
        <w:t xml:space="preserve">большинства учащихся класса и преобладающего наглядно-образного мышления активность выпускников низкая. </w:t>
      </w:r>
      <w:r w:rsidRPr="00C775CA">
        <w:rPr>
          <w:rFonts w:ascii="Times New Roman" w:eastAsia="SimSun" w:hAnsi="Times New Roman" w:cs="Times New Roman"/>
          <w:kern w:val="3"/>
          <w:sz w:val="28"/>
          <w:szCs w:val="28"/>
          <w:lang w:eastAsia="zh-CN" w:bidi="hi-IN"/>
        </w:rPr>
        <w:t>На предпрофильной</w:t>
      </w:r>
      <w:r w:rsidR="00400E39">
        <w:rPr>
          <w:rFonts w:ascii="Times New Roman" w:eastAsia="SimSun" w:hAnsi="Times New Roman" w:cs="Times New Roman"/>
          <w:kern w:val="3"/>
          <w:sz w:val="28"/>
          <w:szCs w:val="28"/>
          <w:lang w:eastAsia="zh-CN" w:bidi="hi-IN"/>
        </w:rPr>
        <w:t xml:space="preserve"> </w:t>
      </w:r>
      <w:r w:rsidRPr="00C775CA">
        <w:rPr>
          <w:rFonts w:ascii="Times New Roman" w:eastAsia="SimSun" w:hAnsi="Times New Roman" w:cs="Times New Roman"/>
          <w:kern w:val="3"/>
          <w:sz w:val="28"/>
          <w:szCs w:val="28"/>
          <w:lang w:eastAsia="zh-CN" w:bidi="hi-IN"/>
        </w:rPr>
        <w:t>подготовке</w:t>
      </w:r>
      <w:r w:rsidR="00400E39">
        <w:rPr>
          <w:rFonts w:ascii="Times New Roman" w:eastAsia="SimSun" w:hAnsi="Times New Roman" w:cs="Times New Roman"/>
          <w:kern w:val="3"/>
          <w:sz w:val="28"/>
          <w:szCs w:val="28"/>
          <w:lang w:eastAsia="zh-CN" w:bidi="hi-IN"/>
        </w:rPr>
        <w:t xml:space="preserve"> </w:t>
      </w:r>
      <w:r w:rsidRPr="00C775CA">
        <w:rPr>
          <w:rFonts w:ascii="Times New Roman" w:eastAsia="SimSun" w:hAnsi="Times New Roman" w:cs="Times New Roman"/>
          <w:kern w:val="3"/>
          <w:sz w:val="28"/>
          <w:szCs w:val="28"/>
          <w:lang w:eastAsia="zh-CN" w:bidi="hi-IN"/>
        </w:rPr>
        <w:t>по русскому языку «Как писать сочинение» у Пустоваловой О.Г. велась подготовка к написанию сочинения - рассуждения, которое включено в итоговую аттестацию с использованием  материалов по подготовке к ОГЭ.</w:t>
      </w:r>
    </w:p>
    <w:p w:rsidR="00C775CA" w:rsidRPr="00C775CA" w:rsidRDefault="00C775CA" w:rsidP="00B57509">
      <w:pPr>
        <w:tabs>
          <w:tab w:val="left" w:pos="720"/>
        </w:tabs>
        <w:suppressAutoHyphens/>
        <w:autoSpaceDN w:val="0"/>
        <w:ind w:firstLine="709"/>
        <w:jc w:val="both"/>
        <w:textAlignment w:val="baseline"/>
        <w:rPr>
          <w:rFonts w:ascii="Times New Roman" w:hAnsi="Times New Roman" w:cs="Times New Roman"/>
          <w:kern w:val="3"/>
          <w:sz w:val="28"/>
          <w:szCs w:val="28"/>
          <w:lang w:eastAsia="zh-CN"/>
        </w:rPr>
      </w:pPr>
      <w:r w:rsidRPr="00C775CA">
        <w:rPr>
          <w:rFonts w:ascii="Times New Roman" w:hAnsi="Times New Roman" w:cs="Times New Roman"/>
          <w:kern w:val="3"/>
          <w:sz w:val="28"/>
          <w:szCs w:val="28"/>
          <w:lang w:eastAsia="zh-CN"/>
        </w:rPr>
        <w:t>Не на всех  уроках используются методы проблемного обучения, когда обучающимся предлагаются вопросы и задачи, требующие размышления, сравнения, сопоставления, анализа, обобщения, что особенно удается  Краснослабодцевой О.В., Десятовой Е.А. В основном на уроках выполняются задания репродуктивного характера, мало предлагается заданий развивающего и творческого уровня, умение решать которые проверяются во второй части КИМов на государственной итоговой аттестации. Слабо просматривается на посещенных уроках использование методов дифференцированного обучения (кроме Чекаевой Е.А., Глуховой С.К.), что позволяет педагогам учитывать психологические и физиологические особенности учащихся, темп усвоения материала, уровень его понимания).</w:t>
      </w:r>
      <w:r w:rsidR="007C226A">
        <w:rPr>
          <w:rFonts w:ascii="Times New Roman" w:hAnsi="Times New Roman" w:cs="Times New Roman"/>
          <w:kern w:val="3"/>
          <w:sz w:val="28"/>
          <w:szCs w:val="28"/>
          <w:lang w:eastAsia="zh-CN"/>
        </w:rPr>
        <w:t xml:space="preserve"> </w:t>
      </w:r>
      <w:r w:rsidRPr="00C775CA">
        <w:rPr>
          <w:rFonts w:ascii="Times New Roman" w:hAnsi="Times New Roman" w:cs="Times New Roman"/>
          <w:kern w:val="3"/>
          <w:sz w:val="28"/>
          <w:szCs w:val="28"/>
          <w:lang w:eastAsia="zh-CN"/>
        </w:rPr>
        <w:t>Таким образом,  количество методов, обеспечивающих вариативность образовательного пространства, недостаточно. Поэтому  необходимо разнообразить формы и методы, активнее использовать системно-деятельностный подход в обучении, разнообразить формы проведения урока,  использовать нетрадиционные формы урока: практикумы, семинары, зачеты; активнее использовать современные образовательные технологии.</w:t>
      </w:r>
    </w:p>
    <w:p w:rsidR="00C775CA" w:rsidRPr="007C226A" w:rsidRDefault="00C775CA" w:rsidP="00B57509">
      <w:pPr>
        <w:tabs>
          <w:tab w:val="left" w:pos="720"/>
        </w:tabs>
        <w:suppressAutoHyphens/>
        <w:autoSpaceDN w:val="0"/>
        <w:ind w:firstLine="709"/>
        <w:jc w:val="both"/>
        <w:textAlignment w:val="baseline"/>
        <w:rPr>
          <w:rFonts w:ascii="Times New Roman" w:hAnsi="Times New Roman" w:cs="Times New Roman"/>
          <w:kern w:val="3"/>
          <w:sz w:val="28"/>
          <w:szCs w:val="28"/>
          <w:lang w:eastAsia="zh-CN"/>
        </w:rPr>
      </w:pPr>
      <w:r w:rsidRPr="00C775CA">
        <w:rPr>
          <w:rFonts w:ascii="Times New Roman" w:hAnsi="Times New Roman" w:cs="Times New Roman"/>
          <w:kern w:val="3"/>
          <w:sz w:val="28"/>
          <w:szCs w:val="28"/>
          <w:lang w:eastAsia="zh-CN"/>
        </w:rPr>
        <w:t xml:space="preserve">Были проведены контрольные срезы по алгебре, русскому языку информатике, английскому языку, истории, физике и химии.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Анализ промежуточной аттестации по русскому языку в форме сжатого изложения в 9 «Б» классе показал 91%-ю успеваемость и 39% качества знаний по предмету.</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В основном дети справились с написанием изложения, передав основное содержание текста, показав приемы сжатия  текста, используя их на протяжении всего текста. Работы  почти всех учащихся последовательно изложены и цельны по смыслу.   Почти все учащиеся передали основное содержание текста, но 5 учащихся упустили по 1 микротеме текста, а 3 учащихся добавили по 1 микротеме текста.</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У  2-х  учащихся  просматривается коммуникативный замысел, но нарушено членение текста и допущены логические ошибки.</w:t>
      </w:r>
      <w:r w:rsidRPr="00C775CA">
        <w:rPr>
          <w:rFonts w:ascii="Times New Roman" w:hAnsi="Times New Roman" w:cs="Times New Roman"/>
          <w:sz w:val="28"/>
          <w:szCs w:val="28"/>
        </w:rPr>
        <w:br/>
      </w:r>
      <w:r w:rsidRPr="00C775CA">
        <w:rPr>
          <w:rFonts w:ascii="Times New Roman" w:hAnsi="Times New Roman" w:cs="Times New Roman"/>
          <w:sz w:val="28"/>
          <w:szCs w:val="28"/>
        </w:rPr>
        <w:lastRenderedPageBreak/>
        <w:t>Также ребята допустили в изложении орфографические и пунктуационные  ошибки.</w:t>
      </w:r>
    </w:p>
    <w:p w:rsidR="00C775CA" w:rsidRPr="00C775CA" w:rsidRDefault="00C775CA" w:rsidP="00B57509">
      <w:pPr>
        <w:ind w:firstLine="709"/>
        <w:jc w:val="both"/>
        <w:rPr>
          <w:rFonts w:ascii="Times New Roman" w:eastAsia="Calibri" w:hAnsi="Times New Roman" w:cs="Times New Roman"/>
          <w:sz w:val="28"/>
          <w:szCs w:val="28"/>
          <w:lang w:eastAsia="en-US"/>
        </w:rPr>
      </w:pPr>
      <w:r w:rsidRPr="00C775CA">
        <w:rPr>
          <w:rFonts w:ascii="Times New Roman" w:eastAsia="Calibri" w:hAnsi="Times New Roman" w:cs="Times New Roman"/>
          <w:sz w:val="28"/>
          <w:szCs w:val="28"/>
          <w:lang w:eastAsia="en-US"/>
        </w:rPr>
        <w:t xml:space="preserve">Орфографические: </w:t>
      </w:r>
      <w:r w:rsidRPr="00C775CA">
        <w:rPr>
          <w:rFonts w:ascii="Times New Roman" w:eastAsia="Calibri" w:hAnsi="Times New Roman" w:cs="Times New Roman"/>
          <w:sz w:val="28"/>
          <w:szCs w:val="28"/>
          <w:lang w:eastAsia="en-US"/>
        </w:rPr>
        <w:br/>
        <w:t>1.Непроверяемый гласный в корне (компьютерные, негативной, виртуальные, атрибуты).</w:t>
      </w:r>
      <w:r w:rsidRPr="00C775CA">
        <w:rPr>
          <w:rFonts w:ascii="Times New Roman" w:eastAsia="Calibri" w:hAnsi="Times New Roman" w:cs="Times New Roman"/>
          <w:sz w:val="28"/>
          <w:szCs w:val="28"/>
          <w:lang w:eastAsia="en-US"/>
        </w:rPr>
        <w:br/>
        <w:t>2.Правописание Н и НН в прилагательных (ценных).</w:t>
      </w:r>
      <w:r w:rsidRPr="00C775CA">
        <w:rPr>
          <w:rFonts w:ascii="Times New Roman" w:eastAsia="Calibri" w:hAnsi="Times New Roman" w:cs="Times New Roman"/>
          <w:sz w:val="28"/>
          <w:szCs w:val="28"/>
          <w:lang w:eastAsia="en-US"/>
        </w:rPr>
        <w:br/>
        <w:t>3.Правописание непроверяемых согласных в корне (терраса).</w:t>
      </w:r>
      <w:r w:rsidRPr="00C775CA">
        <w:rPr>
          <w:rFonts w:ascii="Times New Roman" w:eastAsia="Calibri" w:hAnsi="Times New Roman" w:cs="Times New Roman"/>
          <w:sz w:val="28"/>
          <w:szCs w:val="28"/>
          <w:lang w:eastAsia="en-US"/>
        </w:rPr>
        <w:br/>
        <w:t>4.Правописание не с различными частями речи (невозможно, незаменимой)</w:t>
      </w:r>
      <w:r w:rsidRPr="00C775CA">
        <w:rPr>
          <w:rFonts w:ascii="Times New Roman" w:eastAsia="Calibri" w:hAnsi="Times New Roman" w:cs="Times New Roman"/>
          <w:sz w:val="28"/>
          <w:szCs w:val="28"/>
          <w:lang w:eastAsia="en-US"/>
        </w:rPr>
        <w:br/>
        <w:t>Пунктуационные:</w:t>
      </w:r>
      <w:r w:rsidRPr="00C775CA">
        <w:rPr>
          <w:rFonts w:ascii="Times New Roman" w:eastAsia="Calibri" w:hAnsi="Times New Roman" w:cs="Times New Roman"/>
          <w:sz w:val="28"/>
          <w:szCs w:val="28"/>
          <w:lang w:eastAsia="en-US"/>
        </w:rPr>
        <w:br/>
        <w:t>1.Знаки препинания в сложных предложениях.</w:t>
      </w:r>
      <w:r w:rsidRPr="00C775CA">
        <w:rPr>
          <w:rFonts w:ascii="Times New Roman" w:eastAsia="Calibri" w:hAnsi="Times New Roman" w:cs="Times New Roman"/>
          <w:sz w:val="28"/>
          <w:szCs w:val="28"/>
          <w:lang w:eastAsia="en-US"/>
        </w:rPr>
        <w:br/>
        <w:t>2.Знаки препинания при вводных конструкциях.</w:t>
      </w:r>
      <w:r w:rsidRPr="00C775CA">
        <w:rPr>
          <w:rFonts w:ascii="Times New Roman" w:eastAsia="Calibri" w:hAnsi="Times New Roman" w:cs="Times New Roman"/>
          <w:sz w:val="28"/>
          <w:szCs w:val="28"/>
          <w:lang w:eastAsia="en-US"/>
        </w:rPr>
        <w:br/>
        <w:t>Выпускники хорошо усвоили:</w:t>
      </w:r>
    </w:p>
    <w:p w:rsidR="00C775CA" w:rsidRPr="00C775CA" w:rsidRDefault="00C775CA" w:rsidP="00B57509">
      <w:pPr>
        <w:ind w:firstLine="709"/>
        <w:jc w:val="both"/>
        <w:rPr>
          <w:rFonts w:ascii="Times New Roman" w:eastAsia="Times New Roman" w:hAnsi="Times New Roman" w:cs="Times New Roman"/>
          <w:sz w:val="28"/>
          <w:szCs w:val="28"/>
        </w:rPr>
      </w:pPr>
      <w:r w:rsidRPr="00C775CA">
        <w:rPr>
          <w:rFonts w:ascii="Times New Roman" w:hAnsi="Times New Roman" w:cs="Times New Roman"/>
          <w:sz w:val="28"/>
          <w:szCs w:val="28"/>
        </w:rPr>
        <w:t>1.Правописание  проверяемой безударной гласной в корне слова.</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2.Правописание предлогов и приставок.</w:t>
      </w:r>
      <w:r w:rsidRPr="00C775CA">
        <w:rPr>
          <w:rFonts w:ascii="Times New Roman" w:hAnsi="Times New Roman" w:cs="Times New Roman"/>
          <w:sz w:val="28"/>
          <w:szCs w:val="28"/>
        </w:rPr>
        <w:br/>
        <w:t>3.Правописание  -ться в глаголах.</w:t>
      </w:r>
    </w:p>
    <w:p w:rsidR="00C775CA" w:rsidRPr="00C775CA" w:rsidRDefault="00C775CA" w:rsidP="00B57509">
      <w:pPr>
        <w:ind w:firstLine="709"/>
        <w:jc w:val="both"/>
        <w:rPr>
          <w:rFonts w:ascii="Times New Roman" w:hAnsi="Times New Roman" w:cs="Times New Roman"/>
          <w:sz w:val="28"/>
          <w:szCs w:val="28"/>
        </w:rPr>
      </w:pPr>
    </w:p>
    <w:p w:rsidR="00C775CA" w:rsidRPr="007C226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Промежуточный контроль по математике включал задания ОГЭ. Качество знаний составило 8%, успеваемость- 54%. Контрольная работа состояла из 5 заданий по 2-м вариантам. Основные ошибки допущены при построении графиков линейных функций и нахождении точки пересечения, при нахождении области определения функции. С заданием №2 на упрощение выражения и нахождения его значения справились лишь 29% выпускников. Много ошибок вычислительного характера допущено при решении уравнений (задание №1).</w:t>
      </w:r>
    </w:p>
    <w:p w:rsidR="00C775CA" w:rsidRPr="00C775CA" w:rsidRDefault="00C775CA" w:rsidP="00B57509">
      <w:pPr>
        <w:tabs>
          <w:tab w:val="left" w:pos="720"/>
        </w:tabs>
        <w:suppressAutoHyphens/>
        <w:autoSpaceDN w:val="0"/>
        <w:ind w:firstLine="709"/>
        <w:jc w:val="both"/>
        <w:textAlignment w:val="baseline"/>
        <w:rPr>
          <w:rFonts w:ascii="Times New Roman" w:hAnsi="Times New Roman" w:cs="Times New Roman"/>
          <w:kern w:val="3"/>
          <w:sz w:val="28"/>
          <w:szCs w:val="28"/>
          <w:lang w:eastAsia="zh-CN"/>
        </w:rPr>
      </w:pPr>
      <w:r w:rsidRPr="00C775CA">
        <w:rPr>
          <w:rFonts w:ascii="Times New Roman" w:hAnsi="Times New Roman" w:cs="Times New Roman"/>
          <w:kern w:val="3"/>
          <w:sz w:val="28"/>
          <w:szCs w:val="28"/>
          <w:lang w:eastAsia="zh-CN"/>
        </w:rPr>
        <w:t>Результаты срезового контроля по другим предметам следующие: 92%-ую успеваемость обучающиеся показали по информатике, не справились  с заданиями по английскому языку – 43% учащихся.</w:t>
      </w:r>
    </w:p>
    <w:p w:rsidR="00C775CA" w:rsidRPr="00C775CA" w:rsidRDefault="00C775CA" w:rsidP="00B57509">
      <w:pPr>
        <w:tabs>
          <w:tab w:val="left" w:pos="720"/>
        </w:tabs>
        <w:suppressAutoHyphens/>
        <w:autoSpaceDN w:val="0"/>
        <w:ind w:firstLine="709"/>
        <w:jc w:val="both"/>
        <w:textAlignment w:val="baseline"/>
        <w:rPr>
          <w:rFonts w:ascii="Times New Roman" w:hAnsi="Times New Roman" w:cs="Times New Roman"/>
          <w:kern w:val="3"/>
          <w:sz w:val="28"/>
          <w:szCs w:val="28"/>
          <w:lang w:eastAsia="zh-CN"/>
        </w:rPr>
      </w:pPr>
      <w:r w:rsidRPr="00C775CA">
        <w:rPr>
          <w:rFonts w:ascii="Times New Roman" w:hAnsi="Times New Roman" w:cs="Times New Roman"/>
          <w:kern w:val="3"/>
          <w:sz w:val="28"/>
          <w:szCs w:val="28"/>
          <w:lang w:eastAsia="zh-CN"/>
        </w:rPr>
        <w:t>Качество знаний по информатике составило 52%,по истории – 76%, по физике – 29%, по химии – 28%, по английскому языку – 13%.Самый высокий уровень обученности по истории (учитель Десятова Е.А.).</w:t>
      </w:r>
    </w:p>
    <w:p w:rsidR="00C775CA" w:rsidRPr="00C775CA" w:rsidRDefault="00C775CA" w:rsidP="00B57509">
      <w:pPr>
        <w:tabs>
          <w:tab w:val="left" w:pos="720"/>
        </w:tabs>
        <w:suppressAutoHyphens/>
        <w:autoSpaceDN w:val="0"/>
        <w:ind w:left="360" w:firstLine="709"/>
        <w:jc w:val="both"/>
        <w:textAlignment w:val="baseline"/>
        <w:rPr>
          <w:rFonts w:ascii="Times New Roman" w:hAnsi="Times New Roman" w:cs="Times New Roman"/>
          <w:b/>
          <w:color w:val="FF0000"/>
          <w:kern w:val="3"/>
          <w:sz w:val="28"/>
          <w:szCs w:val="28"/>
          <w:lang w:eastAsia="zh-CN"/>
        </w:rPr>
      </w:pPr>
      <w:r w:rsidRPr="00C775CA">
        <w:rPr>
          <w:rFonts w:ascii="Times New Roman" w:hAnsi="Times New Roman" w:cs="Times New Roman"/>
          <w:kern w:val="3"/>
          <w:sz w:val="28"/>
          <w:szCs w:val="28"/>
          <w:lang w:eastAsia="zh-CN"/>
        </w:rPr>
        <w:t xml:space="preserve">Таким образом, </w:t>
      </w:r>
      <w:r w:rsidRPr="00C775CA">
        <w:rPr>
          <w:rFonts w:ascii="Times New Roman" w:hAnsi="Times New Roman" w:cs="Times New Roman"/>
          <w:b/>
          <w:kern w:val="3"/>
          <w:sz w:val="28"/>
          <w:szCs w:val="28"/>
          <w:lang w:eastAsia="zh-CN"/>
        </w:rPr>
        <w:t xml:space="preserve">рекомендовано: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eastAsia="SimSun" w:hAnsi="Times New Roman" w:cs="Times New Roman"/>
          <w:kern w:val="3"/>
          <w:sz w:val="28"/>
          <w:szCs w:val="28"/>
          <w:lang w:eastAsia="zh-CN" w:bidi="hi-IN"/>
        </w:rPr>
        <w:t>- Токаревой Н.А. с</w:t>
      </w:r>
      <w:r w:rsidRPr="00C775CA">
        <w:rPr>
          <w:rFonts w:ascii="Times New Roman" w:hAnsi="Times New Roman" w:cs="Times New Roman"/>
          <w:sz w:val="28"/>
          <w:szCs w:val="28"/>
        </w:rPr>
        <w:t xml:space="preserve"> целью исправления ошибок  и подготовки выпускников  к ГИА необходимо провести с учащимися следующие виды работ: словарные диктанты, индивидуальную работу по карточкам,  </w:t>
      </w:r>
      <w:r w:rsidRPr="00C775CA">
        <w:rPr>
          <w:rFonts w:ascii="Times New Roman" w:hAnsi="Times New Roman" w:cs="Times New Roman"/>
          <w:sz w:val="28"/>
          <w:szCs w:val="28"/>
        </w:rPr>
        <w:lastRenderedPageBreak/>
        <w:t>выборочные диктанты, тестирование. Для формирования навыков написания сжатого изложения необходимо повторить приемы сжатия текста.</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eastAsia="SimSun" w:hAnsi="Times New Roman" w:cs="Times New Roman"/>
          <w:b/>
          <w:color w:val="FF0000"/>
          <w:kern w:val="3"/>
          <w:sz w:val="28"/>
          <w:szCs w:val="28"/>
          <w:lang w:eastAsia="zh-CN" w:bidi="hi-IN"/>
        </w:rPr>
        <w:t xml:space="preserve">- </w:t>
      </w:r>
      <w:r w:rsidRPr="00C775CA">
        <w:rPr>
          <w:rFonts w:ascii="Times New Roman" w:hAnsi="Times New Roman" w:cs="Times New Roman"/>
          <w:sz w:val="28"/>
          <w:szCs w:val="28"/>
        </w:rPr>
        <w:t>Учителю Климовой О.В. необходимо больше внимания уделять выработке вычислительных навыков учащихся, вырабатывать навыки нахождения области определения функции, работать над построением графиков линейных функций, решением неравенств, включая задания на данные темы в устную работу на уроках, тесты, индивидуальную работу с учащимися.</w:t>
      </w:r>
    </w:p>
    <w:p w:rsidR="00C775CA" w:rsidRPr="00C775CA" w:rsidRDefault="00C775CA" w:rsidP="00B57509">
      <w:pPr>
        <w:widowControl w:val="0"/>
        <w:shd w:val="clear" w:color="auto" w:fill="FFFFFF"/>
        <w:suppressAutoHyphens/>
        <w:autoSpaceDE w:val="0"/>
        <w:autoSpaceDN w:val="0"/>
        <w:adjustRightInd w:val="0"/>
        <w:ind w:firstLine="709"/>
        <w:jc w:val="both"/>
        <w:textAlignment w:val="baseline"/>
        <w:rPr>
          <w:rFonts w:ascii="Times New Roman" w:eastAsia="SimSun" w:hAnsi="Times New Roman" w:cs="Times New Roman"/>
          <w:bCs/>
          <w:kern w:val="3"/>
          <w:sz w:val="28"/>
          <w:szCs w:val="28"/>
          <w:lang w:eastAsia="zh-CN" w:bidi="hi-IN"/>
        </w:rPr>
      </w:pPr>
      <w:r w:rsidRPr="00C775CA">
        <w:rPr>
          <w:rFonts w:ascii="Times New Roman" w:eastAsia="SimSun" w:hAnsi="Times New Roman" w:cs="Times New Roman"/>
          <w:bCs/>
          <w:i/>
          <w:kern w:val="3"/>
          <w:sz w:val="28"/>
          <w:szCs w:val="28"/>
          <w:lang w:eastAsia="zh-CN" w:bidi="hi-IN"/>
        </w:rPr>
        <w:t xml:space="preserve">- </w:t>
      </w:r>
      <w:r w:rsidRPr="00C775CA">
        <w:rPr>
          <w:rFonts w:ascii="Times New Roman" w:eastAsia="SimSun" w:hAnsi="Times New Roman" w:cs="Times New Roman"/>
          <w:bCs/>
          <w:kern w:val="3"/>
          <w:sz w:val="28"/>
          <w:szCs w:val="28"/>
          <w:lang w:eastAsia="zh-CN" w:bidi="hi-IN"/>
        </w:rPr>
        <w:t>Десятовой Е.А. необходимо  на уроках уделять внимание определениям функций партий, типам политических режимов, понятиям (государство, республика, референдум);</w:t>
      </w:r>
    </w:p>
    <w:p w:rsidR="00C775CA" w:rsidRPr="00C775CA" w:rsidRDefault="00C775CA" w:rsidP="00B57509">
      <w:pPr>
        <w:widowControl w:val="0"/>
        <w:suppressAutoHyphens/>
        <w:autoSpaceDE w:val="0"/>
        <w:autoSpaceDN w:val="0"/>
        <w:ind w:firstLine="709"/>
        <w:jc w:val="both"/>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bCs/>
          <w:kern w:val="3"/>
          <w:sz w:val="28"/>
          <w:szCs w:val="28"/>
          <w:lang w:eastAsia="zh-CN" w:bidi="hi-IN"/>
        </w:rPr>
        <w:t>- Колесновой В.А. д</w:t>
      </w:r>
      <w:r w:rsidRPr="00C775CA">
        <w:rPr>
          <w:rFonts w:ascii="Times New Roman" w:eastAsia="SimSun" w:hAnsi="Times New Roman" w:cs="Times New Roman"/>
          <w:kern w:val="3"/>
          <w:sz w:val="28"/>
          <w:szCs w:val="28"/>
          <w:lang w:eastAsia="zh-CN" w:bidi="hi-IN"/>
        </w:rPr>
        <w:t>ля устранения «пробелов» в знаниях и подготовки учащихся к ОГЭ  необходимо больше внимания уделять формированию понятий на тему: «Кодирование различных типов информационных структур» и включать задания на эту тему в устную работу на уроках, тесты, индивидуальную работу с учащимися;</w:t>
      </w:r>
    </w:p>
    <w:p w:rsidR="00C775CA" w:rsidRPr="00C775CA" w:rsidRDefault="00C775CA" w:rsidP="00B57509">
      <w:pPr>
        <w:widowControl w:val="0"/>
        <w:suppressAutoHyphens/>
        <w:autoSpaceDE w:val="0"/>
        <w:autoSpaceDN w:val="0"/>
        <w:ind w:firstLine="709"/>
        <w:jc w:val="both"/>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 учителям Краснослабодцевой О.В. и Смагиной Е.Е.необходимо провести дополнительную работу по словообразованию, по усвоению времен английских глаголов, отработать навыки употребления новых слов в тренировочных упражнениях;</w:t>
      </w:r>
    </w:p>
    <w:p w:rsidR="00C775CA" w:rsidRPr="00C775CA" w:rsidRDefault="00C775CA" w:rsidP="00B57509">
      <w:pPr>
        <w:widowControl w:val="0"/>
        <w:suppressAutoHyphens/>
        <w:autoSpaceDN w:val="0"/>
        <w:ind w:firstLine="709"/>
        <w:jc w:val="both"/>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 xml:space="preserve">- </w:t>
      </w:r>
      <w:r w:rsidRPr="00C775CA">
        <w:rPr>
          <w:rFonts w:ascii="Times New Roman" w:eastAsia="SimSun" w:hAnsi="Times New Roman" w:cs="Times New Roman"/>
          <w:bCs/>
          <w:kern w:val="3"/>
          <w:sz w:val="28"/>
          <w:szCs w:val="28"/>
          <w:lang w:eastAsia="zh-CN" w:bidi="hi-IN"/>
        </w:rPr>
        <w:t>учителю БессолаевойГ.А. необходимо работать над выработкой у учащихся умений оперировать ранее полученными знаниями,  умений и навыков написания уравнений химических реакций, расстановке коэффициентов методом электронного баланса, включая задания в устную работу на уроках, индивидуальную работу с учащимися</w:t>
      </w:r>
      <w:r w:rsidRPr="00C775CA">
        <w:rPr>
          <w:rFonts w:ascii="Times New Roman" w:eastAsia="SimSun" w:hAnsi="Times New Roman" w:cs="Times New Roman"/>
          <w:kern w:val="3"/>
          <w:sz w:val="28"/>
          <w:szCs w:val="28"/>
          <w:lang w:eastAsia="zh-CN" w:bidi="hi-IN"/>
        </w:rPr>
        <w:t>;</w:t>
      </w:r>
    </w:p>
    <w:p w:rsidR="00C775CA" w:rsidRPr="00C775CA" w:rsidRDefault="00C775CA" w:rsidP="00B57509">
      <w:pPr>
        <w:widowControl w:val="0"/>
        <w:suppressAutoHyphens/>
        <w:autoSpaceDN w:val="0"/>
        <w:ind w:firstLine="709"/>
        <w:jc w:val="both"/>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 Шурандиной О.В. необходимо уделить внимание построению графика скорости по заданным уравнениям, преобразованию уравнений скорости, определению скорости тела через определённый промежуток времени;</w:t>
      </w:r>
    </w:p>
    <w:p w:rsidR="00C775CA" w:rsidRPr="00400E39" w:rsidRDefault="00C775CA" w:rsidP="00400E39">
      <w:pPr>
        <w:widowControl w:val="0"/>
        <w:suppressAutoHyphens/>
        <w:autoSpaceDN w:val="0"/>
        <w:ind w:firstLine="709"/>
        <w:jc w:val="both"/>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 всем учителям работать над повышением качества знаний и успеваемости учащихся 9 «Б» класса по контролируемым предметам.</w:t>
      </w:r>
    </w:p>
    <w:p w:rsidR="00C775CA" w:rsidRPr="00C775CA" w:rsidRDefault="00C775CA" w:rsidP="00B57509">
      <w:pPr>
        <w:widowControl w:val="0"/>
        <w:shd w:val="clear" w:color="auto" w:fill="FFFFFF"/>
        <w:suppressAutoHyphens/>
        <w:autoSpaceDE w:val="0"/>
        <w:autoSpaceDN w:val="0"/>
        <w:adjustRightInd w:val="0"/>
        <w:ind w:firstLine="709"/>
        <w:jc w:val="both"/>
        <w:textAlignment w:val="baseline"/>
        <w:rPr>
          <w:rFonts w:ascii="Times New Roman" w:eastAsia="SimSun" w:hAnsi="Times New Roman" w:cs="Times New Roman"/>
          <w:color w:val="000000"/>
          <w:kern w:val="3"/>
          <w:sz w:val="28"/>
          <w:szCs w:val="28"/>
          <w:lang w:eastAsia="zh-CN" w:bidi="hi-IN"/>
        </w:rPr>
      </w:pPr>
      <w:r w:rsidRPr="00C775CA">
        <w:rPr>
          <w:rFonts w:ascii="Times New Roman" w:eastAsia="SimSun" w:hAnsi="Times New Roman" w:cs="Times New Roman"/>
          <w:b/>
          <w:color w:val="000000"/>
          <w:kern w:val="3"/>
          <w:sz w:val="28"/>
          <w:szCs w:val="28"/>
          <w:lang w:eastAsia="zh-CN" w:bidi="hi-IN"/>
        </w:rPr>
        <w:t>Проверка дневников</w:t>
      </w:r>
      <w:r w:rsidRPr="00C775CA">
        <w:rPr>
          <w:rFonts w:ascii="Times New Roman" w:eastAsia="SimSun" w:hAnsi="Times New Roman" w:cs="Times New Roman"/>
          <w:color w:val="000000"/>
          <w:kern w:val="3"/>
          <w:sz w:val="28"/>
          <w:szCs w:val="28"/>
          <w:lang w:eastAsia="zh-CN" w:bidi="hi-IN"/>
        </w:rPr>
        <w:t>.</w:t>
      </w:r>
    </w:p>
    <w:p w:rsidR="00C775CA" w:rsidRPr="00C775CA" w:rsidRDefault="00C775CA" w:rsidP="00B57509">
      <w:pPr>
        <w:widowControl w:val="0"/>
        <w:shd w:val="clear" w:color="auto" w:fill="FFFFFF"/>
        <w:suppressAutoHyphens/>
        <w:autoSpaceDE w:val="0"/>
        <w:autoSpaceDN w:val="0"/>
        <w:adjustRightInd w:val="0"/>
        <w:ind w:firstLine="709"/>
        <w:jc w:val="both"/>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На момент проверки дневников присутствовали 23 учащихся, все имели дневники. Контроль  дневников со стороны классного руководителя осуществляется не всегда регулярно.</w:t>
      </w:r>
    </w:p>
    <w:p w:rsidR="00C775CA" w:rsidRPr="00C775CA" w:rsidRDefault="00C775CA" w:rsidP="00B57509">
      <w:pPr>
        <w:widowControl w:val="0"/>
        <w:shd w:val="clear" w:color="auto" w:fill="FFFFFF"/>
        <w:suppressAutoHyphens/>
        <w:autoSpaceDE w:val="0"/>
        <w:autoSpaceDN w:val="0"/>
        <w:adjustRightInd w:val="0"/>
        <w:ind w:firstLine="709"/>
        <w:jc w:val="both"/>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lastRenderedPageBreak/>
        <w:t>Паспорт дневника заполнен не у всех учащихся (11 учащихся).</w:t>
      </w:r>
    </w:p>
    <w:p w:rsidR="00C775CA" w:rsidRPr="00C775CA" w:rsidRDefault="00C775CA" w:rsidP="00B57509">
      <w:pPr>
        <w:widowControl w:val="0"/>
        <w:shd w:val="clear" w:color="auto" w:fill="FFFFFF"/>
        <w:suppressAutoHyphens/>
        <w:autoSpaceDE w:val="0"/>
        <w:autoSpaceDN w:val="0"/>
        <w:adjustRightInd w:val="0"/>
        <w:ind w:firstLine="709"/>
        <w:jc w:val="both"/>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Шилов А., Соболев Е. систематически не записывают домашние задания.</w:t>
      </w:r>
    </w:p>
    <w:p w:rsidR="00C775CA" w:rsidRPr="00400E39" w:rsidRDefault="00C775CA" w:rsidP="00400E39">
      <w:pPr>
        <w:widowControl w:val="0"/>
        <w:shd w:val="clear" w:color="auto" w:fill="FFFFFF"/>
        <w:suppressAutoHyphens/>
        <w:autoSpaceDE w:val="0"/>
        <w:autoSpaceDN w:val="0"/>
        <w:adjustRightInd w:val="0"/>
        <w:ind w:firstLine="709"/>
        <w:jc w:val="both"/>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 xml:space="preserve">У  11  учащихся  (Соболев Е., Карпов В., Свиридова Е.,Исаев Е., Шабанова В., Кувардина А., Айдарова К., Шилов А., Алферов М.) дневник не проверялся  родителями с октября. </w:t>
      </w:r>
    </w:p>
    <w:p w:rsidR="00C775CA" w:rsidRPr="00C775CA" w:rsidRDefault="00C775CA" w:rsidP="00B57509">
      <w:pPr>
        <w:widowControl w:val="0"/>
        <w:suppressAutoHyphens/>
        <w:autoSpaceDN w:val="0"/>
        <w:ind w:right="-416" w:firstLine="709"/>
        <w:jc w:val="both"/>
        <w:textAlignment w:val="baseline"/>
        <w:rPr>
          <w:rFonts w:ascii="Times New Roman" w:eastAsia="SimSun" w:hAnsi="Times New Roman" w:cs="Times New Roman"/>
          <w:b/>
          <w:kern w:val="3"/>
          <w:sz w:val="28"/>
          <w:szCs w:val="28"/>
          <w:lang w:eastAsia="zh-CN" w:bidi="hi-IN"/>
        </w:rPr>
      </w:pPr>
      <w:r w:rsidRPr="00C775CA">
        <w:rPr>
          <w:rFonts w:ascii="Times New Roman" w:eastAsia="SimSun" w:hAnsi="Times New Roman" w:cs="Times New Roman"/>
          <w:b/>
          <w:kern w:val="3"/>
          <w:sz w:val="28"/>
          <w:szCs w:val="28"/>
          <w:lang w:eastAsia="zh-CN" w:bidi="hi-IN"/>
        </w:rPr>
        <w:t xml:space="preserve">Рекомендации: </w:t>
      </w:r>
    </w:p>
    <w:p w:rsidR="00C775CA" w:rsidRPr="00C775CA" w:rsidRDefault="00C775CA" w:rsidP="00B57509">
      <w:pPr>
        <w:ind w:firstLine="709"/>
        <w:jc w:val="both"/>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 усилить контроль  дневников;</w:t>
      </w:r>
    </w:p>
    <w:p w:rsidR="00C775CA" w:rsidRPr="00C775CA" w:rsidRDefault="00C775CA" w:rsidP="00B57509">
      <w:pPr>
        <w:ind w:firstLine="709"/>
        <w:jc w:val="both"/>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 требовать от учащихся недельной подписи дневников родителями;</w:t>
      </w:r>
    </w:p>
    <w:p w:rsidR="00C775CA" w:rsidRPr="00C775CA" w:rsidRDefault="00C775CA" w:rsidP="00B57509">
      <w:pPr>
        <w:ind w:firstLine="709"/>
        <w:jc w:val="both"/>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 провести индивидуальную работу с теми обучающимися, которым были сделаны замечания по ведению дневника;</w:t>
      </w:r>
    </w:p>
    <w:p w:rsidR="00C775CA" w:rsidRPr="00C775CA" w:rsidRDefault="00C775CA" w:rsidP="00B57509">
      <w:pPr>
        <w:ind w:firstLine="709"/>
        <w:jc w:val="both"/>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 на родительских собраниях акцентировать внимание родителей на требованиях к оформлению и ведению дневников;</w:t>
      </w:r>
    </w:p>
    <w:p w:rsidR="00C775CA" w:rsidRPr="007C226A" w:rsidRDefault="00C775CA" w:rsidP="00B57509">
      <w:pPr>
        <w:ind w:firstLine="709"/>
        <w:jc w:val="both"/>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 xml:space="preserve">-  включить в систему классных часов мероприятия, направленные на формирование бережного, ответственного отношения к своему дневнику, тетрадям, учебникам и т.д. </w:t>
      </w:r>
    </w:p>
    <w:p w:rsidR="00C775CA" w:rsidRPr="00C775CA" w:rsidRDefault="00C775CA" w:rsidP="00B57509">
      <w:pPr>
        <w:widowControl w:val="0"/>
        <w:shd w:val="clear" w:color="auto" w:fill="FFFFFF"/>
        <w:suppressAutoHyphens/>
        <w:autoSpaceDE w:val="0"/>
        <w:autoSpaceDN w:val="0"/>
        <w:adjustRightInd w:val="0"/>
        <w:ind w:firstLine="709"/>
        <w:jc w:val="both"/>
        <w:textAlignment w:val="baseline"/>
        <w:rPr>
          <w:rFonts w:ascii="Times New Roman" w:eastAsia="SimSun" w:hAnsi="Times New Roman" w:cs="Times New Roman"/>
          <w:b/>
          <w:kern w:val="3"/>
          <w:sz w:val="28"/>
          <w:szCs w:val="28"/>
          <w:lang w:eastAsia="zh-CN" w:bidi="hi-IN"/>
        </w:rPr>
      </w:pPr>
      <w:r w:rsidRPr="00C775CA">
        <w:rPr>
          <w:rFonts w:ascii="Times New Roman" w:eastAsia="SimSun" w:hAnsi="Times New Roman" w:cs="Times New Roman"/>
          <w:b/>
          <w:kern w:val="3"/>
          <w:sz w:val="28"/>
          <w:szCs w:val="28"/>
          <w:lang w:eastAsia="zh-CN" w:bidi="hi-IN"/>
        </w:rPr>
        <w:t xml:space="preserve">Проверка классного журнала   </w:t>
      </w:r>
    </w:p>
    <w:p w:rsidR="00C775CA" w:rsidRPr="00C775CA" w:rsidRDefault="00C775CA" w:rsidP="00B57509">
      <w:pPr>
        <w:widowControl w:val="0"/>
        <w:suppressAutoHyphens/>
        <w:autoSpaceDN w:val="0"/>
        <w:ind w:firstLine="709"/>
        <w:jc w:val="both"/>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Классный журнал Чекаевой Е.А. оформлен  правильно. Заполнена страница  «Общие сведения об учащихся», выставлены оценки за 1 четверть. Классный руководитель  систематически отмечает количество уроков, пропущенных учащимися, и подводит итоги о количестве дней и уроков, пропущенных каждым учащимся за четверть.</w:t>
      </w:r>
    </w:p>
    <w:p w:rsidR="00C775CA" w:rsidRPr="007C226A" w:rsidRDefault="00C775CA" w:rsidP="00B57509">
      <w:pPr>
        <w:ind w:firstLine="709"/>
        <w:jc w:val="both"/>
        <w:rPr>
          <w:rFonts w:ascii="Times New Roman" w:eastAsia="SimSun" w:hAnsi="Times New Roman" w:cs="Times New Roman"/>
          <w:kern w:val="3"/>
          <w:sz w:val="24"/>
          <w:szCs w:val="24"/>
          <w:lang w:eastAsia="zh-CN" w:bidi="hi-IN"/>
        </w:rPr>
      </w:pPr>
      <w:r w:rsidRPr="00C775CA">
        <w:rPr>
          <w:rFonts w:ascii="Times New Roman" w:eastAsia="SimSun" w:hAnsi="Times New Roman" w:cs="Times New Roman"/>
          <w:kern w:val="3"/>
          <w:sz w:val="28"/>
          <w:szCs w:val="28"/>
          <w:lang w:eastAsia="zh-CN" w:bidi="hi-IN"/>
        </w:rPr>
        <w:t xml:space="preserve">Но не все педагоги следят за накопляемостью оценок по предмету (Чекаева Е.А., Смагина Е.Е., Краснослабодцева О.В.), несвоевременно записывают домашние задания (Климова О.В.). </w:t>
      </w:r>
    </w:p>
    <w:p w:rsidR="00C775CA" w:rsidRPr="00C775CA" w:rsidRDefault="00C775CA" w:rsidP="00B57509">
      <w:pPr>
        <w:widowControl w:val="0"/>
        <w:suppressAutoHyphens/>
        <w:autoSpaceDN w:val="0"/>
        <w:ind w:right="-416" w:firstLine="709"/>
        <w:jc w:val="both"/>
        <w:textAlignment w:val="baseline"/>
        <w:rPr>
          <w:rFonts w:ascii="Times New Roman" w:eastAsia="SimSun" w:hAnsi="Times New Roman" w:cs="Times New Roman"/>
          <w:b/>
          <w:kern w:val="3"/>
          <w:sz w:val="28"/>
          <w:szCs w:val="28"/>
          <w:lang w:eastAsia="zh-CN" w:bidi="hi-IN"/>
        </w:rPr>
      </w:pPr>
      <w:r w:rsidRPr="00C775CA">
        <w:rPr>
          <w:rFonts w:ascii="Times New Roman" w:eastAsia="SimSun" w:hAnsi="Times New Roman" w:cs="Times New Roman"/>
          <w:b/>
          <w:kern w:val="3"/>
          <w:sz w:val="28"/>
          <w:szCs w:val="28"/>
          <w:lang w:eastAsia="zh-CN" w:bidi="hi-IN"/>
        </w:rPr>
        <w:t xml:space="preserve">Рекомендации: </w:t>
      </w:r>
    </w:p>
    <w:p w:rsidR="00C775CA" w:rsidRPr="00C775CA" w:rsidRDefault="00C775CA" w:rsidP="00B57509">
      <w:pPr>
        <w:ind w:firstLine="709"/>
        <w:jc w:val="both"/>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-Чекаевой Е.А., Смагиной Е.Е., Краснослабодцевой О.В. следить за накопляемостью оценок;</w:t>
      </w:r>
    </w:p>
    <w:p w:rsidR="00C775CA" w:rsidRPr="00C775CA" w:rsidRDefault="00C775CA" w:rsidP="00B57509">
      <w:pPr>
        <w:ind w:firstLine="709"/>
        <w:jc w:val="both"/>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 Климовой О.В. систематически вести записи домашних заданий в журнале.</w:t>
      </w:r>
    </w:p>
    <w:p w:rsidR="00C775CA" w:rsidRPr="00C775CA" w:rsidRDefault="00C775CA" w:rsidP="00B57509">
      <w:pPr>
        <w:autoSpaceDN w:val="0"/>
        <w:ind w:firstLine="709"/>
        <w:rPr>
          <w:rFonts w:ascii="Times New Roman" w:eastAsia="SimSun" w:hAnsi="Times New Roman" w:cs="Times New Roman"/>
          <w:b/>
          <w:kern w:val="3"/>
          <w:sz w:val="28"/>
          <w:szCs w:val="28"/>
          <w:lang w:eastAsia="zh-CN" w:bidi="hi-IN"/>
        </w:rPr>
      </w:pPr>
      <w:r w:rsidRPr="00C775CA">
        <w:rPr>
          <w:rFonts w:ascii="Times New Roman" w:eastAsia="SimSun" w:hAnsi="Times New Roman" w:cs="Times New Roman"/>
          <w:b/>
          <w:kern w:val="3"/>
          <w:sz w:val="28"/>
          <w:szCs w:val="28"/>
          <w:lang w:eastAsia="zh-CN" w:bidi="hi-IN"/>
        </w:rPr>
        <w:t>Проверка тетрадей</w:t>
      </w:r>
    </w:p>
    <w:p w:rsidR="00C775CA" w:rsidRPr="007C226A" w:rsidRDefault="00C775CA" w:rsidP="00B57509">
      <w:pPr>
        <w:tabs>
          <w:tab w:val="left" w:pos="720"/>
        </w:tabs>
        <w:suppressAutoHyphens/>
        <w:autoSpaceDN w:val="0"/>
        <w:ind w:firstLine="709"/>
        <w:jc w:val="both"/>
        <w:textAlignment w:val="baseline"/>
        <w:rPr>
          <w:rFonts w:ascii="Times New Roman" w:eastAsia="Times New Roman" w:hAnsi="Times New Roman" w:cs="Times New Roman"/>
          <w:kern w:val="3"/>
          <w:sz w:val="28"/>
          <w:szCs w:val="28"/>
          <w:lang w:eastAsia="zh-CN"/>
        </w:rPr>
      </w:pPr>
      <w:r w:rsidRPr="00C775CA">
        <w:rPr>
          <w:rFonts w:ascii="Times New Roman" w:hAnsi="Times New Roman" w:cs="Times New Roman"/>
          <w:kern w:val="3"/>
          <w:sz w:val="28"/>
          <w:szCs w:val="28"/>
          <w:lang w:eastAsia="zh-CN"/>
        </w:rPr>
        <w:lastRenderedPageBreak/>
        <w:t>Цель проверки: соблюдение единого орфографического режима, работа учителя и ученика, объём домашних заданий, регулярность проверки работ учащихся учителями — предметниками.</w:t>
      </w:r>
    </w:p>
    <w:p w:rsidR="00C775CA" w:rsidRPr="007C226A" w:rsidRDefault="00C775CA" w:rsidP="00B57509">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r w:rsidRPr="00C775CA">
        <w:rPr>
          <w:rFonts w:ascii="Times New Roman" w:eastAsia="SimSun" w:hAnsi="Times New Roman" w:cs="Times New Roman"/>
          <w:bCs/>
          <w:kern w:val="3"/>
          <w:sz w:val="28"/>
          <w:szCs w:val="28"/>
          <w:lang w:eastAsia="zh-CN" w:bidi="he-IL"/>
        </w:rPr>
        <w:t xml:space="preserve">Проверка рабочих и контрольных тетрадей  по алгебре и геометрии (учитель - Климова О.В.) в целом  выявила соблюдение единого орфографического режима. Записи своевременны (дата и тема урока). Все тетради имеют аккуратный вид (кроме тетрадей для контрольных работ у Алферова М., Евстифеевой Я., Сальниковой А., чьи тетради не имеют обложки).  </w:t>
      </w:r>
      <w:r w:rsidRPr="00C775CA">
        <w:rPr>
          <w:rFonts w:ascii="Times New Roman" w:eastAsia="SimSun" w:hAnsi="Times New Roman" w:cs="Times New Roman"/>
          <w:kern w:val="3"/>
          <w:sz w:val="28"/>
          <w:szCs w:val="28"/>
          <w:lang w:eastAsia="zh-CN" w:bidi="hi-IN"/>
        </w:rPr>
        <w:t>Практически во всех рабочих тетрадях по математике отражены разнообразные формы работы, такие как   диктанты, самостоятельные и проверочные работы, работа с  карточками индивидуальных заданий,  тестовые задания с выбором ответа. Объем классных и домашних работ  соответствует норме. Проверка домашнего задания  осуществляется учителем регу</w:t>
      </w:r>
      <w:r w:rsidRPr="00C775CA">
        <w:rPr>
          <w:rFonts w:ascii="Times New Roman" w:eastAsia="SimSun" w:hAnsi="Times New Roman" w:cs="Times New Roman"/>
          <w:kern w:val="3"/>
          <w:sz w:val="28"/>
          <w:szCs w:val="28"/>
          <w:lang w:eastAsia="zh-CN" w:bidi="hi-IN"/>
        </w:rPr>
        <w:softHyphen/>
        <w:t>лярно и своевременно. Однако у некоторых учащихся записи ведутся нерегулярно по алгебре (Ососков В.), выполнение  домашних работ по геометрии  не в полном объёме (Свиридова Е., Сальникова А.). Не всегда построения в тетрадях по геометрии осуществляются с помощью чертёжных инструментов у ряда учащихся.</w:t>
      </w:r>
    </w:p>
    <w:p w:rsidR="00C775CA" w:rsidRPr="007C226A" w:rsidRDefault="00C775CA" w:rsidP="00B57509">
      <w:pPr>
        <w:widowControl w:val="0"/>
        <w:shd w:val="clear" w:color="auto" w:fill="FFFFFF"/>
        <w:suppressAutoHyphens/>
        <w:autoSpaceDE w:val="0"/>
        <w:autoSpaceDN w:val="0"/>
        <w:adjustRightInd w:val="0"/>
        <w:ind w:firstLine="709"/>
        <w:jc w:val="both"/>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color w:val="000000"/>
          <w:kern w:val="3"/>
          <w:sz w:val="28"/>
          <w:szCs w:val="28"/>
          <w:lang w:eastAsia="zh-CN" w:bidi="hi-IN"/>
        </w:rPr>
        <w:t xml:space="preserve">По русскому языку (учитель Токарева Н.А.) учащиеся имеют по две рабочие тетради и одну тетрадь для контрольных работ, которые подписаны в соответствии с правилами единого речевого режима школы.  Тетради проверяются своевременно. Объем домашних заданий соответствует норме. Прослеживаются разнообразные виды работ.  </w:t>
      </w:r>
      <w:r w:rsidRPr="00C775CA">
        <w:rPr>
          <w:rFonts w:ascii="Times New Roman" w:eastAsia="SimSun" w:hAnsi="Times New Roman" w:cs="Times New Roman"/>
          <w:kern w:val="3"/>
          <w:sz w:val="28"/>
          <w:szCs w:val="28"/>
          <w:lang w:eastAsia="zh-CN" w:bidi="hi-IN"/>
        </w:rPr>
        <w:t>Но не во всех рабочих тетрадях  прослеживаются темы  уроков, выполненные домашние задания, работа над ошибками у слабоуспевающих детей  (Свиридова Е., Сальникова А.).</w:t>
      </w:r>
    </w:p>
    <w:p w:rsidR="00C775CA" w:rsidRPr="00C775CA" w:rsidRDefault="00C775CA" w:rsidP="00B57509">
      <w:pPr>
        <w:widowControl w:val="0"/>
        <w:suppressAutoHyphens/>
        <w:autoSpaceDN w:val="0"/>
        <w:ind w:firstLine="709"/>
        <w:jc w:val="both"/>
        <w:textAlignment w:val="baseline"/>
        <w:rPr>
          <w:rFonts w:ascii="Times New Roman" w:eastAsia="SimSun" w:hAnsi="Times New Roman" w:cs="Times New Roman"/>
          <w:kern w:val="3"/>
          <w:sz w:val="24"/>
          <w:szCs w:val="24"/>
          <w:lang w:eastAsia="zh-CN" w:bidi="hi-IN"/>
        </w:rPr>
      </w:pPr>
      <w:r w:rsidRPr="00C775CA">
        <w:rPr>
          <w:rFonts w:ascii="Times New Roman" w:eastAsia="SimSun" w:hAnsi="Times New Roman" w:cs="Times New Roman"/>
          <w:b/>
          <w:bCs/>
          <w:kern w:val="3"/>
          <w:sz w:val="28"/>
          <w:szCs w:val="28"/>
          <w:lang w:eastAsia="zh-CN" w:bidi="he-IL"/>
        </w:rPr>
        <w:t>Выводы:</w:t>
      </w:r>
    </w:p>
    <w:p w:rsidR="00C775CA" w:rsidRPr="007C226A" w:rsidRDefault="00C775CA" w:rsidP="00B57509">
      <w:pPr>
        <w:widowControl w:val="0"/>
        <w:suppressAutoHyphens/>
        <w:autoSpaceDN w:val="0"/>
        <w:ind w:firstLine="709"/>
        <w:jc w:val="both"/>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 xml:space="preserve">состояние  проверки ученических тетрадей по алгебре, геометрии и русскому языку удовлетворительное. </w:t>
      </w:r>
    </w:p>
    <w:p w:rsidR="00C775CA" w:rsidRPr="00C775CA" w:rsidRDefault="00C775CA" w:rsidP="00B57509">
      <w:pPr>
        <w:widowControl w:val="0"/>
        <w:suppressAutoHyphens/>
        <w:autoSpaceDN w:val="0"/>
        <w:ind w:right="-416" w:firstLine="709"/>
        <w:jc w:val="both"/>
        <w:textAlignment w:val="baseline"/>
        <w:rPr>
          <w:rFonts w:ascii="Times New Roman" w:eastAsia="SimSun" w:hAnsi="Times New Roman" w:cs="Times New Roman"/>
          <w:b/>
          <w:kern w:val="3"/>
          <w:sz w:val="28"/>
          <w:szCs w:val="28"/>
          <w:lang w:eastAsia="zh-CN" w:bidi="hi-IN"/>
        </w:rPr>
      </w:pPr>
      <w:r w:rsidRPr="00C775CA">
        <w:rPr>
          <w:rFonts w:ascii="Times New Roman" w:eastAsia="SimSun" w:hAnsi="Times New Roman" w:cs="Times New Roman"/>
          <w:b/>
          <w:kern w:val="3"/>
          <w:sz w:val="28"/>
          <w:szCs w:val="28"/>
          <w:lang w:eastAsia="zh-CN" w:bidi="hi-IN"/>
        </w:rPr>
        <w:t xml:space="preserve">Рекомендации: </w:t>
      </w:r>
    </w:p>
    <w:p w:rsidR="00C775CA" w:rsidRPr="00C775CA" w:rsidRDefault="00C775CA" w:rsidP="00B57509">
      <w:pPr>
        <w:widowControl w:val="0"/>
        <w:suppressAutoHyphens/>
        <w:autoSpaceDN w:val="0"/>
        <w:ind w:firstLine="709"/>
        <w:jc w:val="both"/>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 Климовой О.В. обратить внимание учащихся на эстетику оформления тетрадей по геометрии, использовании  чертёжных инструментов при построениях;</w:t>
      </w:r>
      <w:r w:rsidRPr="00C775CA">
        <w:rPr>
          <w:rFonts w:ascii="Times New Roman" w:eastAsia="SimSun" w:hAnsi="Times New Roman" w:cs="Times New Roman"/>
          <w:kern w:val="3"/>
          <w:sz w:val="28"/>
          <w:szCs w:val="28"/>
          <w:lang w:eastAsia="zh-CN" w:bidi="hi-IN"/>
        </w:rPr>
        <w:br/>
        <w:t>- напомнить учащимся основные единые требования к ведению тетрадей, требовать от учащихся соблюдения единого орфографического режима.</w:t>
      </w:r>
    </w:p>
    <w:p w:rsidR="00C775CA" w:rsidRPr="00C775CA" w:rsidRDefault="00C775CA" w:rsidP="00B57509">
      <w:pPr>
        <w:widowControl w:val="0"/>
        <w:suppressAutoHyphens/>
        <w:autoSpaceDN w:val="0"/>
        <w:ind w:firstLine="709"/>
        <w:jc w:val="both"/>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 xml:space="preserve">     - учителю Токаревой Н.А. контролировать выполнение классных и </w:t>
      </w:r>
      <w:r w:rsidRPr="00C775CA">
        <w:rPr>
          <w:rFonts w:ascii="Times New Roman" w:eastAsia="SimSun" w:hAnsi="Times New Roman" w:cs="Times New Roman"/>
          <w:kern w:val="3"/>
          <w:sz w:val="28"/>
          <w:szCs w:val="28"/>
          <w:lang w:eastAsia="zh-CN" w:bidi="hi-IN"/>
        </w:rPr>
        <w:lastRenderedPageBreak/>
        <w:t>домашних работ, работы над ошибками у слабоуспевающих учащихся, дифференцировать задания по степени сложности.</w:t>
      </w:r>
    </w:p>
    <w:p w:rsidR="00C775CA" w:rsidRPr="00C775CA" w:rsidRDefault="00C775CA" w:rsidP="00B57509">
      <w:pPr>
        <w:tabs>
          <w:tab w:val="left" w:pos="360"/>
        </w:tabs>
        <w:suppressAutoHyphens/>
        <w:autoSpaceDN w:val="0"/>
        <w:ind w:firstLine="709"/>
        <w:textAlignment w:val="baseline"/>
        <w:rPr>
          <w:rFonts w:ascii="Times New Roman" w:eastAsia="Times New Roman" w:hAnsi="Times New Roman" w:cs="Times New Roman"/>
          <w:b/>
          <w:kern w:val="3"/>
          <w:sz w:val="28"/>
          <w:szCs w:val="28"/>
          <w:lang w:eastAsia="zh-CN"/>
        </w:rPr>
      </w:pPr>
      <w:r w:rsidRPr="00C775CA">
        <w:rPr>
          <w:rFonts w:ascii="Times New Roman" w:hAnsi="Times New Roman" w:cs="Times New Roman"/>
          <w:b/>
          <w:kern w:val="3"/>
          <w:sz w:val="28"/>
          <w:szCs w:val="28"/>
          <w:lang w:eastAsia="zh-CN"/>
        </w:rPr>
        <w:t xml:space="preserve">Выявление уровня готовности к ГИА  </w:t>
      </w:r>
    </w:p>
    <w:p w:rsidR="00C775CA" w:rsidRPr="00C775CA" w:rsidRDefault="00C775CA" w:rsidP="00B57509">
      <w:pPr>
        <w:widowControl w:val="0"/>
        <w:shd w:val="clear" w:color="auto" w:fill="FFFFFF"/>
        <w:suppressAutoHyphens/>
        <w:autoSpaceDN w:val="0"/>
        <w:spacing w:before="120" w:after="120"/>
        <w:ind w:firstLine="709"/>
        <w:jc w:val="both"/>
        <w:textAlignment w:val="baseline"/>
        <w:rPr>
          <w:rFonts w:ascii="Times New Roman" w:hAnsi="Times New Roman" w:cs="Times New Roman"/>
          <w:kern w:val="3"/>
          <w:sz w:val="28"/>
          <w:szCs w:val="28"/>
          <w:lang w:bidi="hi-IN"/>
        </w:rPr>
      </w:pPr>
      <w:r w:rsidRPr="00C775CA">
        <w:rPr>
          <w:rFonts w:ascii="Times New Roman" w:hAnsi="Times New Roman" w:cs="Times New Roman"/>
          <w:kern w:val="3"/>
          <w:sz w:val="28"/>
          <w:szCs w:val="28"/>
          <w:lang w:bidi="hi-IN"/>
        </w:rPr>
        <w:t>В ходе классно-обобщающего контроля было проведено анкетирование учащихся с целью выявления готовности к сдаче экзаменов. По результатам анкетирования можно сделать вывод, что учащиеся 9-х классов недостаточно психологически подготовлены к сдаче экзаменов. О чем свидетельствуют полученные данные:</w:t>
      </w:r>
    </w:p>
    <w:tbl>
      <w:tblPr>
        <w:tblW w:w="9364" w:type="dxa"/>
        <w:tblCellMar>
          <w:left w:w="10" w:type="dxa"/>
          <w:right w:w="10" w:type="dxa"/>
        </w:tblCellMar>
        <w:tblLook w:val="04A0"/>
      </w:tblPr>
      <w:tblGrid>
        <w:gridCol w:w="7379"/>
        <w:gridCol w:w="993"/>
        <w:gridCol w:w="992"/>
      </w:tblGrid>
      <w:tr w:rsidR="00C775CA" w:rsidRPr="00C775CA" w:rsidTr="00C775CA">
        <w:tc>
          <w:tcPr>
            <w:tcW w:w="7379"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jc w:val="center"/>
              <w:textAlignment w:val="baseline"/>
              <w:rPr>
                <w:rFonts w:ascii="Times New Roman" w:eastAsia="Times New Roman" w:hAnsi="Times New Roman" w:cs="Times New Roman"/>
                <w:i/>
                <w:kern w:val="3"/>
                <w:sz w:val="28"/>
                <w:szCs w:val="28"/>
                <w:lang w:bidi="hi-IN"/>
              </w:rPr>
            </w:pPr>
            <w:r w:rsidRPr="00C775CA">
              <w:rPr>
                <w:rFonts w:ascii="Times New Roman" w:hAnsi="Times New Roman" w:cs="Times New Roman"/>
                <w:i/>
                <w:kern w:val="3"/>
                <w:sz w:val="28"/>
                <w:szCs w:val="28"/>
                <w:lang w:bidi="hi-IN"/>
              </w:rPr>
              <w:t>Критерии оценивания</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 </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C775CA" w:rsidRPr="00C775CA" w:rsidRDefault="00C775CA" w:rsidP="00B57509">
            <w:pPr>
              <w:widowControl w:val="0"/>
              <w:suppressAutoHyphens/>
              <w:autoSpaceDN w:val="0"/>
              <w:ind w:firstLine="709"/>
              <w:textAlignment w:val="baseline"/>
              <w:rPr>
                <w:rFonts w:ascii="Times New Roman" w:eastAsia="SimSun" w:hAnsi="Times New Roman" w:cs="Times New Roman"/>
                <w:kern w:val="3"/>
                <w:sz w:val="24"/>
                <w:szCs w:val="24"/>
                <w:lang w:eastAsia="en-US" w:bidi="hi-IN"/>
              </w:rPr>
            </w:pPr>
          </w:p>
        </w:tc>
      </w:tr>
      <w:tr w:rsidR="00C775CA" w:rsidRPr="00C775CA" w:rsidTr="00C775CA">
        <w:tc>
          <w:tcPr>
            <w:tcW w:w="7379"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1. Хорошо пред</w:t>
            </w:r>
            <w:r w:rsidRPr="00C775CA">
              <w:rPr>
                <w:rFonts w:ascii="Times New Roman" w:hAnsi="Times New Roman" w:cs="Times New Roman"/>
                <w:kern w:val="3"/>
                <w:sz w:val="28"/>
                <w:szCs w:val="28"/>
                <w:lang w:bidi="hi-IN"/>
              </w:rPr>
              <w:softHyphen/>
              <w:t>ставляют, как прохо</w:t>
            </w:r>
            <w:r w:rsidRPr="00C775CA">
              <w:rPr>
                <w:rFonts w:ascii="Times New Roman" w:hAnsi="Times New Roman" w:cs="Times New Roman"/>
                <w:kern w:val="3"/>
                <w:sz w:val="28"/>
                <w:szCs w:val="28"/>
                <w:lang w:bidi="hi-IN"/>
              </w:rPr>
              <w:softHyphen/>
              <w:t>дит ГИА</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400E39">
            <w:pPr>
              <w:widowControl w:val="0"/>
              <w:suppressAutoHyphens/>
              <w:autoSpaceDN w:val="0"/>
              <w:jc w:val="center"/>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78 %</w:t>
            </w:r>
          </w:p>
        </w:tc>
      </w:tr>
      <w:tr w:rsidR="00C775CA" w:rsidRPr="00C775CA" w:rsidTr="00C775CA">
        <w:tc>
          <w:tcPr>
            <w:tcW w:w="7379"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 xml:space="preserve">2. Волнуются, когда думают о предстоящем экзамене: </w:t>
            </w:r>
          </w:p>
          <w:p w:rsidR="00C775CA" w:rsidRPr="00C775CA" w:rsidRDefault="00C775CA" w:rsidP="00B57509">
            <w:pPr>
              <w:widowControl w:val="0"/>
              <w:suppressAutoHyphens/>
              <w:autoSpaceDN w:val="0"/>
              <w:ind w:firstLine="709"/>
              <w:textAlignment w:val="baseline"/>
              <w:rPr>
                <w:rFonts w:ascii="Times New Roman" w:hAnsi="Times New Roman" w:cs="Times New Roman"/>
                <w:kern w:val="3"/>
                <w:sz w:val="28"/>
                <w:szCs w:val="28"/>
                <w:lang w:bidi="hi-IN"/>
              </w:rPr>
            </w:pPr>
            <w:r w:rsidRPr="00C775CA">
              <w:rPr>
                <w:rFonts w:ascii="Times New Roman" w:hAnsi="Times New Roman" w:cs="Times New Roman"/>
                <w:kern w:val="3"/>
                <w:sz w:val="28"/>
                <w:szCs w:val="28"/>
                <w:lang w:bidi="hi-IN"/>
              </w:rPr>
              <w:t>- очень волнуются:</w:t>
            </w:r>
          </w:p>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 испытывают лишь некоторую тревогу</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p>
          <w:p w:rsidR="00C775CA" w:rsidRPr="00C775CA" w:rsidRDefault="00C775CA" w:rsidP="00B57509">
            <w:pPr>
              <w:widowControl w:val="0"/>
              <w:suppressAutoHyphens/>
              <w:autoSpaceDN w:val="0"/>
              <w:ind w:firstLine="709"/>
              <w:textAlignment w:val="baseline"/>
              <w:rPr>
                <w:rFonts w:ascii="Times New Roman" w:hAnsi="Times New Roman" w:cs="Times New Roman"/>
                <w:kern w:val="3"/>
                <w:sz w:val="28"/>
                <w:szCs w:val="28"/>
                <w:lang w:bidi="hi-IN"/>
              </w:rPr>
            </w:pPr>
            <w:r w:rsidRPr="00C775CA">
              <w:rPr>
                <w:rFonts w:ascii="Times New Roman" w:hAnsi="Times New Roman" w:cs="Times New Roman"/>
                <w:kern w:val="3"/>
                <w:sz w:val="28"/>
                <w:szCs w:val="28"/>
                <w:lang w:bidi="hi-IN"/>
              </w:rPr>
              <w:t>-</w:t>
            </w:r>
          </w:p>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C775CA" w:rsidRPr="00C775CA" w:rsidRDefault="00C775CA" w:rsidP="00400E39">
            <w:pPr>
              <w:widowControl w:val="0"/>
              <w:suppressAutoHyphens/>
              <w:autoSpaceDN w:val="0"/>
              <w:jc w:val="center"/>
              <w:textAlignment w:val="baseline"/>
              <w:rPr>
                <w:rFonts w:ascii="Times New Roman" w:eastAsia="Times New Roman" w:hAnsi="Times New Roman" w:cs="Times New Roman"/>
                <w:kern w:val="3"/>
                <w:sz w:val="28"/>
                <w:szCs w:val="28"/>
                <w:lang w:bidi="hi-IN"/>
              </w:rPr>
            </w:pPr>
          </w:p>
          <w:p w:rsidR="00C775CA" w:rsidRPr="00C775CA" w:rsidRDefault="00C775CA" w:rsidP="00400E39">
            <w:pPr>
              <w:widowControl w:val="0"/>
              <w:suppressAutoHyphens/>
              <w:autoSpaceDN w:val="0"/>
              <w:jc w:val="center"/>
              <w:textAlignment w:val="baseline"/>
              <w:rPr>
                <w:rFonts w:ascii="Times New Roman" w:hAnsi="Times New Roman" w:cs="Times New Roman"/>
                <w:kern w:val="3"/>
                <w:sz w:val="28"/>
                <w:szCs w:val="28"/>
                <w:lang w:bidi="hi-IN"/>
              </w:rPr>
            </w:pPr>
            <w:r w:rsidRPr="00C775CA">
              <w:rPr>
                <w:rFonts w:ascii="Times New Roman" w:hAnsi="Times New Roman" w:cs="Times New Roman"/>
                <w:kern w:val="3"/>
                <w:sz w:val="28"/>
                <w:szCs w:val="28"/>
                <w:lang w:bidi="hi-IN"/>
              </w:rPr>
              <w:t>60 %</w:t>
            </w:r>
          </w:p>
          <w:p w:rsidR="00C775CA" w:rsidRPr="00C775CA" w:rsidRDefault="00C775CA" w:rsidP="00400E39">
            <w:pPr>
              <w:widowControl w:val="0"/>
              <w:suppressAutoHyphens/>
              <w:autoSpaceDN w:val="0"/>
              <w:jc w:val="center"/>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40 %</w:t>
            </w:r>
          </w:p>
        </w:tc>
      </w:tr>
      <w:tr w:rsidR="00C775CA" w:rsidRPr="00C775CA" w:rsidTr="00C775CA">
        <w:tc>
          <w:tcPr>
            <w:tcW w:w="7379"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3.Полагают, что смогут правильно распреде</w:t>
            </w:r>
            <w:r w:rsidRPr="00C775CA">
              <w:rPr>
                <w:rFonts w:ascii="Times New Roman" w:hAnsi="Times New Roman" w:cs="Times New Roman"/>
                <w:kern w:val="3"/>
                <w:sz w:val="28"/>
                <w:szCs w:val="28"/>
                <w:lang w:bidi="hi-IN"/>
              </w:rPr>
              <w:softHyphen/>
              <w:t xml:space="preserve">лить время и силы во время ОГЭ </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400E39">
            <w:pPr>
              <w:widowControl w:val="0"/>
              <w:suppressAutoHyphens/>
              <w:autoSpaceDN w:val="0"/>
              <w:jc w:val="center"/>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39 %</w:t>
            </w:r>
          </w:p>
        </w:tc>
      </w:tr>
      <w:tr w:rsidR="00C775CA" w:rsidRPr="00C775CA" w:rsidTr="00C775CA">
        <w:tc>
          <w:tcPr>
            <w:tcW w:w="7379"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4. Знают, как вы</w:t>
            </w:r>
            <w:r w:rsidRPr="00C775CA">
              <w:rPr>
                <w:rFonts w:ascii="Times New Roman" w:hAnsi="Times New Roman" w:cs="Times New Roman"/>
                <w:kern w:val="3"/>
                <w:sz w:val="28"/>
                <w:szCs w:val="28"/>
                <w:lang w:bidi="hi-IN"/>
              </w:rPr>
              <w:softHyphen/>
              <w:t>брать наилучший для себя способ выпол</w:t>
            </w:r>
            <w:r w:rsidRPr="00C775CA">
              <w:rPr>
                <w:rFonts w:ascii="Times New Roman" w:hAnsi="Times New Roman" w:cs="Times New Roman"/>
                <w:kern w:val="3"/>
                <w:sz w:val="28"/>
                <w:szCs w:val="28"/>
                <w:lang w:bidi="hi-IN"/>
              </w:rPr>
              <w:softHyphen/>
              <w:t xml:space="preserve">нения заданий </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400E39">
            <w:pPr>
              <w:widowControl w:val="0"/>
              <w:suppressAutoHyphens/>
              <w:autoSpaceDN w:val="0"/>
              <w:jc w:val="center"/>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52 %</w:t>
            </w:r>
          </w:p>
        </w:tc>
      </w:tr>
      <w:tr w:rsidR="00C775CA" w:rsidRPr="00C775CA" w:rsidTr="00C775CA">
        <w:tc>
          <w:tcPr>
            <w:tcW w:w="7379"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5. Знают, как можно успокоиться в труд</w:t>
            </w:r>
            <w:r w:rsidRPr="00C775CA">
              <w:rPr>
                <w:rFonts w:ascii="Times New Roman" w:hAnsi="Times New Roman" w:cs="Times New Roman"/>
                <w:kern w:val="3"/>
                <w:sz w:val="28"/>
                <w:szCs w:val="28"/>
                <w:lang w:bidi="hi-IN"/>
              </w:rPr>
              <w:softHyphen/>
              <w:t>ной ситуации</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400E39">
            <w:pPr>
              <w:widowControl w:val="0"/>
              <w:suppressAutoHyphens/>
              <w:autoSpaceDN w:val="0"/>
              <w:jc w:val="center"/>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48%</w:t>
            </w:r>
          </w:p>
        </w:tc>
      </w:tr>
      <w:tr w:rsidR="00C775CA" w:rsidRPr="00C775CA" w:rsidTr="00C775CA">
        <w:tc>
          <w:tcPr>
            <w:tcW w:w="7379"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6. Считают, что ре</w:t>
            </w:r>
            <w:r w:rsidRPr="00C775CA">
              <w:rPr>
                <w:rFonts w:ascii="Times New Roman" w:hAnsi="Times New Roman" w:cs="Times New Roman"/>
                <w:kern w:val="3"/>
                <w:sz w:val="28"/>
                <w:szCs w:val="28"/>
                <w:lang w:bidi="hi-IN"/>
              </w:rPr>
              <w:softHyphen/>
              <w:t xml:space="preserve">зультаты ОГЭ важны для их будущего: </w:t>
            </w:r>
          </w:p>
          <w:p w:rsidR="00C775CA" w:rsidRPr="00C775CA" w:rsidRDefault="00C775CA" w:rsidP="00B57509">
            <w:pPr>
              <w:widowControl w:val="0"/>
              <w:suppressAutoHyphens/>
              <w:autoSpaceDN w:val="0"/>
              <w:ind w:firstLine="709"/>
              <w:textAlignment w:val="baseline"/>
              <w:rPr>
                <w:rFonts w:ascii="Times New Roman" w:eastAsia="SimSun" w:hAnsi="Times New Roman" w:cs="Times New Roman"/>
                <w:kern w:val="3"/>
                <w:sz w:val="24"/>
                <w:szCs w:val="24"/>
                <w:lang w:eastAsia="zh-CN" w:bidi="hi-IN"/>
              </w:rPr>
            </w:pPr>
            <w:r w:rsidRPr="00C775CA">
              <w:rPr>
                <w:rFonts w:ascii="Times New Roman" w:eastAsia="SimSun" w:hAnsi="Times New Roman" w:cs="Times New Roman"/>
                <w:i/>
                <w:kern w:val="3"/>
                <w:sz w:val="28"/>
                <w:szCs w:val="28"/>
                <w:lang w:eastAsia="zh-CN" w:bidi="hi-IN"/>
              </w:rPr>
              <w:t xml:space="preserve">-  </w:t>
            </w:r>
            <w:r w:rsidRPr="00C775CA">
              <w:rPr>
                <w:rFonts w:ascii="Times New Roman" w:eastAsia="SimSun" w:hAnsi="Times New Roman" w:cs="Times New Roman"/>
                <w:kern w:val="3"/>
                <w:sz w:val="28"/>
                <w:szCs w:val="28"/>
                <w:lang w:eastAsia="zh-CN" w:bidi="hi-IN"/>
              </w:rPr>
              <w:t xml:space="preserve">для дальнейшего обучения в 10-11 классах;    </w:t>
            </w:r>
          </w:p>
          <w:p w:rsidR="00C775CA" w:rsidRPr="00C775CA" w:rsidRDefault="00C775CA" w:rsidP="00B57509">
            <w:pPr>
              <w:widowControl w:val="0"/>
              <w:suppressAutoHyphens/>
              <w:autoSpaceDN w:val="0"/>
              <w:ind w:firstLine="709"/>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 xml:space="preserve">- для успешного поступления в среднее профессиональное учебное заведение после 9-го класса;  </w:t>
            </w:r>
          </w:p>
          <w:p w:rsidR="00C775CA" w:rsidRPr="00C775CA" w:rsidRDefault="00C775CA" w:rsidP="00B57509">
            <w:pPr>
              <w:widowControl w:val="0"/>
              <w:suppressAutoHyphens/>
              <w:autoSpaceDN w:val="0"/>
              <w:ind w:firstLine="709"/>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 xml:space="preserve"> - это личный результат  за 9 лет обучения;</w:t>
            </w:r>
          </w:p>
          <w:p w:rsidR="00C775CA" w:rsidRPr="00C775CA" w:rsidRDefault="00C775CA" w:rsidP="00B57509">
            <w:pPr>
              <w:widowControl w:val="0"/>
              <w:suppressAutoHyphens/>
              <w:autoSpaceDN w:val="0"/>
              <w:ind w:firstLine="709"/>
              <w:textAlignment w:val="baseline"/>
              <w:rPr>
                <w:rFonts w:ascii="Times New Roman" w:eastAsia="SimSun" w:hAnsi="Times New Roman" w:cs="Times New Roman"/>
                <w:kern w:val="3"/>
                <w:sz w:val="24"/>
                <w:szCs w:val="24"/>
                <w:lang w:eastAsia="zh-CN" w:bidi="hi-IN"/>
              </w:rPr>
            </w:pPr>
            <w:r w:rsidRPr="00C775CA">
              <w:rPr>
                <w:rFonts w:ascii="Times New Roman" w:eastAsia="SimSun" w:hAnsi="Times New Roman" w:cs="Times New Roman"/>
                <w:kern w:val="3"/>
                <w:sz w:val="28"/>
                <w:szCs w:val="28"/>
                <w:lang w:eastAsia="zh-CN" w:bidi="hi-IN"/>
              </w:rPr>
              <w:t>- не имеют значения.</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p>
          <w:p w:rsidR="00C775CA" w:rsidRPr="00C775CA" w:rsidRDefault="00C775CA" w:rsidP="00B57509">
            <w:pPr>
              <w:widowControl w:val="0"/>
              <w:suppressAutoHyphens/>
              <w:autoSpaceDN w:val="0"/>
              <w:ind w:firstLine="709"/>
              <w:textAlignment w:val="baseline"/>
              <w:rPr>
                <w:rFonts w:ascii="Times New Roman" w:hAnsi="Times New Roman" w:cs="Times New Roman"/>
                <w:kern w:val="3"/>
                <w:sz w:val="28"/>
                <w:szCs w:val="28"/>
                <w:lang w:bidi="hi-IN"/>
              </w:rPr>
            </w:pPr>
            <w:r w:rsidRPr="00C775CA">
              <w:rPr>
                <w:rFonts w:ascii="Times New Roman" w:hAnsi="Times New Roman" w:cs="Times New Roman"/>
                <w:kern w:val="3"/>
                <w:sz w:val="28"/>
                <w:szCs w:val="28"/>
                <w:lang w:bidi="hi-IN"/>
              </w:rPr>
              <w:t>-</w:t>
            </w:r>
          </w:p>
          <w:p w:rsidR="00C775CA" w:rsidRPr="00C775CA" w:rsidRDefault="00C775CA" w:rsidP="00B57509">
            <w:pPr>
              <w:widowControl w:val="0"/>
              <w:suppressAutoHyphens/>
              <w:autoSpaceDN w:val="0"/>
              <w:ind w:firstLine="709"/>
              <w:textAlignment w:val="baseline"/>
              <w:rPr>
                <w:rFonts w:ascii="Times New Roman" w:hAnsi="Times New Roman" w:cs="Times New Roman"/>
                <w:kern w:val="3"/>
                <w:sz w:val="28"/>
                <w:szCs w:val="28"/>
                <w:lang w:bidi="hi-IN"/>
              </w:rPr>
            </w:pPr>
            <w:r w:rsidRPr="00C775CA">
              <w:rPr>
                <w:rFonts w:ascii="Times New Roman" w:hAnsi="Times New Roman" w:cs="Times New Roman"/>
                <w:kern w:val="3"/>
                <w:sz w:val="28"/>
                <w:szCs w:val="28"/>
                <w:lang w:bidi="hi-IN"/>
              </w:rPr>
              <w:t>-</w:t>
            </w:r>
          </w:p>
          <w:p w:rsidR="00C775CA" w:rsidRPr="00C775CA" w:rsidRDefault="00C775CA" w:rsidP="00B57509">
            <w:pPr>
              <w:widowControl w:val="0"/>
              <w:suppressAutoHyphens/>
              <w:autoSpaceDN w:val="0"/>
              <w:ind w:firstLine="709"/>
              <w:textAlignment w:val="baseline"/>
              <w:rPr>
                <w:rFonts w:ascii="Times New Roman" w:hAnsi="Times New Roman" w:cs="Times New Roman"/>
                <w:kern w:val="3"/>
                <w:sz w:val="28"/>
                <w:szCs w:val="28"/>
                <w:lang w:bidi="hi-IN"/>
              </w:rPr>
            </w:pPr>
          </w:p>
          <w:p w:rsidR="00C775CA" w:rsidRPr="00C775CA" w:rsidRDefault="00C775CA" w:rsidP="00B57509">
            <w:pPr>
              <w:widowControl w:val="0"/>
              <w:suppressAutoHyphens/>
              <w:autoSpaceDN w:val="0"/>
              <w:ind w:firstLine="709"/>
              <w:textAlignment w:val="baseline"/>
              <w:rPr>
                <w:rFonts w:ascii="Times New Roman" w:hAnsi="Times New Roman" w:cs="Times New Roman"/>
                <w:kern w:val="3"/>
                <w:sz w:val="28"/>
                <w:szCs w:val="28"/>
                <w:lang w:bidi="hi-IN"/>
              </w:rPr>
            </w:pPr>
            <w:r w:rsidRPr="00C775CA">
              <w:rPr>
                <w:rFonts w:ascii="Times New Roman" w:hAnsi="Times New Roman" w:cs="Times New Roman"/>
                <w:kern w:val="3"/>
                <w:sz w:val="28"/>
                <w:szCs w:val="28"/>
                <w:lang w:bidi="hi-IN"/>
              </w:rPr>
              <w:t>-</w:t>
            </w:r>
          </w:p>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C775CA" w:rsidRPr="00C775CA" w:rsidRDefault="00C775CA" w:rsidP="00400E39">
            <w:pPr>
              <w:widowControl w:val="0"/>
              <w:suppressAutoHyphens/>
              <w:autoSpaceDN w:val="0"/>
              <w:jc w:val="center"/>
              <w:textAlignment w:val="baseline"/>
              <w:rPr>
                <w:rFonts w:ascii="Times New Roman" w:eastAsia="Times New Roman" w:hAnsi="Times New Roman" w:cs="Times New Roman"/>
                <w:kern w:val="3"/>
                <w:sz w:val="28"/>
                <w:szCs w:val="28"/>
                <w:lang w:bidi="hi-IN"/>
              </w:rPr>
            </w:pPr>
          </w:p>
          <w:p w:rsidR="00C775CA" w:rsidRPr="00C775CA" w:rsidRDefault="00C775CA" w:rsidP="00400E39">
            <w:pPr>
              <w:widowControl w:val="0"/>
              <w:suppressAutoHyphens/>
              <w:autoSpaceDN w:val="0"/>
              <w:jc w:val="center"/>
              <w:textAlignment w:val="baseline"/>
              <w:rPr>
                <w:rFonts w:ascii="Times New Roman" w:hAnsi="Times New Roman" w:cs="Times New Roman"/>
                <w:kern w:val="3"/>
                <w:sz w:val="28"/>
                <w:szCs w:val="28"/>
                <w:lang w:bidi="hi-IN"/>
              </w:rPr>
            </w:pPr>
            <w:r w:rsidRPr="00C775CA">
              <w:rPr>
                <w:rFonts w:ascii="Times New Roman" w:hAnsi="Times New Roman" w:cs="Times New Roman"/>
                <w:kern w:val="3"/>
                <w:sz w:val="28"/>
                <w:szCs w:val="28"/>
                <w:lang w:bidi="hi-IN"/>
              </w:rPr>
              <w:t>30 %</w:t>
            </w:r>
          </w:p>
          <w:p w:rsidR="00C775CA" w:rsidRPr="00C775CA" w:rsidRDefault="00C775CA" w:rsidP="00400E39">
            <w:pPr>
              <w:widowControl w:val="0"/>
              <w:suppressAutoHyphens/>
              <w:autoSpaceDN w:val="0"/>
              <w:jc w:val="center"/>
              <w:textAlignment w:val="baseline"/>
              <w:rPr>
                <w:rFonts w:ascii="Times New Roman" w:hAnsi="Times New Roman" w:cs="Times New Roman"/>
                <w:kern w:val="3"/>
                <w:sz w:val="28"/>
                <w:szCs w:val="28"/>
                <w:lang w:bidi="hi-IN"/>
              </w:rPr>
            </w:pPr>
            <w:r w:rsidRPr="00C775CA">
              <w:rPr>
                <w:rFonts w:ascii="Times New Roman" w:hAnsi="Times New Roman" w:cs="Times New Roman"/>
                <w:kern w:val="3"/>
                <w:sz w:val="28"/>
                <w:szCs w:val="28"/>
                <w:lang w:bidi="hi-IN"/>
              </w:rPr>
              <w:t>48 %</w:t>
            </w:r>
          </w:p>
          <w:p w:rsidR="00C775CA" w:rsidRPr="00C775CA" w:rsidRDefault="00C775CA" w:rsidP="00400E39">
            <w:pPr>
              <w:widowControl w:val="0"/>
              <w:suppressAutoHyphens/>
              <w:autoSpaceDN w:val="0"/>
              <w:jc w:val="center"/>
              <w:textAlignment w:val="baseline"/>
              <w:rPr>
                <w:rFonts w:ascii="Times New Roman" w:hAnsi="Times New Roman" w:cs="Times New Roman"/>
                <w:kern w:val="3"/>
                <w:sz w:val="28"/>
                <w:szCs w:val="28"/>
                <w:lang w:bidi="hi-IN"/>
              </w:rPr>
            </w:pPr>
          </w:p>
          <w:p w:rsidR="00C775CA" w:rsidRPr="00C775CA" w:rsidRDefault="00C775CA" w:rsidP="00400E39">
            <w:pPr>
              <w:widowControl w:val="0"/>
              <w:suppressAutoHyphens/>
              <w:autoSpaceDN w:val="0"/>
              <w:jc w:val="center"/>
              <w:textAlignment w:val="baseline"/>
              <w:rPr>
                <w:rFonts w:ascii="Times New Roman" w:hAnsi="Times New Roman" w:cs="Times New Roman"/>
                <w:kern w:val="3"/>
                <w:sz w:val="28"/>
                <w:szCs w:val="28"/>
                <w:lang w:bidi="hi-IN"/>
              </w:rPr>
            </w:pPr>
            <w:r w:rsidRPr="00C775CA">
              <w:rPr>
                <w:rFonts w:ascii="Times New Roman" w:hAnsi="Times New Roman" w:cs="Times New Roman"/>
                <w:kern w:val="3"/>
                <w:sz w:val="28"/>
                <w:szCs w:val="28"/>
                <w:lang w:bidi="hi-IN"/>
              </w:rPr>
              <w:t>17 %</w:t>
            </w:r>
          </w:p>
          <w:p w:rsidR="00C775CA" w:rsidRPr="00C775CA" w:rsidRDefault="00C775CA" w:rsidP="00400E39">
            <w:pPr>
              <w:widowControl w:val="0"/>
              <w:suppressAutoHyphens/>
              <w:autoSpaceDN w:val="0"/>
              <w:jc w:val="center"/>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4 %</w:t>
            </w:r>
          </w:p>
        </w:tc>
      </w:tr>
      <w:tr w:rsidR="00C775CA" w:rsidRPr="00C775CA" w:rsidTr="00C775CA">
        <w:tc>
          <w:tcPr>
            <w:tcW w:w="7379"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 xml:space="preserve">7. Знают, какие задания необходимо выполнить, чтобы получить желаемую оценку </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400E39">
            <w:pPr>
              <w:widowControl w:val="0"/>
              <w:suppressAutoHyphens/>
              <w:autoSpaceDN w:val="0"/>
              <w:jc w:val="center"/>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65 %</w:t>
            </w:r>
          </w:p>
        </w:tc>
      </w:tr>
      <w:tr w:rsidR="00C775CA" w:rsidRPr="00C775CA" w:rsidTr="00C775CA">
        <w:tc>
          <w:tcPr>
            <w:tcW w:w="7379"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8. Считают, что могут сдать ОГЭ на высо</w:t>
            </w:r>
            <w:r w:rsidRPr="00C775CA">
              <w:rPr>
                <w:rFonts w:ascii="Times New Roman" w:hAnsi="Times New Roman" w:cs="Times New Roman"/>
                <w:kern w:val="3"/>
                <w:sz w:val="28"/>
                <w:szCs w:val="28"/>
                <w:lang w:bidi="hi-IN"/>
              </w:rPr>
              <w:softHyphen/>
              <w:t>кую оценку</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400E39">
            <w:pPr>
              <w:widowControl w:val="0"/>
              <w:suppressAutoHyphens/>
              <w:autoSpaceDN w:val="0"/>
              <w:jc w:val="center"/>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4 %</w:t>
            </w:r>
          </w:p>
        </w:tc>
      </w:tr>
      <w:tr w:rsidR="00C775CA" w:rsidRPr="00C775CA" w:rsidTr="00C775CA">
        <w:tc>
          <w:tcPr>
            <w:tcW w:w="7379"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lastRenderedPageBreak/>
              <w:t>9. Проходят подготовку к ГИА:</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C775CA" w:rsidRPr="00C775CA" w:rsidRDefault="00C775CA" w:rsidP="00B57509">
            <w:pPr>
              <w:widowControl w:val="0"/>
              <w:suppressAutoHyphens/>
              <w:autoSpaceDN w:val="0"/>
              <w:ind w:firstLine="709"/>
              <w:textAlignment w:val="baseline"/>
              <w:rPr>
                <w:rFonts w:ascii="Times New Roman" w:eastAsia="SimSun" w:hAnsi="Times New Roman" w:cs="Times New Roman"/>
                <w:kern w:val="3"/>
                <w:sz w:val="24"/>
                <w:szCs w:val="24"/>
                <w:lang w:eastAsia="en-US" w:bidi="hi-IN"/>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C775CA" w:rsidRPr="00C775CA" w:rsidRDefault="00C775CA" w:rsidP="00400E39">
            <w:pPr>
              <w:widowControl w:val="0"/>
              <w:suppressAutoHyphens/>
              <w:autoSpaceDN w:val="0"/>
              <w:jc w:val="center"/>
              <w:textAlignment w:val="baseline"/>
              <w:rPr>
                <w:rFonts w:ascii="Times New Roman" w:eastAsia="SimSun" w:hAnsi="Times New Roman" w:cs="Times New Roman"/>
                <w:kern w:val="3"/>
                <w:sz w:val="24"/>
                <w:szCs w:val="24"/>
                <w:lang w:eastAsia="en-US" w:bidi="hi-IN"/>
              </w:rPr>
            </w:pPr>
          </w:p>
        </w:tc>
      </w:tr>
      <w:tr w:rsidR="00C775CA" w:rsidRPr="00C775CA" w:rsidTr="00C775CA">
        <w:tc>
          <w:tcPr>
            <w:tcW w:w="7379"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SimSun" w:hAnsi="Times New Roman" w:cs="Times New Roman"/>
                <w:kern w:val="3"/>
                <w:sz w:val="24"/>
                <w:szCs w:val="24"/>
                <w:lang w:eastAsia="zh-CN" w:bidi="hi-IN"/>
              </w:rPr>
            </w:pPr>
            <w:r w:rsidRPr="00C775CA">
              <w:rPr>
                <w:rFonts w:ascii="Times New Roman" w:hAnsi="Times New Roman" w:cs="Times New Roman"/>
                <w:kern w:val="3"/>
                <w:sz w:val="28"/>
                <w:szCs w:val="28"/>
                <w:lang w:bidi="hi-IN"/>
              </w:rPr>
              <w:t xml:space="preserve">- </w:t>
            </w:r>
            <w:r w:rsidRPr="00C775CA">
              <w:rPr>
                <w:rFonts w:ascii="Times New Roman" w:eastAsia="SimSun" w:hAnsi="Times New Roman" w:cs="Times New Roman"/>
                <w:kern w:val="3"/>
                <w:sz w:val="28"/>
                <w:szCs w:val="28"/>
                <w:lang w:eastAsia="zh-CN" w:bidi="hi-IN"/>
              </w:rPr>
              <w:t>на уроках;</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400E39">
            <w:pPr>
              <w:widowControl w:val="0"/>
              <w:suppressAutoHyphens/>
              <w:autoSpaceDN w:val="0"/>
              <w:jc w:val="center"/>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57 %</w:t>
            </w:r>
          </w:p>
        </w:tc>
      </w:tr>
      <w:tr w:rsidR="00C775CA" w:rsidRPr="00C775CA" w:rsidTr="00C775CA">
        <w:tc>
          <w:tcPr>
            <w:tcW w:w="7379"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SimSun" w:hAnsi="Times New Roman" w:cs="Times New Roman"/>
                <w:kern w:val="3"/>
                <w:sz w:val="24"/>
                <w:szCs w:val="24"/>
                <w:lang w:eastAsia="zh-CN" w:bidi="hi-IN"/>
              </w:rPr>
            </w:pPr>
            <w:r w:rsidRPr="00C775CA">
              <w:rPr>
                <w:rFonts w:ascii="Times New Roman" w:hAnsi="Times New Roman" w:cs="Times New Roman"/>
                <w:kern w:val="3"/>
                <w:sz w:val="28"/>
                <w:szCs w:val="28"/>
                <w:lang w:bidi="hi-IN"/>
              </w:rPr>
              <w:t xml:space="preserve">- </w:t>
            </w:r>
            <w:r w:rsidRPr="00C775CA">
              <w:rPr>
                <w:rFonts w:ascii="Times New Roman" w:eastAsia="SimSun" w:hAnsi="Times New Roman" w:cs="Times New Roman"/>
                <w:kern w:val="3"/>
                <w:sz w:val="28"/>
                <w:szCs w:val="28"/>
                <w:lang w:eastAsia="zh-CN" w:bidi="hi-IN"/>
              </w:rPr>
              <w:t>на предпрофильной подготовке по предметам.</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400E39">
            <w:pPr>
              <w:widowControl w:val="0"/>
              <w:suppressAutoHyphens/>
              <w:autoSpaceDN w:val="0"/>
              <w:jc w:val="center"/>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52 %</w:t>
            </w:r>
          </w:p>
        </w:tc>
      </w:tr>
      <w:tr w:rsidR="00C775CA" w:rsidRPr="00C775CA" w:rsidTr="00C775CA">
        <w:tc>
          <w:tcPr>
            <w:tcW w:w="7379"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10. Думают, что у ГИА есть свои преимуще</w:t>
            </w:r>
            <w:r w:rsidRPr="00C775CA">
              <w:rPr>
                <w:rFonts w:ascii="Times New Roman" w:hAnsi="Times New Roman" w:cs="Times New Roman"/>
                <w:kern w:val="3"/>
                <w:sz w:val="28"/>
                <w:szCs w:val="28"/>
                <w:lang w:bidi="hi-IN"/>
              </w:rPr>
              <w:softHyphen/>
              <w:t xml:space="preserve">ства </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400E39">
            <w:pPr>
              <w:widowControl w:val="0"/>
              <w:suppressAutoHyphens/>
              <w:autoSpaceDN w:val="0"/>
              <w:jc w:val="center"/>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13 %</w:t>
            </w:r>
          </w:p>
        </w:tc>
      </w:tr>
      <w:tr w:rsidR="00C775CA" w:rsidRPr="00C775CA" w:rsidTr="00C775CA">
        <w:tc>
          <w:tcPr>
            <w:tcW w:w="7379"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(результат того, как я начал относиться к учёбе, как я учился 9 лет).</w:t>
            </w: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C775CA" w:rsidRPr="00C775CA" w:rsidRDefault="00C775CA" w:rsidP="00B57509">
            <w:pPr>
              <w:widowControl w:val="0"/>
              <w:suppressAutoHyphens/>
              <w:autoSpaceDN w:val="0"/>
              <w:ind w:firstLine="709"/>
              <w:textAlignment w:val="baseline"/>
              <w:rPr>
                <w:rFonts w:ascii="Times New Roman" w:eastAsia="Times New Roman" w:hAnsi="Times New Roman" w:cs="Times New Roman"/>
                <w:i/>
                <w:kern w:val="3"/>
                <w:sz w:val="28"/>
                <w:szCs w:val="28"/>
                <w:lang w:bidi="hi-IN"/>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C775CA" w:rsidRPr="00C775CA" w:rsidRDefault="00C775CA" w:rsidP="00400E39">
            <w:pPr>
              <w:widowControl w:val="0"/>
              <w:suppressAutoHyphens/>
              <w:autoSpaceDN w:val="0"/>
              <w:jc w:val="center"/>
              <w:textAlignment w:val="baseline"/>
              <w:rPr>
                <w:rFonts w:ascii="Times New Roman" w:eastAsia="Times New Roman" w:hAnsi="Times New Roman" w:cs="Times New Roman"/>
                <w:i/>
                <w:kern w:val="3"/>
                <w:sz w:val="28"/>
                <w:szCs w:val="28"/>
                <w:lang w:bidi="hi-IN"/>
              </w:rPr>
            </w:pPr>
          </w:p>
        </w:tc>
      </w:tr>
    </w:tbl>
    <w:p w:rsidR="00C775CA" w:rsidRPr="00C775CA" w:rsidRDefault="00C775CA" w:rsidP="00B57509">
      <w:pPr>
        <w:widowControl w:val="0"/>
        <w:shd w:val="clear" w:color="auto" w:fill="FFFFFF"/>
        <w:suppressAutoHyphens/>
        <w:autoSpaceDN w:val="0"/>
        <w:ind w:firstLine="709"/>
        <w:textAlignment w:val="baseline"/>
        <w:rPr>
          <w:rFonts w:ascii="Times New Roman" w:eastAsia="Times New Roman" w:hAnsi="Times New Roman" w:cs="Times New Roman"/>
          <w:b/>
          <w:bCs/>
          <w:kern w:val="3"/>
          <w:sz w:val="28"/>
          <w:szCs w:val="28"/>
          <w:lang w:bidi="hi-IN"/>
        </w:rPr>
      </w:pPr>
    </w:p>
    <w:p w:rsidR="00C775CA" w:rsidRPr="00C775CA" w:rsidRDefault="00C775CA" w:rsidP="00B57509">
      <w:pPr>
        <w:widowControl w:val="0"/>
        <w:shd w:val="clear" w:color="auto" w:fill="FFFFFF"/>
        <w:suppressAutoHyphens/>
        <w:autoSpaceDN w:val="0"/>
        <w:ind w:firstLine="709"/>
        <w:textAlignment w:val="baseline"/>
        <w:rPr>
          <w:rFonts w:ascii="Times New Roman" w:eastAsia="SimSun" w:hAnsi="Times New Roman" w:cs="Times New Roman"/>
          <w:kern w:val="3"/>
          <w:sz w:val="24"/>
          <w:szCs w:val="24"/>
          <w:lang w:eastAsia="zh-CN" w:bidi="hi-IN"/>
        </w:rPr>
      </w:pPr>
      <w:r w:rsidRPr="00C775CA">
        <w:rPr>
          <w:rFonts w:ascii="Times New Roman" w:hAnsi="Times New Roman" w:cs="Times New Roman"/>
          <w:b/>
          <w:bCs/>
          <w:kern w:val="3"/>
          <w:sz w:val="28"/>
          <w:szCs w:val="28"/>
          <w:lang w:bidi="hi-IN"/>
        </w:rPr>
        <w:t>Рекомендации:</w:t>
      </w:r>
    </w:p>
    <w:p w:rsidR="00C775CA" w:rsidRPr="00C775CA" w:rsidRDefault="00C775CA" w:rsidP="00B57509">
      <w:pPr>
        <w:widowControl w:val="0"/>
        <w:shd w:val="clear" w:color="auto" w:fill="FFFFFF"/>
        <w:suppressAutoHyphens/>
        <w:autoSpaceDN w:val="0"/>
        <w:ind w:firstLine="709"/>
        <w:jc w:val="both"/>
        <w:textAlignment w:val="baseline"/>
        <w:rPr>
          <w:rFonts w:ascii="Times New Roman" w:eastAsia="SimSun" w:hAnsi="Times New Roman" w:cs="Times New Roman"/>
          <w:kern w:val="3"/>
          <w:lang w:eastAsia="zh-CN" w:bidi="hi-IN"/>
        </w:rPr>
      </w:pPr>
      <w:r w:rsidRPr="00C775CA">
        <w:rPr>
          <w:rFonts w:ascii="Times New Roman" w:hAnsi="Times New Roman" w:cs="Times New Roman"/>
          <w:b/>
          <w:bCs/>
          <w:kern w:val="3"/>
          <w:sz w:val="28"/>
          <w:szCs w:val="28"/>
          <w:lang w:bidi="hi-IN"/>
        </w:rPr>
        <w:t>- </w:t>
      </w:r>
      <w:r w:rsidRPr="00C775CA">
        <w:rPr>
          <w:rFonts w:ascii="Times New Roman" w:hAnsi="Times New Roman" w:cs="Times New Roman"/>
          <w:kern w:val="3"/>
          <w:sz w:val="28"/>
          <w:szCs w:val="28"/>
          <w:lang w:bidi="hi-IN"/>
        </w:rPr>
        <w:t>с целью снятия  напряжения и страха перед тестированием учителям-предметникам  познакомить с методами  и приемами, которые помогут ученику актуализировать свои знания в процессе тестирования;  помочь  детям распределить темп подготовки по дням;</w:t>
      </w:r>
    </w:p>
    <w:p w:rsidR="00C775CA" w:rsidRPr="00C775CA" w:rsidRDefault="00C775CA" w:rsidP="00B57509">
      <w:pPr>
        <w:widowControl w:val="0"/>
        <w:shd w:val="clear" w:color="auto" w:fill="FFFFFF"/>
        <w:suppressAutoHyphens/>
        <w:autoSpaceDN w:val="0"/>
        <w:spacing w:before="120" w:after="120"/>
        <w:ind w:firstLine="709"/>
        <w:jc w:val="both"/>
        <w:textAlignment w:val="baseline"/>
        <w:rPr>
          <w:rFonts w:ascii="Times New Roman" w:eastAsia="Times New Roman" w:hAnsi="Times New Roman" w:cs="Times New Roman"/>
          <w:kern w:val="3"/>
          <w:sz w:val="28"/>
          <w:szCs w:val="28"/>
          <w:lang w:bidi="hi-IN"/>
        </w:rPr>
      </w:pPr>
      <w:r w:rsidRPr="00C775CA">
        <w:rPr>
          <w:rFonts w:ascii="Times New Roman" w:hAnsi="Times New Roman" w:cs="Times New Roman"/>
          <w:kern w:val="3"/>
          <w:sz w:val="28"/>
          <w:szCs w:val="28"/>
          <w:lang w:bidi="hi-IN"/>
        </w:rPr>
        <w:t>- для учащихся с повышенной тревожностью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учащихся этой категории приводит только к дезорганизации их деятельности; необходимо создавать ситуации успеха, поощрения, поддержки на уроках и во внеурочной деятельности. В этом огромную роль играют поддерживающие высказывания: «Я уверен, что ты справишься», «У тебя всё получится»;</w:t>
      </w:r>
    </w:p>
    <w:p w:rsidR="00C775CA" w:rsidRPr="007C226A" w:rsidRDefault="00C775CA" w:rsidP="00B57509">
      <w:pPr>
        <w:widowControl w:val="0"/>
        <w:shd w:val="clear" w:color="auto" w:fill="FFFFFF"/>
        <w:suppressAutoHyphens/>
        <w:autoSpaceDN w:val="0"/>
        <w:spacing w:before="120" w:after="120"/>
        <w:ind w:firstLine="709"/>
        <w:jc w:val="both"/>
        <w:textAlignment w:val="baseline"/>
        <w:rPr>
          <w:rFonts w:ascii="Times New Roman" w:hAnsi="Times New Roman" w:cs="Times New Roman"/>
          <w:kern w:val="3"/>
          <w:sz w:val="28"/>
          <w:szCs w:val="28"/>
          <w:lang w:bidi="hi-IN"/>
        </w:rPr>
      </w:pPr>
      <w:r w:rsidRPr="00C775CA">
        <w:rPr>
          <w:rFonts w:ascii="Times New Roman" w:hAnsi="Times New Roman" w:cs="Times New Roman"/>
          <w:kern w:val="3"/>
          <w:sz w:val="28"/>
          <w:szCs w:val="28"/>
          <w:lang w:bidi="hi-IN"/>
        </w:rPr>
        <w:t> - осуществлять индивидуальный подход к учащимся,  относящимся к «группе риска», учитывая их личностные особенности, стараться больше общаться с такими детьми в неформальной обстановке классному руководителю, учителям-предметникам, социальному педагогу.</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Проведена проверка воспитательного процесса в 9  «Б» классе, где классным руководителем является Чекаева</w:t>
      </w:r>
      <w:r w:rsidR="007C226A">
        <w:rPr>
          <w:rFonts w:ascii="Times New Roman" w:eastAsiaTheme="minorHAnsi" w:hAnsi="Times New Roman" w:cs="Times New Roman"/>
          <w:sz w:val="28"/>
          <w:szCs w:val="28"/>
          <w:lang w:eastAsia="en-US"/>
        </w:rPr>
        <w:t xml:space="preserve"> </w:t>
      </w:r>
      <w:r w:rsidRPr="00C775CA">
        <w:rPr>
          <w:rFonts w:ascii="Times New Roman" w:eastAsiaTheme="minorHAnsi" w:hAnsi="Times New Roman" w:cs="Times New Roman"/>
          <w:sz w:val="28"/>
          <w:szCs w:val="28"/>
          <w:lang w:eastAsia="en-US"/>
        </w:rPr>
        <w:t>Е.А. с 2013 – 2014 учебного года.</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В классе 17 семей полных, 8  семей неполных. Из них - 4 семьи малообеспеченных, одна семья, как неблагополучная, состоит на внутришкольном контроле.   Два ученика стоят на учете в ПДН, ст.116 УК. РФ и ст.166 УК. РФ</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Воспитательный процесс в классе осуществляется в  соответствии с планом воспитательной работы классного руководителя, в котором на основе </w:t>
      </w:r>
      <w:r w:rsidRPr="00C775CA">
        <w:rPr>
          <w:rFonts w:ascii="Times New Roman" w:eastAsiaTheme="minorHAnsi" w:hAnsi="Times New Roman" w:cs="Times New Roman"/>
          <w:sz w:val="28"/>
          <w:szCs w:val="28"/>
          <w:lang w:eastAsia="en-US"/>
        </w:rPr>
        <w:lastRenderedPageBreak/>
        <w:t xml:space="preserve">анализа воспитательной работы за прошлый год поставлены задачи на 2015-2016 учебный год.  </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В ходе проверки было выявлено, что классный  руководитель работает с классом ответственно и творчески. Учащиеся постоянно находятся в поле  зрения классного руководителя. Учитель строго следит за посещаемостью учащимися занятий, за дежурством в классе и по школе. В классе   развито самоуправление.</w:t>
      </w:r>
      <w:r w:rsidR="007C226A">
        <w:rPr>
          <w:rFonts w:ascii="Times New Roman" w:eastAsiaTheme="minorHAnsi" w:hAnsi="Times New Roman" w:cs="Times New Roman"/>
          <w:sz w:val="28"/>
          <w:szCs w:val="28"/>
          <w:lang w:eastAsia="en-US"/>
        </w:rPr>
        <w:t xml:space="preserve"> </w:t>
      </w:r>
      <w:r w:rsidRPr="00C775CA">
        <w:rPr>
          <w:rFonts w:ascii="Times New Roman" w:eastAsiaTheme="minorHAnsi" w:hAnsi="Times New Roman" w:cs="Times New Roman"/>
          <w:sz w:val="28"/>
          <w:szCs w:val="28"/>
          <w:lang w:eastAsia="en-US"/>
        </w:rPr>
        <w:t xml:space="preserve">Учащиеся имеют постоянные и временные поручения.  </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Чекаева Е.А.  регулярно проводит классные  часы, используя разнообразные методы и формы: беседы,  деловые игры,  викторины, конкурсы, анкетирование. Классные часы   направлены на формирование нравственных качеств, развитие духовных и физических возможностей учащихся, стремление к здоровому образу жизни, развитие мыслительной деятельности и творческих способностей учащихся. Проведены классные часы: «Неформалы. Кто они такие?», «Твори добро на благо людям», «Великое слово- мама».  </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Хорошо поставлена работа классного руководителя с родителями. Председателем родительского комитета является Боровков К.А.   Социальный статус класса средний. Основная масса родителей   имеет высшее и  среднее специальное  образование. Учитель имеет с ними тесную взаимосвязь: посещает на дому, проводит индивидуальные беседы. Родители оказывают помощь в организации экскурсий и поездок.  Так учащиеся посетили город Нижний Новгород с обзорной экскурсией, побывали в монастыре.   Также родительский комитет оказывает помощь в украшении класса к Новому году. Охват питанием  в классе  составлял 50 %.  Однако, после бесед с детьми и родителями питаются 65 % детей.</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На основании контроля  можно с уверенностью сказать, что в классе создан благоприятный психологический климат. Класс организован, дисциплинирован, воспитан. Дети  доброжелательны, умеют  сочувствовать, уважают своих одноклассников, имеют друзей в классе. </w:t>
      </w:r>
    </w:p>
    <w:p w:rsidR="00C775CA" w:rsidRPr="00C775CA" w:rsidRDefault="00C775CA" w:rsidP="00B57509">
      <w:pPr>
        <w:widowControl w:val="0"/>
        <w:shd w:val="clear" w:color="auto" w:fill="FFFFFF"/>
        <w:suppressAutoHyphens/>
        <w:autoSpaceDE w:val="0"/>
        <w:autoSpaceDN w:val="0"/>
        <w:adjustRightInd w:val="0"/>
        <w:ind w:firstLine="709"/>
        <w:jc w:val="both"/>
        <w:textAlignment w:val="baseline"/>
        <w:rPr>
          <w:rFonts w:ascii="Times New Roman" w:eastAsia="SimSun" w:hAnsi="Times New Roman" w:cs="Times New Roman"/>
          <w:b/>
          <w:kern w:val="3"/>
          <w:sz w:val="28"/>
          <w:szCs w:val="28"/>
          <w:lang w:eastAsia="zh-CN" w:bidi="hi-IN"/>
        </w:rPr>
      </w:pPr>
      <w:r w:rsidRPr="00C775CA">
        <w:rPr>
          <w:rFonts w:ascii="Times New Roman" w:eastAsia="SimSun" w:hAnsi="Times New Roman" w:cs="Times New Roman"/>
          <w:b/>
          <w:kern w:val="3"/>
          <w:sz w:val="28"/>
          <w:szCs w:val="28"/>
          <w:lang w:eastAsia="zh-CN" w:bidi="hi-IN"/>
        </w:rPr>
        <w:t>Выводы и рекомендации:</w:t>
      </w:r>
    </w:p>
    <w:p w:rsidR="00C775CA" w:rsidRPr="00C775CA" w:rsidRDefault="00C775CA" w:rsidP="00B57509">
      <w:pPr>
        <w:widowControl w:val="0"/>
        <w:numPr>
          <w:ilvl w:val="0"/>
          <w:numId w:val="7"/>
        </w:num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 xml:space="preserve">Считать работу педагогического коллектива 9 «Б» класса по организации учебно- воспитательного процесса удовлетворительной. </w:t>
      </w:r>
    </w:p>
    <w:p w:rsidR="00C775CA" w:rsidRPr="00C775CA" w:rsidRDefault="00C775CA" w:rsidP="00B57509">
      <w:pPr>
        <w:widowControl w:val="0"/>
        <w:numPr>
          <w:ilvl w:val="0"/>
          <w:numId w:val="7"/>
        </w:num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Классный  руководитель 9 «Б»  класса Чекаева Елена Александровна привлекает к проведению мероприятий не всех учащихся своего класса, однако старается использовать разнообразные формы работы с учащимися.</w:t>
      </w:r>
    </w:p>
    <w:p w:rsidR="00C775CA" w:rsidRPr="00C775CA" w:rsidRDefault="00C775CA" w:rsidP="00B57509">
      <w:pPr>
        <w:widowControl w:val="0"/>
        <w:numPr>
          <w:ilvl w:val="0"/>
          <w:numId w:val="7"/>
        </w:num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 xml:space="preserve">Учителям-предметникам, работающим в 9 «Б» классе: </w:t>
      </w:r>
    </w:p>
    <w:p w:rsidR="00C775CA" w:rsidRPr="00C775CA" w:rsidRDefault="00C775CA" w:rsidP="00B57509">
      <w:pPr>
        <w:pStyle w:val="a5"/>
        <w:widowControl w:val="0"/>
        <w:suppressAutoHyphens/>
        <w:autoSpaceDN w:val="0"/>
        <w:ind w:firstLine="709"/>
        <w:jc w:val="both"/>
        <w:textAlignment w:val="baseline"/>
        <w:rPr>
          <w:sz w:val="28"/>
          <w:szCs w:val="28"/>
        </w:rPr>
      </w:pPr>
      <w:r w:rsidRPr="00C775CA">
        <w:rPr>
          <w:sz w:val="28"/>
          <w:szCs w:val="28"/>
        </w:rPr>
        <w:lastRenderedPageBreak/>
        <w:t>- совершенствовать методику преподавания с учетом требований, предъявляемых к современному уроку, активнее использовать дифференцированный подход в обучении и личностно-ориентированное обучение,</w:t>
      </w:r>
    </w:p>
    <w:p w:rsidR="00C775CA" w:rsidRPr="00C775CA" w:rsidRDefault="00C775CA" w:rsidP="00B57509">
      <w:pPr>
        <w:pStyle w:val="a5"/>
        <w:widowControl w:val="0"/>
        <w:suppressAutoHyphens/>
        <w:autoSpaceDN w:val="0"/>
        <w:ind w:firstLine="709"/>
        <w:jc w:val="both"/>
        <w:textAlignment w:val="baseline"/>
        <w:rPr>
          <w:sz w:val="28"/>
          <w:szCs w:val="28"/>
        </w:rPr>
      </w:pPr>
      <w:r w:rsidRPr="00C775CA">
        <w:rPr>
          <w:sz w:val="28"/>
          <w:szCs w:val="28"/>
        </w:rPr>
        <w:t>- для сохранения и повышения качества знаний и уровня обученности учащихся, подготовке их к государственной итоговой аттестации систематически вести индивидуальную работу с обучающимися, имеющими затруднения в изучении отдельных предметов,  и проявляющих повышенные запросы, работу по повторению и обобщению изученного материала; дифференцировать задания на всех этапах урока; использовать в своей практике задания, способствующие развитию и  совершенствованию мыслительных операций (установление причинно-следственных связей, анализ, синтез); активизировать деятельность  по развитию речи учащихся: чаще предоставлять им возможность публичных выступлений, организовывать дискуссии, обучать умению вести полемику,</w:t>
      </w:r>
    </w:p>
    <w:p w:rsidR="00C775CA" w:rsidRPr="00C775CA" w:rsidRDefault="00C775CA" w:rsidP="00B57509">
      <w:pPr>
        <w:widowControl w:val="0"/>
        <w:numPr>
          <w:ilvl w:val="0"/>
          <w:numId w:val="7"/>
        </w:numPr>
        <w:shd w:val="clear" w:color="auto" w:fill="FFFFFF"/>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 xml:space="preserve">Учителям-предметникам Колесновой В.А., Десятовой Е.А., Краснослабодцевой О.В.  для сохранения и повышения качества знаний учащихся, успеваемости, степени обученности систематически использовать разноуровневую дифференциацию. </w:t>
      </w:r>
    </w:p>
    <w:p w:rsidR="00C775CA" w:rsidRPr="00C775CA" w:rsidRDefault="00C775CA" w:rsidP="00B57509">
      <w:pPr>
        <w:widowControl w:val="0"/>
        <w:numPr>
          <w:ilvl w:val="0"/>
          <w:numId w:val="7"/>
        </w:numPr>
        <w:shd w:val="clear" w:color="auto" w:fill="FFFFFF"/>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Климовой О.В.,  Смагиной Е.Е.,  Бессолаевой Г.А. вести работу по повышению качества знаний учащихся по предметам.</w:t>
      </w:r>
    </w:p>
    <w:p w:rsidR="00C775CA" w:rsidRPr="00C775CA" w:rsidRDefault="00C775CA" w:rsidP="00B57509">
      <w:pPr>
        <w:widowControl w:val="0"/>
        <w:numPr>
          <w:ilvl w:val="0"/>
          <w:numId w:val="7"/>
        </w:numPr>
        <w:shd w:val="clear" w:color="auto" w:fill="FFFFFF"/>
        <w:suppressAutoHyphens/>
        <w:autoSpaceDE w:val="0"/>
        <w:autoSpaceDN w:val="0"/>
        <w:adjustRightInd w:val="0"/>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C775CA">
        <w:rPr>
          <w:rFonts w:ascii="Times New Roman" w:eastAsia="SimSun" w:hAnsi="Times New Roman" w:cs="Times New Roman"/>
          <w:kern w:val="3"/>
          <w:sz w:val="28"/>
          <w:szCs w:val="28"/>
          <w:lang w:eastAsia="zh-CN" w:bidi="hi-IN"/>
        </w:rPr>
        <w:t xml:space="preserve">Учителям-предметникам, классному руководителю продолжить психологическую и учебную подготовку выпускников к ГИА. </w:t>
      </w:r>
    </w:p>
    <w:p w:rsidR="00C775CA" w:rsidRPr="00C775CA" w:rsidRDefault="00C775CA" w:rsidP="00B57509">
      <w:pPr>
        <w:pStyle w:val="a5"/>
        <w:widowControl w:val="0"/>
        <w:numPr>
          <w:ilvl w:val="0"/>
          <w:numId w:val="7"/>
        </w:numPr>
        <w:shd w:val="clear" w:color="auto" w:fill="FFFFFF"/>
        <w:suppressAutoHyphens/>
        <w:autoSpaceDE w:val="0"/>
        <w:autoSpaceDN w:val="0"/>
        <w:adjustRightInd w:val="0"/>
        <w:ind w:firstLine="709"/>
        <w:contextualSpacing/>
        <w:jc w:val="both"/>
        <w:textAlignment w:val="baseline"/>
        <w:rPr>
          <w:sz w:val="28"/>
          <w:szCs w:val="28"/>
        </w:rPr>
      </w:pPr>
      <w:r w:rsidRPr="00C775CA">
        <w:rPr>
          <w:sz w:val="28"/>
          <w:szCs w:val="28"/>
        </w:rPr>
        <w:t>Классному руководителю    ориентировать  внеклассную работу на развитие образовательных потребностей обучающихся, на реализацию и обогащение личностного потенциала.</w:t>
      </w:r>
    </w:p>
    <w:p w:rsidR="00C775CA" w:rsidRPr="00C775CA" w:rsidRDefault="00C775CA" w:rsidP="00B57509">
      <w:pPr>
        <w:pStyle w:val="a5"/>
        <w:widowControl w:val="0"/>
        <w:numPr>
          <w:ilvl w:val="0"/>
          <w:numId w:val="7"/>
        </w:numPr>
        <w:shd w:val="clear" w:color="auto" w:fill="FFFFFF"/>
        <w:suppressAutoHyphens/>
        <w:autoSpaceDE w:val="0"/>
        <w:autoSpaceDN w:val="0"/>
        <w:adjustRightInd w:val="0"/>
        <w:ind w:firstLine="709"/>
        <w:contextualSpacing/>
        <w:jc w:val="both"/>
        <w:textAlignment w:val="baseline"/>
        <w:rPr>
          <w:sz w:val="28"/>
          <w:szCs w:val="28"/>
        </w:rPr>
      </w:pPr>
      <w:r w:rsidRPr="00C775CA">
        <w:rPr>
          <w:sz w:val="28"/>
          <w:szCs w:val="28"/>
        </w:rPr>
        <w:t xml:space="preserve">Чекаевой Е.А. осуществлять контроль за посещаемостью занятий, использовать дифференцированный подход в работе с девятиклассниками. Разумно сочетать разнообразные  формы  и методы воспитательной работы и требования  к учащимся. Использовать современные воспитательные технологии. </w:t>
      </w:r>
    </w:p>
    <w:p w:rsidR="00C775CA" w:rsidRPr="00C775CA" w:rsidRDefault="00C775CA" w:rsidP="00B57509">
      <w:pPr>
        <w:pStyle w:val="a5"/>
        <w:widowControl w:val="0"/>
        <w:numPr>
          <w:ilvl w:val="0"/>
          <w:numId w:val="7"/>
        </w:numPr>
        <w:shd w:val="clear" w:color="auto" w:fill="FFFFFF"/>
        <w:suppressAutoHyphens/>
        <w:autoSpaceDE w:val="0"/>
        <w:autoSpaceDN w:val="0"/>
        <w:adjustRightInd w:val="0"/>
        <w:ind w:firstLine="709"/>
        <w:contextualSpacing/>
        <w:jc w:val="both"/>
        <w:textAlignment w:val="baseline"/>
        <w:rPr>
          <w:sz w:val="28"/>
          <w:szCs w:val="28"/>
        </w:rPr>
      </w:pPr>
      <w:r w:rsidRPr="00C775CA">
        <w:rPr>
          <w:sz w:val="28"/>
          <w:szCs w:val="28"/>
        </w:rPr>
        <w:t>Классному  руководителю  Чекаевой Е.А.  привлекать к проведению классных мероприятий большее количество учащихся  класса.</w:t>
      </w:r>
    </w:p>
    <w:p w:rsidR="00C775CA" w:rsidRPr="00C775CA" w:rsidRDefault="00C775CA" w:rsidP="00B57509">
      <w:pPr>
        <w:pStyle w:val="a5"/>
        <w:widowControl w:val="0"/>
        <w:numPr>
          <w:ilvl w:val="0"/>
          <w:numId w:val="7"/>
        </w:numPr>
        <w:shd w:val="clear" w:color="auto" w:fill="FFFFFF"/>
        <w:suppressAutoHyphens/>
        <w:autoSpaceDE w:val="0"/>
        <w:autoSpaceDN w:val="0"/>
        <w:adjustRightInd w:val="0"/>
        <w:ind w:firstLine="709"/>
        <w:contextualSpacing/>
        <w:jc w:val="both"/>
        <w:textAlignment w:val="baseline"/>
        <w:rPr>
          <w:sz w:val="28"/>
          <w:szCs w:val="28"/>
        </w:rPr>
      </w:pPr>
      <w:r w:rsidRPr="00C775CA">
        <w:rPr>
          <w:sz w:val="28"/>
          <w:szCs w:val="28"/>
        </w:rPr>
        <w:t>Продолжить работу по привлечению родителей к участию в совместных мероприятиях, в коллективную творческую деятельность.</w:t>
      </w:r>
    </w:p>
    <w:p w:rsidR="00C775CA" w:rsidRPr="00C775CA" w:rsidRDefault="00C775CA" w:rsidP="00B57509">
      <w:pPr>
        <w:pStyle w:val="1"/>
        <w:ind w:firstLine="709"/>
        <w:jc w:val="both"/>
        <w:rPr>
          <w:rFonts w:ascii="Times New Roman" w:hAnsi="Times New Roman"/>
          <w:sz w:val="28"/>
          <w:szCs w:val="28"/>
        </w:rPr>
      </w:pPr>
    </w:p>
    <w:p w:rsidR="00C775CA" w:rsidRPr="00C775CA" w:rsidRDefault="00C775CA" w:rsidP="00B57509">
      <w:pPr>
        <w:pStyle w:val="1"/>
        <w:ind w:firstLine="709"/>
        <w:jc w:val="both"/>
        <w:rPr>
          <w:rFonts w:ascii="Times New Roman" w:hAnsi="Times New Roman"/>
          <w:sz w:val="28"/>
          <w:szCs w:val="28"/>
        </w:rPr>
      </w:pPr>
      <w:r w:rsidRPr="00C775CA">
        <w:rPr>
          <w:rFonts w:ascii="Times New Roman" w:hAnsi="Times New Roman"/>
          <w:sz w:val="28"/>
          <w:szCs w:val="28"/>
        </w:rPr>
        <w:t>В 9-х классах в начале учебного года  проводился вводный контроль по алгебре и русскому языку и в конце года - пробные ОГЭ по основным предметам.</w:t>
      </w:r>
    </w:p>
    <w:p w:rsidR="00C775CA" w:rsidRPr="00C775CA" w:rsidRDefault="00C775CA" w:rsidP="00B57509">
      <w:pPr>
        <w:pStyle w:val="1"/>
        <w:ind w:firstLine="709"/>
        <w:jc w:val="center"/>
        <w:rPr>
          <w:rFonts w:ascii="Times New Roman" w:hAnsi="Times New Roman"/>
          <w:b/>
          <w:sz w:val="28"/>
          <w:szCs w:val="28"/>
        </w:rPr>
      </w:pPr>
    </w:p>
    <w:p w:rsidR="00C775CA" w:rsidRPr="00C775CA" w:rsidRDefault="00C775CA" w:rsidP="00B57509">
      <w:pPr>
        <w:pStyle w:val="1"/>
        <w:ind w:firstLine="709"/>
        <w:jc w:val="center"/>
        <w:rPr>
          <w:rFonts w:ascii="Times New Roman" w:hAnsi="Times New Roman"/>
          <w:b/>
          <w:sz w:val="28"/>
          <w:szCs w:val="28"/>
        </w:rPr>
      </w:pPr>
      <w:r w:rsidRPr="00C775CA">
        <w:rPr>
          <w:rFonts w:ascii="Times New Roman" w:hAnsi="Times New Roman"/>
          <w:b/>
          <w:sz w:val="28"/>
          <w:szCs w:val="28"/>
        </w:rPr>
        <w:lastRenderedPageBreak/>
        <w:t>Результаты вводного контроля по алгебре в 9-х классах</w:t>
      </w:r>
    </w:p>
    <w:p w:rsidR="00C775CA" w:rsidRPr="00C775CA" w:rsidRDefault="00C775CA" w:rsidP="00B57509">
      <w:pPr>
        <w:pStyle w:val="1"/>
        <w:ind w:firstLine="709"/>
        <w:rPr>
          <w:rFonts w:ascii="Times New Roman" w:hAnsi="Times New Roman"/>
          <w:sz w:val="28"/>
          <w:szCs w:val="28"/>
        </w:rPr>
      </w:pPr>
    </w:p>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1702"/>
        <w:gridCol w:w="992"/>
        <w:gridCol w:w="1089"/>
        <w:gridCol w:w="634"/>
        <w:gridCol w:w="720"/>
        <w:gridCol w:w="567"/>
        <w:gridCol w:w="709"/>
        <w:gridCol w:w="1101"/>
        <w:gridCol w:w="1843"/>
      </w:tblGrid>
      <w:tr w:rsidR="00C775CA" w:rsidRPr="00C775CA" w:rsidTr="00C775CA">
        <w:tc>
          <w:tcPr>
            <w:tcW w:w="127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176"/>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Класс</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33"/>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Учитель</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32"/>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Всего в классе</w:t>
            </w:r>
          </w:p>
        </w:tc>
        <w:tc>
          <w:tcPr>
            <w:tcW w:w="108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32"/>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Писали</w:t>
            </w:r>
          </w:p>
        </w:tc>
        <w:tc>
          <w:tcPr>
            <w:tcW w:w="6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b/>
                <w:sz w:val="28"/>
                <w:szCs w:val="28"/>
              </w:rPr>
            </w:pPr>
            <w:r w:rsidRPr="00C775CA">
              <w:rPr>
                <w:rFonts w:ascii="Times New Roman" w:hAnsi="Times New Roman" w:cs="Times New Roman"/>
                <w:b/>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b/>
                <w:sz w:val="28"/>
                <w:szCs w:val="28"/>
              </w:rPr>
            </w:pPr>
            <w:r w:rsidRPr="00C775CA">
              <w:rPr>
                <w:rFonts w:ascii="Times New Roman" w:hAnsi="Times New Roman" w:cs="Times New Roman"/>
                <w:b/>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b/>
                <w:sz w:val="28"/>
                <w:szCs w:val="28"/>
              </w:rPr>
            </w:pPr>
            <w:r w:rsidRPr="00C775CA">
              <w:rPr>
                <w:rFonts w:ascii="Times New Roman" w:hAnsi="Times New Roman" w:cs="Times New Roman"/>
                <w:b/>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b/>
                <w:sz w:val="28"/>
                <w:szCs w:val="28"/>
              </w:rPr>
            </w:pPr>
            <w:r w:rsidRPr="00C775CA">
              <w:rPr>
                <w:rFonts w:ascii="Times New Roman" w:hAnsi="Times New Roman" w:cs="Times New Roman"/>
                <w:b/>
                <w:sz w:val="28"/>
                <w:szCs w:val="28"/>
              </w:rPr>
              <w:t>2</w:t>
            </w:r>
          </w:p>
        </w:tc>
        <w:tc>
          <w:tcPr>
            <w:tcW w:w="11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b/>
                <w:sz w:val="28"/>
                <w:szCs w:val="28"/>
              </w:rPr>
            </w:pPr>
            <w:r w:rsidRPr="00C775CA">
              <w:rPr>
                <w:rFonts w:ascii="Times New Roman" w:hAnsi="Times New Roman" w:cs="Times New Roman"/>
                <w:b/>
                <w:sz w:val="28"/>
                <w:szCs w:val="28"/>
              </w:rPr>
              <w:t>Кач-во,%</w:t>
            </w:r>
          </w:p>
        </w:tc>
        <w:tc>
          <w:tcPr>
            <w:tcW w:w="18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31"/>
              <w:rPr>
                <w:rFonts w:ascii="Times New Roman" w:eastAsia="Times New Roman" w:hAnsi="Times New Roman" w:cs="Times New Roman"/>
                <w:b/>
                <w:sz w:val="28"/>
                <w:szCs w:val="28"/>
              </w:rPr>
            </w:pPr>
            <w:r w:rsidRPr="00C775CA">
              <w:rPr>
                <w:rFonts w:ascii="Times New Roman" w:hAnsi="Times New Roman" w:cs="Times New Roman"/>
                <w:b/>
                <w:sz w:val="28"/>
                <w:szCs w:val="28"/>
              </w:rPr>
              <w:t>Успеваемость,</w:t>
            </w:r>
          </w:p>
          <w:p w:rsidR="00C775CA" w:rsidRPr="00C775CA" w:rsidRDefault="00C775CA" w:rsidP="00400E39">
            <w:pPr>
              <w:ind w:firstLine="31"/>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w:t>
            </w:r>
          </w:p>
        </w:tc>
      </w:tr>
      <w:tr w:rsidR="00C775CA" w:rsidRPr="00C775CA" w:rsidTr="00C775CA">
        <w:tc>
          <w:tcPr>
            <w:tcW w:w="127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176"/>
              <w:jc w:val="center"/>
              <w:rPr>
                <w:rFonts w:ascii="Times New Roman" w:eastAsia="Times New Roman" w:hAnsi="Times New Roman" w:cs="Times New Roman"/>
                <w:sz w:val="28"/>
                <w:szCs w:val="28"/>
              </w:rPr>
            </w:pPr>
            <w:r w:rsidRPr="00C775CA">
              <w:rPr>
                <w:rFonts w:ascii="Times New Roman" w:hAnsi="Times New Roman" w:cs="Times New Roman"/>
                <w:sz w:val="28"/>
                <w:szCs w:val="28"/>
              </w:rPr>
              <w:t>9 «А»</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33"/>
              <w:jc w:val="center"/>
              <w:rPr>
                <w:rFonts w:ascii="Times New Roman" w:eastAsia="Times New Roman" w:hAnsi="Times New Roman" w:cs="Times New Roman"/>
                <w:sz w:val="28"/>
                <w:szCs w:val="28"/>
              </w:rPr>
            </w:pPr>
            <w:r w:rsidRPr="00C775CA">
              <w:rPr>
                <w:rFonts w:ascii="Times New Roman" w:hAnsi="Times New Roman" w:cs="Times New Roman"/>
                <w:sz w:val="28"/>
                <w:szCs w:val="28"/>
              </w:rPr>
              <w:t>Климова О.В.</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32"/>
              <w:jc w:val="center"/>
              <w:rPr>
                <w:rFonts w:ascii="Times New Roman" w:eastAsia="Times New Roman" w:hAnsi="Times New Roman" w:cs="Times New Roman"/>
                <w:sz w:val="28"/>
                <w:szCs w:val="28"/>
              </w:rPr>
            </w:pPr>
            <w:r w:rsidRPr="00C775CA">
              <w:rPr>
                <w:rFonts w:ascii="Times New Roman" w:hAnsi="Times New Roman" w:cs="Times New Roman"/>
                <w:sz w:val="28"/>
                <w:szCs w:val="28"/>
              </w:rPr>
              <w:t>27</w:t>
            </w:r>
          </w:p>
        </w:tc>
        <w:tc>
          <w:tcPr>
            <w:tcW w:w="108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32"/>
              <w:jc w:val="center"/>
              <w:rPr>
                <w:rFonts w:ascii="Times New Roman" w:eastAsia="Times New Roman" w:hAnsi="Times New Roman" w:cs="Times New Roman"/>
                <w:sz w:val="28"/>
                <w:szCs w:val="28"/>
              </w:rPr>
            </w:pPr>
            <w:r w:rsidRPr="00C775CA">
              <w:rPr>
                <w:rFonts w:ascii="Times New Roman" w:hAnsi="Times New Roman" w:cs="Times New Roman"/>
                <w:sz w:val="28"/>
                <w:szCs w:val="28"/>
              </w:rPr>
              <w:t>25</w:t>
            </w:r>
          </w:p>
        </w:tc>
        <w:tc>
          <w:tcPr>
            <w:tcW w:w="6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5</w:t>
            </w:r>
          </w:p>
        </w:tc>
        <w:tc>
          <w:tcPr>
            <w:tcW w:w="11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jc w:val="center"/>
              <w:rPr>
                <w:rFonts w:ascii="Times New Roman" w:eastAsia="Times New Roman" w:hAnsi="Times New Roman" w:cs="Times New Roman"/>
                <w:sz w:val="28"/>
                <w:szCs w:val="28"/>
              </w:rPr>
            </w:pPr>
            <w:r w:rsidRPr="00C775CA">
              <w:rPr>
                <w:rFonts w:ascii="Times New Roman" w:hAnsi="Times New Roman" w:cs="Times New Roman"/>
                <w:sz w:val="28"/>
                <w:szCs w:val="28"/>
              </w:rPr>
              <w:t>72</w:t>
            </w:r>
          </w:p>
        </w:tc>
        <w:tc>
          <w:tcPr>
            <w:tcW w:w="18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31"/>
              <w:jc w:val="center"/>
              <w:rPr>
                <w:rFonts w:ascii="Times New Roman" w:eastAsia="Times New Roman" w:hAnsi="Times New Roman" w:cs="Times New Roman"/>
                <w:sz w:val="28"/>
                <w:szCs w:val="28"/>
              </w:rPr>
            </w:pPr>
            <w:r w:rsidRPr="00C775CA">
              <w:rPr>
                <w:rFonts w:ascii="Times New Roman" w:hAnsi="Times New Roman" w:cs="Times New Roman"/>
                <w:sz w:val="28"/>
                <w:szCs w:val="28"/>
              </w:rPr>
              <w:t>80</w:t>
            </w:r>
          </w:p>
        </w:tc>
      </w:tr>
      <w:tr w:rsidR="00C775CA" w:rsidRPr="00C775CA" w:rsidTr="00C775CA">
        <w:tc>
          <w:tcPr>
            <w:tcW w:w="127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176"/>
              <w:jc w:val="center"/>
              <w:rPr>
                <w:rFonts w:ascii="Times New Roman" w:eastAsia="Times New Roman" w:hAnsi="Times New Roman" w:cs="Times New Roman"/>
                <w:sz w:val="28"/>
                <w:szCs w:val="28"/>
              </w:rPr>
            </w:pPr>
            <w:r w:rsidRPr="00C775CA">
              <w:rPr>
                <w:rFonts w:ascii="Times New Roman" w:hAnsi="Times New Roman" w:cs="Times New Roman"/>
                <w:sz w:val="28"/>
                <w:szCs w:val="28"/>
              </w:rPr>
              <w:t>9 «Б»</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33"/>
              <w:jc w:val="center"/>
              <w:rPr>
                <w:rFonts w:ascii="Times New Roman" w:eastAsia="Times New Roman" w:hAnsi="Times New Roman" w:cs="Times New Roman"/>
                <w:sz w:val="28"/>
                <w:szCs w:val="28"/>
              </w:rPr>
            </w:pPr>
            <w:r w:rsidRPr="00C775CA">
              <w:rPr>
                <w:rFonts w:ascii="Times New Roman" w:hAnsi="Times New Roman" w:cs="Times New Roman"/>
                <w:sz w:val="28"/>
                <w:szCs w:val="28"/>
              </w:rPr>
              <w:t>Климова О.В.</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32"/>
              <w:jc w:val="center"/>
              <w:rPr>
                <w:rFonts w:ascii="Times New Roman" w:eastAsia="Times New Roman" w:hAnsi="Times New Roman" w:cs="Times New Roman"/>
                <w:sz w:val="28"/>
                <w:szCs w:val="28"/>
              </w:rPr>
            </w:pPr>
            <w:r w:rsidRPr="00C775CA">
              <w:rPr>
                <w:rFonts w:ascii="Times New Roman" w:hAnsi="Times New Roman" w:cs="Times New Roman"/>
                <w:sz w:val="28"/>
                <w:szCs w:val="28"/>
              </w:rPr>
              <w:t>25</w:t>
            </w:r>
          </w:p>
        </w:tc>
        <w:tc>
          <w:tcPr>
            <w:tcW w:w="108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32"/>
              <w:jc w:val="center"/>
              <w:rPr>
                <w:rFonts w:ascii="Times New Roman" w:eastAsia="Times New Roman" w:hAnsi="Times New Roman" w:cs="Times New Roman"/>
                <w:sz w:val="28"/>
                <w:szCs w:val="28"/>
              </w:rPr>
            </w:pPr>
            <w:r w:rsidRPr="00C775CA">
              <w:rPr>
                <w:rFonts w:ascii="Times New Roman" w:hAnsi="Times New Roman" w:cs="Times New Roman"/>
                <w:sz w:val="28"/>
                <w:szCs w:val="28"/>
              </w:rPr>
              <w:t>22</w:t>
            </w:r>
          </w:p>
        </w:tc>
        <w:tc>
          <w:tcPr>
            <w:tcW w:w="6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3</w:t>
            </w:r>
          </w:p>
        </w:tc>
        <w:tc>
          <w:tcPr>
            <w:tcW w:w="72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6</w:t>
            </w:r>
          </w:p>
        </w:tc>
        <w:tc>
          <w:tcPr>
            <w:tcW w:w="11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jc w:val="center"/>
              <w:rPr>
                <w:rFonts w:ascii="Times New Roman" w:eastAsia="Times New Roman" w:hAnsi="Times New Roman" w:cs="Times New Roman"/>
                <w:sz w:val="28"/>
                <w:szCs w:val="28"/>
              </w:rPr>
            </w:pPr>
            <w:r w:rsidRPr="00C775CA">
              <w:rPr>
                <w:rFonts w:ascii="Times New Roman" w:hAnsi="Times New Roman" w:cs="Times New Roman"/>
                <w:sz w:val="28"/>
                <w:szCs w:val="28"/>
              </w:rPr>
              <w:t>41</w:t>
            </w:r>
          </w:p>
        </w:tc>
        <w:tc>
          <w:tcPr>
            <w:tcW w:w="18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31"/>
              <w:jc w:val="center"/>
              <w:rPr>
                <w:rFonts w:ascii="Times New Roman" w:eastAsia="Times New Roman" w:hAnsi="Times New Roman" w:cs="Times New Roman"/>
                <w:sz w:val="28"/>
                <w:szCs w:val="28"/>
              </w:rPr>
            </w:pPr>
            <w:r w:rsidRPr="00C775CA">
              <w:rPr>
                <w:rFonts w:ascii="Times New Roman" w:hAnsi="Times New Roman" w:cs="Times New Roman"/>
                <w:sz w:val="28"/>
                <w:szCs w:val="28"/>
              </w:rPr>
              <w:t>73</w:t>
            </w:r>
          </w:p>
        </w:tc>
      </w:tr>
      <w:tr w:rsidR="00C775CA" w:rsidRPr="00C775CA" w:rsidTr="00C775CA">
        <w:tc>
          <w:tcPr>
            <w:tcW w:w="127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176"/>
              <w:jc w:val="center"/>
              <w:rPr>
                <w:rFonts w:ascii="Times New Roman" w:eastAsia="Times New Roman" w:hAnsi="Times New Roman" w:cs="Times New Roman"/>
                <w:sz w:val="28"/>
                <w:szCs w:val="28"/>
              </w:rPr>
            </w:pPr>
            <w:r w:rsidRPr="00C775CA">
              <w:rPr>
                <w:rFonts w:ascii="Times New Roman" w:hAnsi="Times New Roman" w:cs="Times New Roman"/>
                <w:sz w:val="28"/>
                <w:szCs w:val="28"/>
              </w:rPr>
              <w:t>9 «К»</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33"/>
              <w:jc w:val="center"/>
              <w:rPr>
                <w:rFonts w:ascii="Times New Roman" w:eastAsia="Times New Roman" w:hAnsi="Times New Roman" w:cs="Times New Roman"/>
                <w:sz w:val="28"/>
                <w:szCs w:val="28"/>
              </w:rPr>
            </w:pPr>
            <w:r w:rsidRPr="00C775CA">
              <w:rPr>
                <w:rFonts w:ascii="Times New Roman" w:hAnsi="Times New Roman" w:cs="Times New Roman"/>
                <w:sz w:val="28"/>
                <w:szCs w:val="28"/>
              </w:rPr>
              <w:t>ФинаеваЛ.В.</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32"/>
              <w:jc w:val="center"/>
              <w:rPr>
                <w:rFonts w:ascii="Times New Roman" w:eastAsia="Times New Roman" w:hAnsi="Times New Roman" w:cs="Times New Roman"/>
                <w:sz w:val="28"/>
                <w:szCs w:val="28"/>
              </w:rPr>
            </w:pPr>
            <w:r w:rsidRPr="00C775CA">
              <w:rPr>
                <w:rFonts w:ascii="Times New Roman" w:hAnsi="Times New Roman" w:cs="Times New Roman"/>
                <w:sz w:val="28"/>
                <w:szCs w:val="28"/>
              </w:rPr>
              <w:t>25</w:t>
            </w:r>
          </w:p>
        </w:tc>
        <w:tc>
          <w:tcPr>
            <w:tcW w:w="108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32"/>
              <w:jc w:val="center"/>
              <w:rPr>
                <w:rFonts w:ascii="Times New Roman" w:eastAsia="Times New Roman" w:hAnsi="Times New Roman" w:cs="Times New Roman"/>
                <w:sz w:val="28"/>
                <w:szCs w:val="28"/>
              </w:rPr>
            </w:pPr>
            <w:r w:rsidRPr="00C775CA">
              <w:rPr>
                <w:rFonts w:ascii="Times New Roman" w:hAnsi="Times New Roman" w:cs="Times New Roman"/>
                <w:sz w:val="28"/>
                <w:szCs w:val="28"/>
              </w:rPr>
              <w:t>23</w:t>
            </w:r>
          </w:p>
        </w:tc>
        <w:tc>
          <w:tcPr>
            <w:tcW w:w="6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8</w:t>
            </w:r>
          </w:p>
        </w:tc>
        <w:tc>
          <w:tcPr>
            <w:tcW w:w="72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5</w:t>
            </w:r>
          </w:p>
        </w:tc>
        <w:tc>
          <w:tcPr>
            <w:tcW w:w="11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jc w:val="center"/>
              <w:rPr>
                <w:rFonts w:ascii="Times New Roman" w:eastAsia="Times New Roman" w:hAnsi="Times New Roman" w:cs="Times New Roman"/>
                <w:sz w:val="28"/>
                <w:szCs w:val="28"/>
              </w:rPr>
            </w:pPr>
            <w:r w:rsidRPr="00C775CA">
              <w:rPr>
                <w:rFonts w:ascii="Times New Roman" w:hAnsi="Times New Roman" w:cs="Times New Roman"/>
                <w:sz w:val="28"/>
                <w:szCs w:val="28"/>
              </w:rPr>
              <w:t>57</w:t>
            </w:r>
          </w:p>
        </w:tc>
        <w:tc>
          <w:tcPr>
            <w:tcW w:w="184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31"/>
              <w:jc w:val="center"/>
              <w:rPr>
                <w:rFonts w:ascii="Times New Roman" w:eastAsia="Times New Roman" w:hAnsi="Times New Roman" w:cs="Times New Roman"/>
                <w:sz w:val="28"/>
                <w:szCs w:val="28"/>
              </w:rPr>
            </w:pPr>
            <w:r w:rsidRPr="00C775CA">
              <w:rPr>
                <w:rFonts w:ascii="Times New Roman" w:hAnsi="Times New Roman" w:cs="Times New Roman"/>
                <w:sz w:val="28"/>
                <w:szCs w:val="28"/>
              </w:rPr>
              <w:t>78</w:t>
            </w:r>
          </w:p>
        </w:tc>
      </w:tr>
    </w:tbl>
    <w:p w:rsidR="00C775CA" w:rsidRPr="00C775CA" w:rsidRDefault="00C775CA" w:rsidP="00B57509">
      <w:pPr>
        <w:ind w:firstLine="709"/>
        <w:rPr>
          <w:rFonts w:ascii="Times New Roman" w:eastAsia="Times New Roman" w:hAnsi="Times New Roman" w:cs="Times New Roman"/>
          <w:sz w:val="28"/>
          <w:szCs w:val="28"/>
          <w:u w:val="single"/>
        </w:rPr>
      </w:pPr>
    </w:p>
    <w:p w:rsidR="00C775CA" w:rsidRPr="00C775CA" w:rsidRDefault="00C775CA" w:rsidP="00B57509">
      <w:pPr>
        <w:pStyle w:val="1"/>
        <w:ind w:firstLine="709"/>
        <w:jc w:val="center"/>
        <w:rPr>
          <w:rFonts w:ascii="Times New Roman" w:hAnsi="Times New Roman"/>
          <w:b/>
          <w:sz w:val="28"/>
          <w:szCs w:val="28"/>
        </w:rPr>
      </w:pPr>
      <w:r w:rsidRPr="00C775CA">
        <w:rPr>
          <w:rFonts w:ascii="Times New Roman" w:hAnsi="Times New Roman"/>
          <w:b/>
          <w:sz w:val="28"/>
          <w:szCs w:val="28"/>
        </w:rPr>
        <w:t>Результаты пробного ОГЭ по математике в 9-х классах</w:t>
      </w:r>
    </w:p>
    <w:p w:rsidR="00C775CA" w:rsidRPr="00C775CA" w:rsidRDefault="00C775CA" w:rsidP="00B57509">
      <w:pPr>
        <w:pStyle w:val="1"/>
        <w:ind w:firstLine="709"/>
        <w:jc w:val="center"/>
        <w:rPr>
          <w:rFonts w:ascii="Times New Roman" w:hAnsi="Times New Roman"/>
          <w:b/>
          <w:sz w:val="28"/>
          <w:szCs w:val="2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8"/>
        <w:gridCol w:w="2126"/>
        <w:gridCol w:w="1276"/>
        <w:gridCol w:w="1417"/>
        <w:gridCol w:w="1134"/>
        <w:gridCol w:w="1701"/>
      </w:tblGrid>
      <w:tr w:rsidR="00C775CA" w:rsidRPr="00C775CA" w:rsidTr="00C775CA">
        <w:tc>
          <w:tcPr>
            <w:tcW w:w="297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pStyle w:val="1"/>
              <w:spacing w:line="276" w:lineRule="auto"/>
              <w:ind w:firstLine="709"/>
              <w:jc w:val="center"/>
              <w:rPr>
                <w:rFonts w:ascii="Times New Roman" w:hAnsi="Times New Roman"/>
                <w:b/>
                <w:sz w:val="28"/>
                <w:szCs w:val="28"/>
              </w:rPr>
            </w:pPr>
            <w:r w:rsidRPr="00C775CA">
              <w:rPr>
                <w:rFonts w:ascii="Times New Roman" w:hAnsi="Times New Roman"/>
                <w:b/>
                <w:sz w:val="28"/>
                <w:szCs w:val="28"/>
              </w:rPr>
              <w:t>Класс, учитель</w:t>
            </w:r>
          </w:p>
        </w:tc>
        <w:tc>
          <w:tcPr>
            <w:tcW w:w="212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709"/>
              <w:jc w:val="center"/>
              <w:rPr>
                <w:rFonts w:ascii="Times New Roman" w:hAnsi="Times New Roman"/>
                <w:b/>
                <w:sz w:val="28"/>
                <w:szCs w:val="28"/>
              </w:rPr>
            </w:pPr>
            <w:r w:rsidRPr="00C775CA">
              <w:rPr>
                <w:rFonts w:ascii="Times New Roman" w:hAnsi="Times New Roman"/>
                <w:b/>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jc w:val="center"/>
              <w:rPr>
                <w:rFonts w:ascii="Times New Roman" w:hAnsi="Times New Roman"/>
                <w:b/>
                <w:sz w:val="28"/>
                <w:szCs w:val="28"/>
              </w:rPr>
            </w:pPr>
            <w:r w:rsidRPr="00C775CA">
              <w:rPr>
                <w:rFonts w:ascii="Times New Roman" w:hAnsi="Times New Roman"/>
                <w:b/>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709"/>
              <w:jc w:val="center"/>
              <w:rPr>
                <w:rFonts w:ascii="Times New Roman" w:hAnsi="Times New Roman"/>
                <w:b/>
                <w:sz w:val="28"/>
                <w:szCs w:val="28"/>
              </w:rPr>
            </w:pPr>
            <w:r w:rsidRPr="00C775CA">
              <w:rPr>
                <w:rFonts w:ascii="Times New Roman" w:hAnsi="Times New Roman"/>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jc w:val="center"/>
              <w:rPr>
                <w:rFonts w:ascii="Times New Roman" w:hAnsi="Times New Roman"/>
                <w:b/>
                <w:sz w:val="28"/>
                <w:szCs w:val="28"/>
              </w:rPr>
            </w:pPr>
            <w:r w:rsidRPr="00C775CA">
              <w:rPr>
                <w:rFonts w:ascii="Times New Roman" w:hAnsi="Times New Roman"/>
                <w:b/>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176"/>
              <w:jc w:val="center"/>
              <w:rPr>
                <w:rFonts w:ascii="Times New Roman" w:hAnsi="Times New Roman"/>
                <w:b/>
                <w:sz w:val="28"/>
                <w:szCs w:val="28"/>
              </w:rPr>
            </w:pPr>
            <w:r w:rsidRPr="00C775CA">
              <w:rPr>
                <w:rFonts w:ascii="Times New Roman" w:hAnsi="Times New Roman"/>
                <w:b/>
                <w:sz w:val="28"/>
                <w:szCs w:val="28"/>
              </w:rPr>
              <w:t>Качество знаний, %</w:t>
            </w:r>
          </w:p>
        </w:tc>
      </w:tr>
      <w:tr w:rsidR="00C775CA" w:rsidRPr="00C775CA" w:rsidTr="00C775CA">
        <w:tc>
          <w:tcPr>
            <w:tcW w:w="2978" w:type="dxa"/>
            <w:tcBorders>
              <w:top w:val="single" w:sz="4" w:space="0" w:color="auto"/>
              <w:left w:val="single" w:sz="4" w:space="0" w:color="auto"/>
              <w:bottom w:val="single" w:sz="4" w:space="0" w:color="auto"/>
              <w:right w:val="single" w:sz="4" w:space="0" w:color="auto"/>
            </w:tcBorders>
          </w:tcPr>
          <w:p w:rsidR="00C775CA" w:rsidRPr="00C775CA" w:rsidRDefault="00C775CA" w:rsidP="00400E39">
            <w:pPr>
              <w:pStyle w:val="1"/>
              <w:spacing w:line="276" w:lineRule="auto"/>
              <w:ind w:firstLine="318"/>
              <w:jc w:val="center"/>
              <w:rPr>
                <w:rFonts w:ascii="Times New Roman" w:hAnsi="Times New Roman"/>
                <w:sz w:val="28"/>
                <w:szCs w:val="28"/>
              </w:rPr>
            </w:pPr>
            <w:r w:rsidRPr="00C775CA">
              <w:rPr>
                <w:rFonts w:ascii="Times New Roman" w:hAnsi="Times New Roman"/>
                <w:sz w:val="28"/>
                <w:szCs w:val="28"/>
              </w:rPr>
              <w:t>9 «А», Климова О.В.</w:t>
            </w:r>
          </w:p>
          <w:p w:rsidR="00C775CA" w:rsidRPr="00C775CA" w:rsidRDefault="00C775CA" w:rsidP="00400E39">
            <w:pPr>
              <w:pStyle w:val="1"/>
              <w:spacing w:line="276" w:lineRule="auto"/>
              <w:ind w:firstLine="318"/>
              <w:jc w:val="center"/>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pStyle w:val="1"/>
              <w:spacing w:line="276" w:lineRule="auto"/>
              <w:ind w:firstLine="709"/>
              <w:jc w:val="center"/>
              <w:rPr>
                <w:rFonts w:ascii="Times New Roman" w:hAnsi="Times New Roman"/>
                <w:sz w:val="28"/>
                <w:szCs w:val="28"/>
              </w:rPr>
            </w:pPr>
            <w:r w:rsidRPr="00C775CA">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pStyle w:val="1"/>
              <w:spacing w:line="276" w:lineRule="auto"/>
              <w:ind w:firstLine="709"/>
              <w:jc w:val="center"/>
              <w:rPr>
                <w:rFonts w:ascii="Times New Roman" w:hAnsi="Times New Roman"/>
                <w:sz w:val="28"/>
                <w:szCs w:val="28"/>
              </w:rPr>
            </w:pPr>
            <w:r w:rsidRPr="00C775CA">
              <w:rPr>
                <w:rFonts w:ascii="Times New Roman" w:hAnsi="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pStyle w:val="1"/>
              <w:spacing w:line="276" w:lineRule="auto"/>
              <w:ind w:firstLine="709"/>
              <w:jc w:val="center"/>
              <w:rPr>
                <w:rFonts w:ascii="Times New Roman" w:hAnsi="Times New Roman"/>
                <w:sz w:val="28"/>
                <w:szCs w:val="28"/>
              </w:rPr>
            </w:pPr>
            <w:r w:rsidRPr="00C775CA">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pStyle w:val="1"/>
              <w:spacing w:line="276" w:lineRule="auto"/>
              <w:ind w:firstLine="709"/>
              <w:jc w:val="center"/>
              <w:rPr>
                <w:rFonts w:ascii="Times New Roman" w:hAnsi="Times New Roman"/>
                <w:sz w:val="28"/>
                <w:szCs w:val="28"/>
              </w:rPr>
            </w:pPr>
            <w:r w:rsidRPr="00C775CA">
              <w:rPr>
                <w:rFonts w:ascii="Times New Roman" w:hAnsi="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176"/>
              <w:jc w:val="center"/>
              <w:rPr>
                <w:rFonts w:ascii="Times New Roman" w:hAnsi="Times New Roman"/>
                <w:sz w:val="28"/>
                <w:szCs w:val="28"/>
              </w:rPr>
            </w:pPr>
            <w:r w:rsidRPr="00C775CA">
              <w:rPr>
                <w:rFonts w:ascii="Times New Roman" w:hAnsi="Times New Roman"/>
                <w:sz w:val="28"/>
                <w:szCs w:val="28"/>
              </w:rPr>
              <w:t>46</w:t>
            </w:r>
          </w:p>
        </w:tc>
      </w:tr>
      <w:tr w:rsidR="00C775CA" w:rsidRPr="00C775CA" w:rsidTr="00C775CA">
        <w:tc>
          <w:tcPr>
            <w:tcW w:w="2978" w:type="dxa"/>
            <w:tcBorders>
              <w:top w:val="single" w:sz="4" w:space="0" w:color="auto"/>
              <w:left w:val="single" w:sz="4" w:space="0" w:color="auto"/>
              <w:bottom w:val="single" w:sz="4" w:space="0" w:color="auto"/>
              <w:right w:val="single" w:sz="4" w:space="0" w:color="auto"/>
            </w:tcBorders>
          </w:tcPr>
          <w:p w:rsidR="00C775CA" w:rsidRPr="00C775CA" w:rsidRDefault="00C775CA" w:rsidP="00400E39">
            <w:pPr>
              <w:pStyle w:val="1"/>
              <w:spacing w:line="276" w:lineRule="auto"/>
              <w:ind w:firstLine="318"/>
              <w:jc w:val="center"/>
              <w:rPr>
                <w:rFonts w:ascii="Times New Roman" w:hAnsi="Times New Roman"/>
                <w:sz w:val="28"/>
                <w:szCs w:val="28"/>
              </w:rPr>
            </w:pPr>
            <w:r w:rsidRPr="00C775CA">
              <w:rPr>
                <w:rFonts w:ascii="Times New Roman" w:hAnsi="Times New Roman"/>
                <w:sz w:val="28"/>
                <w:szCs w:val="28"/>
              </w:rPr>
              <w:t>9 «Б», Климова О.В.</w:t>
            </w:r>
          </w:p>
          <w:p w:rsidR="00C775CA" w:rsidRPr="00C775CA" w:rsidRDefault="00C775CA" w:rsidP="00400E39">
            <w:pPr>
              <w:pStyle w:val="1"/>
              <w:spacing w:line="276" w:lineRule="auto"/>
              <w:ind w:firstLine="318"/>
              <w:jc w:val="center"/>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pStyle w:val="1"/>
              <w:spacing w:line="276" w:lineRule="auto"/>
              <w:ind w:firstLine="709"/>
              <w:jc w:val="center"/>
              <w:rPr>
                <w:rFonts w:ascii="Times New Roman" w:hAnsi="Times New Roman"/>
                <w:sz w:val="28"/>
                <w:szCs w:val="28"/>
              </w:rPr>
            </w:pPr>
            <w:r w:rsidRPr="00C775CA">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pStyle w:val="1"/>
              <w:spacing w:line="276" w:lineRule="auto"/>
              <w:ind w:firstLine="709"/>
              <w:jc w:val="center"/>
              <w:rPr>
                <w:rFonts w:ascii="Times New Roman" w:hAnsi="Times New Roman"/>
                <w:sz w:val="28"/>
                <w:szCs w:val="28"/>
              </w:rPr>
            </w:pPr>
            <w:r w:rsidRPr="00C775CA">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pStyle w:val="1"/>
              <w:spacing w:line="276" w:lineRule="auto"/>
              <w:ind w:firstLine="709"/>
              <w:jc w:val="center"/>
              <w:rPr>
                <w:rFonts w:ascii="Times New Roman" w:hAnsi="Times New Roman"/>
                <w:sz w:val="28"/>
                <w:szCs w:val="28"/>
              </w:rPr>
            </w:pPr>
            <w:r w:rsidRPr="00C775CA">
              <w:rPr>
                <w:rFonts w:ascii="Times New Roman" w:hAnsi="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pStyle w:val="1"/>
              <w:spacing w:line="276" w:lineRule="auto"/>
              <w:ind w:firstLine="709"/>
              <w:jc w:val="center"/>
              <w:rPr>
                <w:rFonts w:ascii="Times New Roman" w:hAnsi="Times New Roman"/>
                <w:sz w:val="28"/>
                <w:szCs w:val="28"/>
              </w:rPr>
            </w:pPr>
            <w:r w:rsidRPr="00C775CA">
              <w:rPr>
                <w:rFonts w:ascii="Times New Roman" w:hAnsi="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176"/>
              <w:jc w:val="center"/>
              <w:rPr>
                <w:rFonts w:ascii="Times New Roman" w:hAnsi="Times New Roman"/>
                <w:sz w:val="28"/>
                <w:szCs w:val="28"/>
              </w:rPr>
            </w:pPr>
            <w:r w:rsidRPr="00C775CA">
              <w:rPr>
                <w:rFonts w:ascii="Times New Roman" w:hAnsi="Times New Roman"/>
                <w:sz w:val="28"/>
                <w:szCs w:val="28"/>
              </w:rPr>
              <w:t>20</w:t>
            </w:r>
          </w:p>
        </w:tc>
      </w:tr>
      <w:tr w:rsidR="00C775CA" w:rsidRPr="00C775CA" w:rsidTr="00C775CA">
        <w:tc>
          <w:tcPr>
            <w:tcW w:w="2978" w:type="dxa"/>
            <w:tcBorders>
              <w:top w:val="single" w:sz="4" w:space="0" w:color="auto"/>
              <w:left w:val="single" w:sz="4" w:space="0" w:color="auto"/>
              <w:bottom w:val="single" w:sz="4" w:space="0" w:color="auto"/>
              <w:right w:val="single" w:sz="4" w:space="0" w:color="auto"/>
            </w:tcBorders>
          </w:tcPr>
          <w:p w:rsidR="00C775CA" w:rsidRPr="00C775CA" w:rsidRDefault="00C775CA" w:rsidP="00400E39">
            <w:pPr>
              <w:pStyle w:val="1"/>
              <w:spacing w:line="276" w:lineRule="auto"/>
              <w:ind w:firstLine="318"/>
              <w:jc w:val="center"/>
              <w:rPr>
                <w:rFonts w:ascii="Times New Roman" w:hAnsi="Times New Roman"/>
                <w:sz w:val="28"/>
                <w:szCs w:val="28"/>
              </w:rPr>
            </w:pPr>
            <w:r w:rsidRPr="00C775CA">
              <w:rPr>
                <w:rFonts w:ascii="Times New Roman" w:hAnsi="Times New Roman"/>
                <w:sz w:val="28"/>
                <w:szCs w:val="28"/>
              </w:rPr>
              <w:t>9 «К»,</w:t>
            </w:r>
            <w:r w:rsidR="00400E39">
              <w:rPr>
                <w:rFonts w:ascii="Times New Roman" w:hAnsi="Times New Roman"/>
                <w:sz w:val="28"/>
                <w:szCs w:val="28"/>
              </w:rPr>
              <w:t xml:space="preserve"> </w:t>
            </w:r>
            <w:r w:rsidRPr="00C775CA">
              <w:rPr>
                <w:rFonts w:ascii="Times New Roman" w:hAnsi="Times New Roman"/>
                <w:sz w:val="28"/>
                <w:szCs w:val="28"/>
              </w:rPr>
              <w:t>Финаева Л.В.</w:t>
            </w:r>
          </w:p>
          <w:p w:rsidR="00C775CA" w:rsidRPr="00C775CA" w:rsidRDefault="00C775CA" w:rsidP="00400E39">
            <w:pPr>
              <w:pStyle w:val="1"/>
              <w:spacing w:line="276" w:lineRule="auto"/>
              <w:ind w:firstLine="318"/>
              <w:jc w:val="center"/>
              <w:rPr>
                <w:rFonts w:ascii="Times New Roman" w:hAnsi="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pStyle w:val="1"/>
              <w:spacing w:line="276" w:lineRule="auto"/>
              <w:ind w:firstLine="709"/>
              <w:jc w:val="center"/>
              <w:rPr>
                <w:rFonts w:ascii="Times New Roman" w:hAnsi="Times New Roman"/>
                <w:sz w:val="28"/>
                <w:szCs w:val="28"/>
              </w:rPr>
            </w:pPr>
            <w:r w:rsidRPr="00C775CA">
              <w:rPr>
                <w:rFonts w:ascii="Times New Roman" w:hAnsi="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pStyle w:val="1"/>
              <w:spacing w:line="276" w:lineRule="auto"/>
              <w:ind w:firstLine="709"/>
              <w:jc w:val="center"/>
              <w:rPr>
                <w:rFonts w:ascii="Times New Roman" w:hAnsi="Times New Roman"/>
                <w:sz w:val="28"/>
                <w:szCs w:val="28"/>
              </w:rPr>
            </w:pPr>
            <w:r w:rsidRPr="00C775CA">
              <w:rPr>
                <w:rFonts w:ascii="Times New Roman" w:hAnsi="Times New Roman"/>
                <w:sz w:val="28"/>
                <w:szCs w:val="28"/>
              </w:rPr>
              <w:t>9</w:t>
            </w:r>
          </w:p>
        </w:tc>
        <w:tc>
          <w:tcPr>
            <w:tcW w:w="141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pStyle w:val="1"/>
              <w:spacing w:line="276" w:lineRule="auto"/>
              <w:ind w:firstLine="709"/>
              <w:jc w:val="center"/>
              <w:rPr>
                <w:rFonts w:ascii="Times New Roman" w:hAnsi="Times New Roman"/>
                <w:sz w:val="28"/>
                <w:szCs w:val="28"/>
              </w:rPr>
            </w:pPr>
            <w:r w:rsidRPr="00C775CA">
              <w:rPr>
                <w:rFonts w:ascii="Times New Roman" w:hAnsi="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pStyle w:val="1"/>
              <w:spacing w:line="276" w:lineRule="auto"/>
              <w:ind w:firstLine="709"/>
              <w:jc w:val="center"/>
              <w:rPr>
                <w:rFonts w:ascii="Times New Roman" w:hAnsi="Times New Roman"/>
                <w:sz w:val="28"/>
                <w:szCs w:val="28"/>
              </w:rPr>
            </w:pPr>
            <w:r w:rsidRPr="00C775CA">
              <w:rPr>
                <w:rFonts w:ascii="Times New Roman" w:hAnsi="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176"/>
              <w:jc w:val="center"/>
              <w:rPr>
                <w:rFonts w:ascii="Times New Roman" w:hAnsi="Times New Roman"/>
                <w:sz w:val="28"/>
                <w:szCs w:val="28"/>
              </w:rPr>
            </w:pPr>
            <w:r w:rsidRPr="00C775CA">
              <w:rPr>
                <w:rFonts w:ascii="Times New Roman" w:hAnsi="Times New Roman"/>
                <w:sz w:val="28"/>
                <w:szCs w:val="28"/>
              </w:rPr>
              <w:t>44</w:t>
            </w:r>
          </w:p>
        </w:tc>
      </w:tr>
    </w:tbl>
    <w:p w:rsidR="00C775CA" w:rsidRPr="00C775CA" w:rsidRDefault="00C775CA" w:rsidP="00B57509">
      <w:pPr>
        <w:ind w:firstLine="709"/>
        <w:rPr>
          <w:rFonts w:ascii="Times New Roman" w:eastAsia="Times New Roman" w:hAnsi="Times New Roman" w:cs="Times New Roman"/>
          <w:color w:val="4F81BD" w:themeColor="accent1"/>
          <w:sz w:val="24"/>
          <w:szCs w:val="28"/>
        </w:rPr>
      </w:pP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Работа состоит из 3-х модулей: «Алгебра», «Геометрия», «Реальная математика». Алгебраическая и геометрическая подготовка учащихся оценивается раздельно. Цель части 1 работы: проверка наличия у учащихся базовой математической компетентности (20 заданий). Цель части 2 работы: проверка у учащихся математической подготовки повышенного уровня, достаточного для активного использования полученных знаний при изучении математики и смежных предметов в старших классах (6 заданий).</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Учащиеся хорошо усвоили знание и понимание ключевых элементов содержания, решение уравнений, задания на соответствие формулы графику функции; умение работать со статистической информацией; умение читать графики функций.</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lastRenderedPageBreak/>
        <w:t>Основные ошибки в работах допущены при решении геометрических задач на вычисление неизвестной величины,  при выполнении преобразований арифметических выражений,  при решении задач на проценты,  при записи ответов в бланках.   Количество выполненных заданий у некоторых учащихся не соответствует нормам: модуль «Алгебра»- не менее 3 заданий, модуль «Геометрия»- не менее 2 заданий, модуль «Реальная математика»- не менее 2 заданий.</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Причины затруднений:</w:t>
      </w:r>
    </w:p>
    <w:p w:rsidR="00C775CA" w:rsidRPr="00C775CA" w:rsidRDefault="00C775CA" w:rsidP="00B57509">
      <w:pPr>
        <w:ind w:left="360" w:firstLine="709"/>
        <w:jc w:val="both"/>
        <w:rPr>
          <w:rFonts w:ascii="Times New Roman" w:hAnsi="Times New Roman" w:cs="Times New Roman"/>
          <w:sz w:val="28"/>
          <w:szCs w:val="28"/>
        </w:rPr>
      </w:pPr>
      <w:r w:rsidRPr="00C775CA">
        <w:rPr>
          <w:rFonts w:ascii="Times New Roman" w:hAnsi="Times New Roman" w:cs="Times New Roman"/>
          <w:sz w:val="28"/>
          <w:szCs w:val="28"/>
        </w:rPr>
        <w:t>1. Изменение содержания контрольно-измерительных материалов.</w:t>
      </w:r>
    </w:p>
    <w:p w:rsidR="00C775CA" w:rsidRPr="00C775CA" w:rsidRDefault="00C775CA" w:rsidP="00B57509">
      <w:pPr>
        <w:ind w:left="360"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2. Изменение системы оценивания. </w:t>
      </w:r>
    </w:p>
    <w:p w:rsidR="00C775CA" w:rsidRPr="00C775CA" w:rsidRDefault="00C775CA" w:rsidP="00B57509">
      <w:pPr>
        <w:ind w:left="360" w:firstLine="709"/>
        <w:jc w:val="both"/>
        <w:rPr>
          <w:rFonts w:ascii="Times New Roman" w:hAnsi="Times New Roman" w:cs="Times New Roman"/>
          <w:sz w:val="28"/>
          <w:szCs w:val="28"/>
        </w:rPr>
      </w:pPr>
      <w:r w:rsidRPr="00C775CA">
        <w:rPr>
          <w:rFonts w:ascii="Times New Roman" w:hAnsi="Times New Roman" w:cs="Times New Roman"/>
          <w:sz w:val="28"/>
          <w:szCs w:val="28"/>
        </w:rPr>
        <w:t>3. Низкая мотивация к учебе отдельных учащихся.</w:t>
      </w:r>
    </w:p>
    <w:p w:rsidR="00C775CA" w:rsidRPr="00C775CA" w:rsidRDefault="00C775CA" w:rsidP="00B57509">
      <w:pPr>
        <w:ind w:left="360" w:firstLine="709"/>
        <w:jc w:val="both"/>
        <w:rPr>
          <w:rFonts w:ascii="Times New Roman" w:hAnsi="Times New Roman" w:cs="Times New Roman"/>
          <w:sz w:val="28"/>
          <w:szCs w:val="28"/>
        </w:rPr>
      </w:pPr>
      <w:r w:rsidRPr="00C775CA">
        <w:rPr>
          <w:rFonts w:ascii="Times New Roman" w:hAnsi="Times New Roman" w:cs="Times New Roman"/>
          <w:sz w:val="28"/>
          <w:szCs w:val="28"/>
        </w:rPr>
        <w:t>4. Слабое развитие логического мышления, недостаточная память, отсутствие вычислительных навыков.</w:t>
      </w:r>
    </w:p>
    <w:p w:rsidR="00C775CA" w:rsidRPr="00C775CA" w:rsidRDefault="00C775CA" w:rsidP="00400E39">
      <w:pPr>
        <w:ind w:left="360"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5. Психологическая неготовность отдельных учащихся к сдаче экзамена.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Вывод: уровень обученности обучающихся 9-х классов, принявших участие в пробном ОГЭ по математике, находится на недостаточном уровне.</w:t>
      </w:r>
    </w:p>
    <w:p w:rsidR="00C775CA" w:rsidRPr="007C226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Качество знаний в 9 «А» классе снизилось на 26%, в  9 «Б»- на 21%, в 9 «К» классе произошло снижение качества на 13%.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b/>
          <w:sz w:val="28"/>
          <w:szCs w:val="28"/>
        </w:rPr>
        <w:t>Рекомендации</w:t>
      </w:r>
      <w:r w:rsidRPr="00C775CA">
        <w:rPr>
          <w:rFonts w:ascii="Times New Roman" w:hAnsi="Times New Roman" w:cs="Times New Roman"/>
          <w:sz w:val="28"/>
          <w:szCs w:val="28"/>
        </w:rPr>
        <w:t>:</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     1. Систематически включать в тематические контрольные и самостоятельные работы задания в тестовой форме, соблюдая временной режим.</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     2. Обратить серьезное  внимание   на повышение   уровня вычислительных навыков обучающихся.</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     3. Усилить практическую направленность обучения, включая соответствующие задания, графики реальных зависимостей, текстовые задачи с построением математических моделей реальных ситуаций; выделить «проблемные» темы  и работать над ликвидацией пробелов в знаниях и умениях обучающихся по этим темам.</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     4. В ходе обучения геометрии обратить самое серьезное внимание на обеспечение усвоения всеми учащимися минимума содержания на базовом </w:t>
      </w:r>
      <w:r w:rsidRPr="00C775CA">
        <w:rPr>
          <w:rFonts w:ascii="Times New Roman" w:hAnsi="Times New Roman" w:cs="Times New Roman"/>
          <w:sz w:val="28"/>
          <w:szCs w:val="28"/>
        </w:rPr>
        <w:lastRenderedPageBreak/>
        <w:t>уровне и устранить  выявленные  недостатки  по индивидуальной траектории.</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    5. Осуществлять подготовку к экзамену в ходе всего учебного процесса, формируя при этом у обучающихся общие учебные действия, способствующие более эффективному усвоению изучаемых вопросов.</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    6.  Разработать план индивидуальной работы с каждым обучающимся, получившим неудовлетворительную отметку.</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    7. Итоги пробного тестирования по математике  учащихся 9-го класса довести до  сведения  родителей.</w:t>
      </w:r>
    </w:p>
    <w:p w:rsidR="00C775CA" w:rsidRPr="00C775CA" w:rsidRDefault="00C775CA" w:rsidP="00B57509">
      <w:pPr>
        <w:pStyle w:val="1"/>
        <w:ind w:firstLine="709"/>
        <w:jc w:val="center"/>
        <w:rPr>
          <w:rFonts w:ascii="Times New Roman" w:hAnsi="Times New Roman"/>
          <w:b/>
          <w:sz w:val="28"/>
          <w:szCs w:val="28"/>
        </w:rPr>
      </w:pPr>
      <w:r w:rsidRPr="00C775CA">
        <w:rPr>
          <w:rFonts w:ascii="Times New Roman" w:hAnsi="Times New Roman"/>
          <w:b/>
          <w:sz w:val="28"/>
          <w:szCs w:val="28"/>
        </w:rPr>
        <w:t>Результаты вводного контроля по русскому языку в 9-х классах</w:t>
      </w:r>
    </w:p>
    <w:p w:rsidR="00C775CA" w:rsidRPr="00C775CA" w:rsidRDefault="00C775CA" w:rsidP="00B57509">
      <w:pPr>
        <w:pStyle w:val="1"/>
        <w:ind w:firstLine="709"/>
        <w:jc w:val="center"/>
        <w:rPr>
          <w:rFonts w:ascii="Times New Roman" w:hAnsi="Times New Roman"/>
          <w:b/>
          <w:sz w:val="28"/>
          <w:szCs w:val="28"/>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2125"/>
        <w:gridCol w:w="992"/>
        <w:gridCol w:w="992"/>
        <w:gridCol w:w="709"/>
        <w:gridCol w:w="709"/>
        <w:gridCol w:w="708"/>
        <w:gridCol w:w="709"/>
        <w:gridCol w:w="1134"/>
        <w:gridCol w:w="1279"/>
      </w:tblGrid>
      <w:tr w:rsidR="00C775CA" w:rsidRPr="00C775CA" w:rsidTr="00400E39">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176"/>
              <w:jc w:val="center"/>
              <w:rPr>
                <w:rFonts w:ascii="Times New Roman" w:eastAsia="Times New Roman" w:hAnsi="Times New Roman" w:cs="Times New Roman"/>
                <w:sz w:val="28"/>
                <w:szCs w:val="28"/>
              </w:rPr>
            </w:pPr>
            <w:r w:rsidRPr="00C775CA">
              <w:rPr>
                <w:rFonts w:ascii="Times New Roman" w:hAnsi="Times New Roman" w:cs="Times New Roman"/>
                <w:sz w:val="28"/>
                <w:szCs w:val="28"/>
              </w:rPr>
              <w:t>Класс</w:t>
            </w:r>
          </w:p>
        </w:tc>
        <w:tc>
          <w:tcPr>
            <w:tcW w:w="212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177"/>
              <w:jc w:val="center"/>
              <w:rPr>
                <w:rFonts w:ascii="Times New Roman" w:eastAsia="Times New Roman" w:hAnsi="Times New Roman" w:cs="Times New Roman"/>
                <w:sz w:val="28"/>
                <w:szCs w:val="28"/>
              </w:rPr>
            </w:pPr>
            <w:r w:rsidRPr="00C775CA">
              <w:rPr>
                <w:rFonts w:ascii="Times New Roman" w:hAnsi="Times New Roman" w:cs="Times New Roman"/>
                <w:sz w:val="28"/>
                <w:szCs w:val="28"/>
              </w:rPr>
              <w:t>Учитель</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jc w:val="center"/>
              <w:rPr>
                <w:rFonts w:ascii="Times New Roman" w:eastAsia="Times New Roman" w:hAnsi="Times New Roman" w:cs="Times New Roman"/>
                <w:sz w:val="28"/>
                <w:szCs w:val="28"/>
              </w:rPr>
            </w:pPr>
            <w:r w:rsidRPr="00C775CA">
              <w:rPr>
                <w:rFonts w:ascii="Times New Roman" w:hAnsi="Times New Roman" w:cs="Times New Roman"/>
                <w:sz w:val="28"/>
                <w:szCs w:val="28"/>
              </w:rPr>
              <w:t>Всего в классе</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37"/>
              <w:jc w:val="center"/>
              <w:rPr>
                <w:rFonts w:ascii="Times New Roman" w:eastAsia="Times New Roman" w:hAnsi="Times New Roman" w:cs="Times New Roman"/>
                <w:sz w:val="28"/>
                <w:szCs w:val="28"/>
              </w:rPr>
            </w:pPr>
            <w:r w:rsidRPr="00C775CA">
              <w:rPr>
                <w:rFonts w:ascii="Times New Roman" w:hAnsi="Times New Roman" w:cs="Times New Roman"/>
                <w:sz w:val="28"/>
                <w:szCs w:val="28"/>
              </w:rPr>
              <w:t>Писали</w:t>
            </w:r>
          </w:p>
        </w:tc>
        <w:tc>
          <w:tcPr>
            <w:tcW w:w="7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Кач-во,</w:t>
            </w:r>
          </w:p>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w:t>
            </w:r>
          </w:p>
        </w:tc>
        <w:tc>
          <w:tcPr>
            <w:tcW w:w="127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Успеваемость%</w:t>
            </w:r>
          </w:p>
        </w:tc>
      </w:tr>
      <w:tr w:rsidR="00C775CA" w:rsidRPr="00C775CA" w:rsidTr="00400E39">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176"/>
              <w:jc w:val="center"/>
              <w:rPr>
                <w:rFonts w:ascii="Times New Roman" w:eastAsia="Times New Roman" w:hAnsi="Times New Roman" w:cs="Times New Roman"/>
                <w:sz w:val="28"/>
                <w:szCs w:val="28"/>
              </w:rPr>
            </w:pPr>
            <w:r w:rsidRPr="00C775CA">
              <w:rPr>
                <w:rFonts w:ascii="Times New Roman" w:hAnsi="Times New Roman" w:cs="Times New Roman"/>
                <w:sz w:val="28"/>
                <w:szCs w:val="28"/>
              </w:rPr>
              <w:t>9 «А»</w:t>
            </w:r>
          </w:p>
        </w:tc>
        <w:tc>
          <w:tcPr>
            <w:tcW w:w="212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177"/>
              <w:jc w:val="center"/>
              <w:rPr>
                <w:rFonts w:ascii="Times New Roman" w:eastAsia="Times New Roman" w:hAnsi="Times New Roman" w:cs="Times New Roman"/>
                <w:sz w:val="28"/>
                <w:szCs w:val="28"/>
              </w:rPr>
            </w:pPr>
            <w:r w:rsidRPr="00C775CA">
              <w:rPr>
                <w:rFonts w:ascii="Times New Roman" w:hAnsi="Times New Roman" w:cs="Times New Roman"/>
                <w:sz w:val="28"/>
                <w:szCs w:val="28"/>
              </w:rPr>
              <w:t>Пустовалова О.Г.</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jc w:val="center"/>
              <w:rPr>
                <w:rFonts w:ascii="Times New Roman" w:eastAsia="Times New Roman" w:hAnsi="Times New Roman" w:cs="Times New Roman"/>
                <w:sz w:val="28"/>
                <w:szCs w:val="28"/>
              </w:rPr>
            </w:pPr>
            <w:r w:rsidRPr="00C775CA">
              <w:rPr>
                <w:rFonts w:ascii="Times New Roman" w:hAnsi="Times New Roman" w:cs="Times New Roman"/>
                <w:sz w:val="28"/>
                <w:szCs w:val="28"/>
              </w:rPr>
              <w:t>27</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37"/>
              <w:jc w:val="center"/>
              <w:rPr>
                <w:rFonts w:ascii="Times New Roman" w:eastAsia="Times New Roman" w:hAnsi="Times New Roman" w:cs="Times New Roman"/>
                <w:sz w:val="28"/>
                <w:szCs w:val="28"/>
              </w:rPr>
            </w:pPr>
            <w:r w:rsidRPr="00C775CA">
              <w:rPr>
                <w:rFonts w:ascii="Times New Roman" w:hAnsi="Times New Roman" w:cs="Times New Roman"/>
                <w:sz w:val="28"/>
                <w:szCs w:val="28"/>
              </w:rPr>
              <w:t>22</w:t>
            </w:r>
          </w:p>
        </w:tc>
        <w:tc>
          <w:tcPr>
            <w:tcW w:w="7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11/2</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3/13</w:t>
            </w:r>
          </w:p>
        </w:tc>
        <w:tc>
          <w:tcPr>
            <w:tcW w:w="7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59</w:t>
            </w:r>
          </w:p>
        </w:tc>
        <w:tc>
          <w:tcPr>
            <w:tcW w:w="127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86</w:t>
            </w:r>
          </w:p>
        </w:tc>
      </w:tr>
      <w:tr w:rsidR="00C775CA" w:rsidRPr="00C775CA" w:rsidTr="00400E39">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176"/>
              <w:jc w:val="center"/>
              <w:rPr>
                <w:rFonts w:ascii="Times New Roman" w:eastAsia="Times New Roman" w:hAnsi="Times New Roman" w:cs="Times New Roman"/>
                <w:sz w:val="28"/>
                <w:szCs w:val="28"/>
              </w:rPr>
            </w:pPr>
            <w:r w:rsidRPr="00C775CA">
              <w:rPr>
                <w:rFonts w:ascii="Times New Roman" w:hAnsi="Times New Roman" w:cs="Times New Roman"/>
                <w:sz w:val="28"/>
                <w:szCs w:val="28"/>
              </w:rPr>
              <w:t>9 «Б»</w:t>
            </w:r>
          </w:p>
        </w:tc>
        <w:tc>
          <w:tcPr>
            <w:tcW w:w="212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177"/>
              <w:jc w:val="center"/>
              <w:rPr>
                <w:rFonts w:ascii="Times New Roman" w:eastAsia="Times New Roman" w:hAnsi="Times New Roman" w:cs="Times New Roman"/>
                <w:sz w:val="28"/>
                <w:szCs w:val="28"/>
              </w:rPr>
            </w:pPr>
            <w:r w:rsidRPr="00C775CA">
              <w:rPr>
                <w:rFonts w:ascii="Times New Roman" w:hAnsi="Times New Roman" w:cs="Times New Roman"/>
                <w:sz w:val="28"/>
                <w:szCs w:val="28"/>
              </w:rPr>
              <w:t xml:space="preserve"> Токарева Н.А.</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jc w:val="center"/>
              <w:rPr>
                <w:rFonts w:ascii="Times New Roman" w:eastAsia="Times New Roman" w:hAnsi="Times New Roman" w:cs="Times New Roman"/>
                <w:sz w:val="28"/>
                <w:szCs w:val="28"/>
              </w:rPr>
            </w:pPr>
            <w:r w:rsidRPr="00C775CA">
              <w:rPr>
                <w:rFonts w:ascii="Times New Roman" w:hAnsi="Times New Roman" w:cs="Times New Roman"/>
                <w:sz w:val="28"/>
                <w:szCs w:val="28"/>
              </w:rPr>
              <w:t>25</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37"/>
              <w:jc w:val="center"/>
              <w:rPr>
                <w:rFonts w:ascii="Times New Roman" w:eastAsia="Times New Roman" w:hAnsi="Times New Roman" w:cs="Times New Roman"/>
                <w:sz w:val="28"/>
                <w:szCs w:val="28"/>
              </w:rPr>
            </w:pPr>
            <w:r w:rsidRPr="00C775CA">
              <w:rPr>
                <w:rFonts w:ascii="Times New Roman" w:hAnsi="Times New Roman" w:cs="Times New Roman"/>
                <w:sz w:val="28"/>
                <w:szCs w:val="28"/>
              </w:rPr>
              <w:t>24</w:t>
            </w:r>
          </w:p>
        </w:tc>
        <w:tc>
          <w:tcPr>
            <w:tcW w:w="7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11/1</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5/4</w:t>
            </w:r>
          </w:p>
        </w:tc>
        <w:tc>
          <w:tcPr>
            <w:tcW w:w="7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8/19</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45</w:t>
            </w:r>
          </w:p>
        </w:tc>
        <w:tc>
          <w:tcPr>
            <w:tcW w:w="127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58</w:t>
            </w:r>
          </w:p>
        </w:tc>
      </w:tr>
      <w:tr w:rsidR="00C775CA" w:rsidRPr="00C775CA" w:rsidTr="00400E39">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176"/>
              <w:jc w:val="center"/>
              <w:rPr>
                <w:rFonts w:ascii="Times New Roman" w:eastAsia="Times New Roman" w:hAnsi="Times New Roman" w:cs="Times New Roman"/>
                <w:sz w:val="28"/>
                <w:szCs w:val="28"/>
              </w:rPr>
            </w:pPr>
            <w:r w:rsidRPr="00C775CA">
              <w:rPr>
                <w:rFonts w:ascii="Times New Roman" w:hAnsi="Times New Roman" w:cs="Times New Roman"/>
                <w:sz w:val="28"/>
                <w:szCs w:val="28"/>
              </w:rPr>
              <w:t>9 «К»</w:t>
            </w:r>
          </w:p>
        </w:tc>
        <w:tc>
          <w:tcPr>
            <w:tcW w:w="212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177"/>
              <w:jc w:val="center"/>
              <w:rPr>
                <w:rFonts w:ascii="Times New Roman" w:eastAsia="Times New Roman" w:hAnsi="Times New Roman" w:cs="Times New Roman"/>
                <w:sz w:val="28"/>
                <w:szCs w:val="28"/>
              </w:rPr>
            </w:pPr>
            <w:r w:rsidRPr="00C775CA">
              <w:rPr>
                <w:rFonts w:ascii="Times New Roman" w:hAnsi="Times New Roman" w:cs="Times New Roman"/>
                <w:sz w:val="28"/>
                <w:szCs w:val="28"/>
              </w:rPr>
              <w:t>Пустовалова О.Г.</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jc w:val="center"/>
              <w:rPr>
                <w:rFonts w:ascii="Times New Roman" w:eastAsia="Times New Roman" w:hAnsi="Times New Roman" w:cs="Times New Roman"/>
                <w:sz w:val="28"/>
                <w:szCs w:val="28"/>
              </w:rPr>
            </w:pPr>
            <w:r w:rsidRPr="00C775CA">
              <w:rPr>
                <w:rFonts w:ascii="Times New Roman" w:hAnsi="Times New Roman" w:cs="Times New Roman"/>
                <w:sz w:val="28"/>
                <w:szCs w:val="28"/>
              </w:rPr>
              <w:t>25</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37"/>
              <w:jc w:val="center"/>
              <w:rPr>
                <w:rFonts w:ascii="Times New Roman" w:eastAsia="Times New Roman" w:hAnsi="Times New Roman" w:cs="Times New Roman"/>
                <w:sz w:val="28"/>
                <w:szCs w:val="28"/>
              </w:rPr>
            </w:pPr>
            <w:r w:rsidRPr="00C775CA">
              <w:rPr>
                <w:rFonts w:ascii="Times New Roman" w:hAnsi="Times New Roman" w:cs="Times New Roman"/>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4/2</w:t>
            </w:r>
          </w:p>
        </w:tc>
        <w:tc>
          <w:tcPr>
            <w:tcW w:w="7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8/9</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5/7</w:t>
            </w:r>
          </w:p>
        </w:tc>
        <w:tc>
          <w:tcPr>
            <w:tcW w:w="7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63</w:t>
            </w:r>
          </w:p>
        </w:tc>
        <w:tc>
          <w:tcPr>
            <w:tcW w:w="127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89</w:t>
            </w:r>
          </w:p>
        </w:tc>
      </w:tr>
    </w:tbl>
    <w:p w:rsidR="00C775CA" w:rsidRPr="00C775CA" w:rsidRDefault="00C775CA" w:rsidP="00B57509">
      <w:pPr>
        <w:pStyle w:val="1"/>
        <w:ind w:firstLine="709"/>
        <w:rPr>
          <w:rFonts w:ascii="Times New Roman" w:hAnsi="Times New Roman"/>
          <w:sz w:val="28"/>
          <w:szCs w:val="28"/>
        </w:rPr>
      </w:pPr>
    </w:p>
    <w:p w:rsidR="00C775CA" w:rsidRPr="00C775CA" w:rsidRDefault="00C775CA" w:rsidP="00B57509">
      <w:pPr>
        <w:pStyle w:val="1"/>
        <w:ind w:firstLine="709"/>
        <w:jc w:val="center"/>
        <w:rPr>
          <w:rFonts w:ascii="Times New Roman" w:hAnsi="Times New Roman"/>
          <w:b/>
          <w:sz w:val="28"/>
          <w:szCs w:val="28"/>
        </w:rPr>
      </w:pPr>
      <w:r w:rsidRPr="00C775CA">
        <w:rPr>
          <w:rFonts w:ascii="Times New Roman" w:hAnsi="Times New Roman"/>
          <w:b/>
          <w:sz w:val="28"/>
          <w:szCs w:val="28"/>
        </w:rPr>
        <w:t>Результаты пробного ОГЭ по русскому языку в 9-х классах</w:t>
      </w:r>
    </w:p>
    <w:p w:rsidR="00C775CA" w:rsidRPr="00C775CA" w:rsidRDefault="00C775CA" w:rsidP="00B57509">
      <w:pPr>
        <w:pStyle w:val="1"/>
        <w:ind w:firstLine="709"/>
        <w:jc w:val="center"/>
        <w:rPr>
          <w:rFonts w:ascii="Times New Roman" w:hAnsi="Times New Roman"/>
          <w:b/>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1276"/>
        <w:gridCol w:w="1276"/>
        <w:gridCol w:w="1417"/>
        <w:gridCol w:w="1134"/>
        <w:gridCol w:w="1843"/>
      </w:tblGrid>
      <w:tr w:rsidR="00C775CA" w:rsidRPr="00C775CA" w:rsidTr="00C775CA">
        <w:tc>
          <w:tcPr>
            <w:tcW w:w="382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34"/>
              <w:jc w:val="center"/>
              <w:rPr>
                <w:rFonts w:ascii="Times New Roman" w:hAnsi="Times New Roman"/>
                <w:b/>
                <w:sz w:val="28"/>
                <w:szCs w:val="28"/>
              </w:rPr>
            </w:pPr>
            <w:r w:rsidRPr="00C775CA">
              <w:rPr>
                <w:rFonts w:ascii="Times New Roman" w:hAnsi="Times New Roman"/>
                <w:b/>
                <w:sz w:val="28"/>
                <w:szCs w:val="28"/>
              </w:rPr>
              <w:t>Класс, учитель</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318"/>
              <w:jc w:val="center"/>
              <w:rPr>
                <w:rFonts w:ascii="Times New Roman" w:hAnsi="Times New Roman"/>
                <w:b/>
                <w:sz w:val="28"/>
                <w:szCs w:val="28"/>
              </w:rPr>
            </w:pPr>
            <w:r w:rsidRPr="00C775CA">
              <w:rPr>
                <w:rFonts w:ascii="Times New Roman" w:hAnsi="Times New Roman"/>
                <w:b/>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34"/>
              <w:jc w:val="center"/>
              <w:rPr>
                <w:rFonts w:ascii="Times New Roman" w:hAnsi="Times New Roman"/>
                <w:b/>
                <w:sz w:val="28"/>
                <w:szCs w:val="28"/>
              </w:rPr>
            </w:pPr>
            <w:r w:rsidRPr="00C775CA">
              <w:rPr>
                <w:rFonts w:ascii="Times New Roman" w:hAnsi="Times New Roman"/>
                <w:b/>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34"/>
              <w:jc w:val="center"/>
              <w:rPr>
                <w:rFonts w:ascii="Times New Roman" w:hAnsi="Times New Roman"/>
                <w:b/>
                <w:sz w:val="28"/>
                <w:szCs w:val="28"/>
              </w:rPr>
            </w:pPr>
            <w:r w:rsidRPr="00C775CA">
              <w:rPr>
                <w:rFonts w:ascii="Times New Roman" w:hAnsi="Times New Roman"/>
                <w:b/>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34"/>
              <w:jc w:val="center"/>
              <w:rPr>
                <w:rFonts w:ascii="Times New Roman" w:hAnsi="Times New Roman"/>
                <w:b/>
                <w:sz w:val="28"/>
                <w:szCs w:val="28"/>
              </w:rPr>
            </w:pPr>
            <w:r w:rsidRPr="00C775CA">
              <w:rPr>
                <w:rFonts w:ascii="Times New Roman" w:hAnsi="Times New Roman"/>
                <w:b/>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34"/>
              <w:jc w:val="center"/>
              <w:rPr>
                <w:rFonts w:ascii="Times New Roman" w:hAnsi="Times New Roman"/>
                <w:b/>
                <w:sz w:val="28"/>
                <w:szCs w:val="28"/>
              </w:rPr>
            </w:pPr>
            <w:r w:rsidRPr="00C775CA">
              <w:rPr>
                <w:rFonts w:ascii="Times New Roman" w:hAnsi="Times New Roman"/>
                <w:b/>
                <w:sz w:val="28"/>
                <w:szCs w:val="28"/>
              </w:rPr>
              <w:t>Качество знаний</w:t>
            </w:r>
          </w:p>
        </w:tc>
      </w:tr>
      <w:tr w:rsidR="00C775CA" w:rsidRPr="00C775CA" w:rsidTr="00C775CA">
        <w:tc>
          <w:tcPr>
            <w:tcW w:w="3828" w:type="dxa"/>
            <w:tcBorders>
              <w:top w:val="single" w:sz="4" w:space="0" w:color="auto"/>
              <w:left w:val="single" w:sz="4" w:space="0" w:color="auto"/>
              <w:bottom w:val="single" w:sz="4" w:space="0" w:color="auto"/>
              <w:right w:val="single" w:sz="4" w:space="0" w:color="auto"/>
            </w:tcBorders>
          </w:tcPr>
          <w:p w:rsidR="00C775CA" w:rsidRPr="00C775CA" w:rsidRDefault="00C775CA" w:rsidP="00400E39">
            <w:pPr>
              <w:pStyle w:val="1"/>
              <w:spacing w:line="276" w:lineRule="auto"/>
              <w:ind w:firstLine="34"/>
              <w:rPr>
                <w:rFonts w:ascii="Times New Roman" w:hAnsi="Times New Roman"/>
                <w:sz w:val="28"/>
                <w:szCs w:val="28"/>
              </w:rPr>
            </w:pPr>
            <w:r w:rsidRPr="00C775CA">
              <w:rPr>
                <w:rFonts w:ascii="Times New Roman" w:hAnsi="Times New Roman"/>
                <w:sz w:val="28"/>
                <w:szCs w:val="28"/>
              </w:rPr>
              <w:t>9 «А», Пустовалова О.Г.</w:t>
            </w:r>
          </w:p>
          <w:p w:rsidR="00C775CA" w:rsidRPr="00C775CA" w:rsidRDefault="00C775CA" w:rsidP="00400E39">
            <w:pPr>
              <w:pStyle w:val="1"/>
              <w:spacing w:line="276" w:lineRule="auto"/>
              <w:ind w:firstLine="34"/>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318"/>
              <w:jc w:val="center"/>
              <w:rPr>
                <w:rFonts w:ascii="Times New Roman" w:hAnsi="Times New Roman"/>
                <w:sz w:val="28"/>
                <w:szCs w:val="28"/>
              </w:rPr>
            </w:pPr>
            <w:r w:rsidRPr="00C775CA">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34"/>
              <w:jc w:val="center"/>
              <w:rPr>
                <w:rFonts w:ascii="Times New Roman" w:hAnsi="Times New Roman"/>
                <w:sz w:val="28"/>
                <w:szCs w:val="28"/>
              </w:rPr>
            </w:pPr>
            <w:r w:rsidRPr="00C775CA">
              <w:rPr>
                <w:rFonts w:ascii="Times New Roman" w:hAnsi="Times New Roman"/>
                <w:sz w:val="28"/>
                <w:szCs w:val="28"/>
              </w:rPr>
              <w:t>14</w:t>
            </w:r>
          </w:p>
        </w:tc>
        <w:tc>
          <w:tcPr>
            <w:tcW w:w="141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34"/>
              <w:jc w:val="center"/>
              <w:rPr>
                <w:rFonts w:ascii="Times New Roman" w:hAnsi="Times New Roman"/>
                <w:sz w:val="28"/>
                <w:szCs w:val="28"/>
              </w:rPr>
            </w:pPr>
            <w:r w:rsidRPr="00C775CA">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34"/>
              <w:jc w:val="center"/>
              <w:rPr>
                <w:rFonts w:ascii="Times New Roman" w:hAnsi="Times New Roman"/>
                <w:sz w:val="28"/>
                <w:szCs w:val="28"/>
              </w:rPr>
            </w:pPr>
            <w:r w:rsidRPr="00C775CA">
              <w:rPr>
                <w:rFonts w:ascii="Times New Roman" w:hAnsi="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34"/>
              <w:jc w:val="center"/>
              <w:rPr>
                <w:rFonts w:ascii="Times New Roman" w:hAnsi="Times New Roman"/>
                <w:sz w:val="28"/>
                <w:szCs w:val="28"/>
              </w:rPr>
            </w:pPr>
            <w:r w:rsidRPr="00C775CA">
              <w:rPr>
                <w:rFonts w:ascii="Times New Roman" w:hAnsi="Times New Roman"/>
                <w:sz w:val="28"/>
                <w:szCs w:val="28"/>
              </w:rPr>
              <w:t>70%</w:t>
            </w:r>
          </w:p>
        </w:tc>
      </w:tr>
      <w:tr w:rsidR="00C775CA" w:rsidRPr="00C775CA" w:rsidTr="00C775CA">
        <w:tc>
          <w:tcPr>
            <w:tcW w:w="3828" w:type="dxa"/>
            <w:tcBorders>
              <w:top w:val="single" w:sz="4" w:space="0" w:color="auto"/>
              <w:left w:val="single" w:sz="4" w:space="0" w:color="auto"/>
              <w:bottom w:val="single" w:sz="4" w:space="0" w:color="auto"/>
              <w:right w:val="single" w:sz="4" w:space="0" w:color="auto"/>
            </w:tcBorders>
          </w:tcPr>
          <w:p w:rsidR="00C775CA" w:rsidRPr="00C775CA" w:rsidRDefault="00C775CA" w:rsidP="00400E39">
            <w:pPr>
              <w:pStyle w:val="1"/>
              <w:spacing w:line="276" w:lineRule="auto"/>
              <w:ind w:firstLine="34"/>
              <w:rPr>
                <w:rFonts w:ascii="Times New Roman" w:hAnsi="Times New Roman"/>
                <w:sz w:val="28"/>
                <w:szCs w:val="28"/>
              </w:rPr>
            </w:pPr>
            <w:r w:rsidRPr="00C775CA">
              <w:rPr>
                <w:rFonts w:ascii="Times New Roman" w:hAnsi="Times New Roman"/>
                <w:sz w:val="28"/>
                <w:szCs w:val="28"/>
              </w:rPr>
              <w:t>9 «Б»,   Токарева Н.А.</w:t>
            </w:r>
          </w:p>
          <w:p w:rsidR="00C775CA" w:rsidRPr="00C775CA" w:rsidRDefault="00C775CA" w:rsidP="00400E39">
            <w:pPr>
              <w:pStyle w:val="1"/>
              <w:spacing w:line="276" w:lineRule="auto"/>
              <w:ind w:firstLine="34"/>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318"/>
              <w:jc w:val="center"/>
              <w:rPr>
                <w:rFonts w:ascii="Times New Roman" w:hAnsi="Times New Roman"/>
                <w:sz w:val="28"/>
                <w:szCs w:val="28"/>
              </w:rPr>
            </w:pPr>
            <w:r w:rsidRPr="00C775CA">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34"/>
              <w:jc w:val="center"/>
              <w:rPr>
                <w:rFonts w:ascii="Times New Roman" w:hAnsi="Times New Roman"/>
                <w:sz w:val="28"/>
                <w:szCs w:val="28"/>
              </w:rPr>
            </w:pPr>
            <w:r w:rsidRPr="00C775CA">
              <w:rPr>
                <w:rFonts w:ascii="Times New Roman" w:hAnsi="Times New Roman"/>
                <w:sz w:val="28"/>
                <w:szCs w:val="28"/>
              </w:rPr>
              <w:t>6</w:t>
            </w:r>
          </w:p>
        </w:tc>
        <w:tc>
          <w:tcPr>
            <w:tcW w:w="141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34"/>
              <w:jc w:val="center"/>
              <w:rPr>
                <w:rFonts w:ascii="Times New Roman" w:hAnsi="Times New Roman"/>
                <w:sz w:val="28"/>
                <w:szCs w:val="28"/>
              </w:rPr>
            </w:pPr>
            <w:r w:rsidRPr="00C775CA">
              <w:rPr>
                <w:rFonts w:ascii="Times New Roman" w:hAnsi="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34"/>
              <w:jc w:val="center"/>
              <w:rPr>
                <w:rFonts w:ascii="Times New Roman" w:hAnsi="Times New Roman"/>
                <w:sz w:val="28"/>
                <w:szCs w:val="28"/>
              </w:rPr>
            </w:pPr>
            <w:r w:rsidRPr="00C775CA">
              <w:rPr>
                <w:rFonts w:ascii="Times New Roman" w:hAnsi="Times New Roman"/>
                <w:sz w:val="28"/>
                <w:szCs w:val="28"/>
              </w:rPr>
              <w:t>11</w:t>
            </w:r>
          </w:p>
        </w:tc>
        <w:tc>
          <w:tcPr>
            <w:tcW w:w="184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34"/>
              <w:jc w:val="center"/>
              <w:rPr>
                <w:rFonts w:ascii="Times New Roman" w:hAnsi="Times New Roman"/>
                <w:sz w:val="28"/>
                <w:szCs w:val="28"/>
              </w:rPr>
            </w:pPr>
            <w:r w:rsidRPr="00C775CA">
              <w:rPr>
                <w:rFonts w:ascii="Times New Roman" w:hAnsi="Times New Roman"/>
                <w:sz w:val="28"/>
                <w:szCs w:val="28"/>
              </w:rPr>
              <w:t>25%</w:t>
            </w:r>
          </w:p>
        </w:tc>
      </w:tr>
      <w:tr w:rsidR="00C775CA" w:rsidRPr="00C775CA" w:rsidTr="00C775CA">
        <w:tc>
          <w:tcPr>
            <w:tcW w:w="3828" w:type="dxa"/>
            <w:tcBorders>
              <w:top w:val="single" w:sz="4" w:space="0" w:color="auto"/>
              <w:left w:val="single" w:sz="4" w:space="0" w:color="auto"/>
              <w:bottom w:val="single" w:sz="4" w:space="0" w:color="auto"/>
              <w:right w:val="single" w:sz="4" w:space="0" w:color="auto"/>
            </w:tcBorders>
          </w:tcPr>
          <w:p w:rsidR="00C775CA" w:rsidRPr="00C775CA" w:rsidRDefault="00C775CA" w:rsidP="00400E39">
            <w:pPr>
              <w:pStyle w:val="1"/>
              <w:spacing w:line="276" w:lineRule="auto"/>
              <w:ind w:firstLine="34"/>
              <w:rPr>
                <w:rFonts w:ascii="Times New Roman" w:hAnsi="Times New Roman"/>
                <w:sz w:val="28"/>
                <w:szCs w:val="28"/>
              </w:rPr>
            </w:pPr>
            <w:r w:rsidRPr="00C775CA">
              <w:rPr>
                <w:rFonts w:ascii="Times New Roman" w:hAnsi="Times New Roman"/>
                <w:sz w:val="28"/>
                <w:szCs w:val="28"/>
              </w:rPr>
              <w:t>9 «К»,  Пустовалова О.Г.</w:t>
            </w:r>
          </w:p>
          <w:p w:rsidR="00C775CA" w:rsidRPr="00C775CA" w:rsidRDefault="00C775CA" w:rsidP="00400E39">
            <w:pPr>
              <w:pStyle w:val="1"/>
              <w:spacing w:line="276" w:lineRule="auto"/>
              <w:ind w:firstLine="34"/>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318"/>
              <w:jc w:val="center"/>
              <w:rPr>
                <w:rFonts w:ascii="Times New Roman" w:hAnsi="Times New Roman"/>
                <w:sz w:val="28"/>
                <w:szCs w:val="28"/>
              </w:rPr>
            </w:pPr>
            <w:r w:rsidRPr="00C775CA">
              <w:rPr>
                <w:rFonts w:ascii="Times New Roman" w:hAnsi="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34"/>
              <w:jc w:val="center"/>
              <w:rPr>
                <w:rFonts w:ascii="Times New Roman" w:hAnsi="Times New Roman"/>
                <w:sz w:val="28"/>
                <w:szCs w:val="28"/>
              </w:rPr>
            </w:pPr>
            <w:r w:rsidRPr="00C775CA">
              <w:rPr>
                <w:rFonts w:ascii="Times New Roman" w:hAnsi="Times New Roman"/>
                <w:sz w:val="28"/>
                <w:szCs w:val="28"/>
              </w:rPr>
              <w:t>11</w:t>
            </w:r>
          </w:p>
        </w:tc>
        <w:tc>
          <w:tcPr>
            <w:tcW w:w="141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34"/>
              <w:jc w:val="center"/>
              <w:rPr>
                <w:rFonts w:ascii="Times New Roman" w:hAnsi="Times New Roman"/>
                <w:sz w:val="28"/>
                <w:szCs w:val="28"/>
              </w:rPr>
            </w:pPr>
            <w:r w:rsidRPr="00C775CA">
              <w:rPr>
                <w:rFonts w:ascii="Times New Roman" w:hAnsi="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34"/>
              <w:jc w:val="center"/>
              <w:rPr>
                <w:rFonts w:ascii="Times New Roman" w:hAnsi="Times New Roman"/>
                <w:sz w:val="28"/>
                <w:szCs w:val="28"/>
              </w:rPr>
            </w:pPr>
            <w:r w:rsidRPr="00C775CA">
              <w:rPr>
                <w:rFonts w:ascii="Times New Roman" w:hAnsi="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pStyle w:val="1"/>
              <w:spacing w:line="276" w:lineRule="auto"/>
              <w:ind w:firstLine="34"/>
              <w:jc w:val="center"/>
              <w:rPr>
                <w:rFonts w:ascii="Times New Roman" w:hAnsi="Times New Roman"/>
                <w:sz w:val="28"/>
                <w:szCs w:val="28"/>
              </w:rPr>
            </w:pPr>
            <w:r w:rsidRPr="00C775CA">
              <w:rPr>
                <w:rFonts w:ascii="Times New Roman" w:hAnsi="Times New Roman"/>
                <w:sz w:val="28"/>
                <w:szCs w:val="28"/>
              </w:rPr>
              <w:t>65%</w:t>
            </w:r>
          </w:p>
        </w:tc>
      </w:tr>
    </w:tbl>
    <w:p w:rsidR="00C775CA" w:rsidRPr="00C775CA" w:rsidRDefault="00C775CA" w:rsidP="00B57509">
      <w:pPr>
        <w:ind w:firstLine="709"/>
        <w:rPr>
          <w:rFonts w:ascii="Times New Roman" w:eastAsia="Times New Roman" w:hAnsi="Times New Roman" w:cs="Times New Roman"/>
          <w:color w:val="4F81BD" w:themeColor="accent1"/>
          <w:sz w:val="28"/>
          <w:szCs w:val="28"/>
        </w:rPr>
      </w:pPr>
    </w:p>
    <w:p w:rsidR="00C775CA" w:rsidRPr="00C775CA" w:rsidRDefault="00C775CA" w:rsidP="00B57509">
      <w:pPr>
        <w:autoSpaceDE w:val="0"/>
        <w:autoSpaceDN w:val="0"/>
        <w:adjustRightInd w:val="0"/>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Работа  состоит из трёх частей. </w:t>
      </w:r>
      <w:r w:rsidRPr="00C775CA">
        <w:rPr>
          <w:rFonts w:ascii="Times New Roman" w:eastAsia="Calibri" w:hAnsi="Times New Roman" w:cs="Times New Roman"/>
          <w:sz w:val="28"/>
          <w:szCs w:val="28"/>
          <w:lang w:eastAsia="en-US"/>
        </w:rPr>
        <w:t>Анализ выполнения  части 1-  задание с развёрнутым ответов (сжатое изложение) показал, что обу</w:t>
      </w:r>
      <w:r w:rsidRPr="00C775CA">
        <w:rPr>
          <w:rFonts w:ascii="Times New Roman" w:hAnsi="Times New Roman" w:cs="Times New Roman"/>
          <w:sz w:val="28"/>
          <w:szCs w:val="28"/>
        </w:rPr>
        <w:t xml:space="preserve">чающиеся   в целом хорошо справились с этой частью ОГЭ по русскому языку. 65 % </w:t>
      </w:r>
      <w:r w:rsidRPr="00C775CA">
        <w:rPr>
          <w:rFonts w:ascii="Times New Roman" w:hAnsi="Times New Roman" w:cs="Times New Roman"/>
          <w:sz w:val="28"/>
          <w:szCs w:val="28"/>
        </w:rPr>
        <w:lastRenderedPageBreak/>
        <w:t xml:space="preserve">учащихся  сумели точно передать основное содержаниепрослушанного текста, отразив </w:t>
      </w:r>
      <w:r w:rsidRPr="00C775CA">
        <w:rPr>
          <w:rFonts w:ascii="Times New Roman" w:hAnsi="Times New Roman" w:cs="Times New Roman"/>
          <w:bCs/>
          <w:sz w:val="28"/>
          <w:szCs w:val="28"/>
        </w:rPr>
        <w:t xml:space="preserve">все </w:t>
      </w:r>
      <w:r w:rsidRPr="00C775CA">
        <w:rPr>
          <w:rFonts w:ascii="Times New Roman" w:hAnsi="Times New Roman" w:cs="Times New Roman"/>
          <w:sz w:val="28"/>
          <w:szCs w:val="28"/>
        </w:rPr>
        <w:t>важные для его восприятия микротемы; применили  несколько приёмов сжатия, используя их на протяжении всего текста, работы многих учащихся характеризуется смысловой цельностью, речевой связностью и последовательностью изложения:</w:t>
      </w:r>
    </w:p>
    <w:p w:rsidR="00C775CA" w:rsidRPr="00C775CA" w:rsidRDefault="00C775CA" w:rsidP="00B57509">
      <w:pPr>
        <w:autoSpaceDE w:val="0"/>
        <w:autoSpaceDN w:val="0"/>
        <w:adjustRightInd w:val="0"/>
        <w:ind w:firstLine="709"/>
        <w:jc w:val="both"/>
        <w:rPr>
          <w:rFonts w:ascii="Times New Roman" w:hAnsi="Times New Roman" w:cs="Times New Roman"/>
          <w:sz w:val="28"/>
          <w:szCs w:val="28"/>
        </w:rPr>
      </w:pPr>
      <w:r w:rsidRPr="00C775CA">
        <w:rPr>
          <w:rFonts w:ascii="Times New Roman" w:hAnsi="Times New Roman" w:cs="Times New Roman"/>
          <w:sz w:val="28"/>
          <w:szCs w:val="28"/>
        </w:rPr>
        <w:t>– логические ошибки отсутствуют, последовательность изложения не нарушена;</w:t>
      </w:r>
    </w:p>
    <w:p w:rsidR="00C775CA" w:rsidRPr="00C775CA" w:rsidRDefault="00C775CA" w:rsidP="00B57509">
      <w:pPr>
        <w:autoSpaceDE w:val="0"/>
        <w:autoSpaceDN w:val="0"/>
        <w:adjustRightInd w:val="0"/>
        <w:ind w:firstLine="709"/>
        <w:jc w:val="both"/>
        <w:rPr>
          <w:rFonts w:ascii="Times New Roman" w:hAnsi="Times New Roman" w:cs="Times New Roman"/>
          <w:sz w:val="28"/>
          <w:szCs w:val="28"/>
        </w:rPr>
      </w:pPr>
      <w:r w:rsidRPr="00C775CA">
        <w:rPr>
          <w:rFonts w:ascii="Times New Roman" w:hAnsi="Times New Roman" w:cs="Times New Roman"/>
          <w:sz w:val="28"/>
          <w:szCs w:val="28"/>
        </w:rPr>
        <w:t>– в работе нет нарушений абзацного членения текста.</w:t>
      </w:r>
    </w:p>
    <w:p w:rsidR="00C775CA" w:rsidRPr="00C775CA" w:rsidRDefault="00C775CA" w:rsidP="00B57509">
      <w:pPr>
        <w:autoSpaceDE w:val="0"/>
        <w:autoSpaceDN w:val="0"/>
        <w:adjustRightInd w:val="0"/>
        <w:ind w:firstLine="709"/>
        <w:jc w:val="both"/>
        <w:rPr>
          <w:rFonts w:ascii="Times New Roman" w:hAnsi="Times New Roman" w:cs="Times New Roman"/>
          <w:sz w:val="28"/>
          <w:szCs w:val="28"/>
        </w:rPr>
      </w:pPr>
      <w:r w:rsidRPr="00C775CA">
        <w:rPr>
          <w:rFonts w:ascii="Times New Roman" w:hAnsi="Times New Roman" w:cs="Times New Roman"/>
          <w:sz w:val="28"/>
          <w:szCs w:val="28"/>
        </w:rPr>
        <w:t>Однако,  некоторые учащиеся  (19%) не сумели выделить правильно микротемы, допустив ошибки в абзацном членении текста.</w:t>
      </w:r>
    </w:p>
    <w:p w:rsidR="00C775CA" w:rsidRPr="00C775CA" w:rsidRDefault="00C775CA" w:rsidP="00B57509">
      <w:pPr>
        <w:ind w:firstLine="709"/>
        <w:jc w:val="both"/>
        <w:rPr>
          <w:rFonts w:ascii="Times New Roman" w:eastAsia="Calibri" w:hAnsi="Times New Roman" w:cs="Times New Roman"/>
          <w:sz w:val="28"/>
          <w:szCs w:val="28"/>
          <w:lang w:eastAsia="en-US"/>
        </w:rPr>
      </w:pPr>
      <w:r w:rsidRPr="00C775CA">
        <w:rPr>
          <w:rFonts w:ascii="Times New Roman" w:eastAsia="Calibri" w:hAnsi="Times New Roman" w:cs="Times New Roman"/>
          <w:sz w:val="28"/>
          <w:szCs w:val="28"/>
          <w:lang w:eastAsia="en-US"/>
        </w:rPr>
        <w:t xml:space="preserve">Учащиеся   в целом хорошо справились с частью 2 ОГЭ по русскому языку, из 13 первичных баллов 47 учащихся (90%) набрали необходимые баллы </w:t>
      </w:r>
    </w:p>
    <w:p w:rsidR="00C775CA" w:rsidRPr="00C775CA" w:rsidRDefault="00C775CA" w:rsidP="00B57509">
      <w:pPr>
        <w:ind w:firstLine="709"/>
        <w:jc w:val="both"/>
        <w:rPr>
          <w:rFonts w:ascii="Times New Roman" w:eastAsia="Calibri" w:hAnsi="Times New Roman" w:cs="Times New Roman"/>
          <w:sz w:val="28"/>
          <w:szCs w:val="28"/>
          <w:lang w:eastAsia="en-US"/>
        </w:rPr>
      </w:pPr>
      <w:r w:rsidRPr="00C775CA">
        <w:rPr>
          <w:rFonts w:ascii="Times New Roman" w:eastAsia="Calibri" w:hAnsi="Times New Roman" w:cs="Times New Roman"/>
          <w:sz w:val="28"/>
          <w:szCs w:val="28"/>
          <w:lang w:eastAsia="en-US"/>
        </w:rPr>
        <w:t>Учащиеся хорошо справились с заданиями:</w:t>
      </w:r>
    </w:p>
    <w:p w:rsidR="00C775CA" w:rsidRPr="00C775CA" w:rsidRDefault="00C775CA" w:rsidP="00B57509">
      <w:pPr>
        <w:numPr>
          <w:ilvl w:val="0"/>
          <w:numId w:val="8"/>
        </w:numPr>
        <w:spacing w:after="0" w:line="240" w:lineRule="auto"/>
        <w:ind w:firstLine="709"/>
        <w:jc w:val="both"/>
        <w:rPr>
          <w:rFonts w:ascii="Times New Roman" w:eastAsia="Calibri" w:hAnsi="Times New Roman" w:cs="Times New Roman"/>
          <w:sz w:val="28"/>
          <w:szCs w:val="28"/>
          <w:lang w:eastAsia="en-US"/>
        </w:rPr>
      </w:pPr>
      <w:r w:rsidRPr="00C775CA">
        <w:rPr>
          <w:rFonts w:ascii="Times New Roman" w:eastAsia="Calibri" w:hAnsi="Times New Roman" w:cs="Times New Roman"/>
          <w:sz w:val="28"/>
          <w:szCs w:val="28"/>
          <w:lang w:eastAsia="en-US"/>
        </w:rPr>
        <w:t>Способы связи слов в словосочетании</w:t>
      </w:r>
    </w:p>
    <w:p w:rsidR="00C775CA" w:rsidRPr="00C775CA" w:rsidRDefault="00C775CA" w:rsidP="00B57509">
      <w:pPr>
        <w:numPr>
          <w:ilvl w:val="0"/>
          <w:numId w:val="8"/>
        </w:numPr>
        <w:spacing w:after="0" w:line="240" w:lineRule="auto"/>
        <w:ind w:firstLine="709"/>
        <w:jc w:val="both"/>
        <w:rPr>
          <w:rFonts w:ascii="Times New Roman" w:eastAsia="Calibri" w:hAnsi="Times New Roman" w:cs="Times New Roman"/>
          <w:sz w:val="28"/>
          <w:szCs w:val="28"/>
          <w:lang w:eastAsia="en-US"/>
        </w:rPr>
      </w:pPr>
      <w:r w:rsidRPr="00C775CA">
        <w:rPr>
          <w:rFonts w:ascii="Times New Roman" w:eastAsia="Calibri" w:hAnsi="Times New Roman" w:cs="Times New Roman"/>
          <w:sz w:val="28"/>
          <w:szCs w:val="28"/>
          <w:lang w:eastAsia="en-US"/>
        </w:rPr>
        <w:t>Выявление главной мысли текста</w:t>
      </w:r>
    </w:p>
    <w:p w:rsidR="00C775CA" w:rsidRPr="00C775CA" w:rsidRDefault="00C775CA" w:rsidP="00B57509">
      <w:pPr>
        <w:numPr>
          <w:ilvl w:val="0"/>
          <w:numId w:val="8"/>
        </w:numPr>
        <w:spacing w:after="0" w:line="240" w:lineRule="auto"/>
        <w:ind w:firstLine="709"/>
        <w:jc w:val="both"/>
        <w:rPr>
          <w:rFonts w:ascii="Times New Roman" w:eastAsia="Calibri" w:hAnsi="Times New Roman" w:cs="Times New Roman"/>
          <w:sz w:val="28"/>
          <w:szCs w:val="28"/>
          <w:lang w:eastAsia="en-US"/>
        </w:rPr>
      </w:pPr>
      <w:r w:rsidRPr="00C775CA">
        <w:rPr>
          <w:rFonts w:ascii="Times New Roman" w:eastAsia="Calibri" w:hAnsi="Times New Roman" w:cs="Times New Roman"/>
          <w:sz w:val="28"/>
          <w:szCs w:val="28"/>
          <w:lang w:eastAsia="en-US"/>
        </w:rPr>
        <w:t>Нахождение метафор в тексте</w:t>
      </w:r>
    </w:p>
    <w:p w:rsidR="00C775CA" w:rsidRPr="00C775CA" w:rsidRDefault="00C775CA" w:rsidP="00B57509">
      <w:pPr>
        <w:numPr>
          <w:ilvl w:val="0"/>
          <w:numId w:val="8"/>
        </w:numPr>
        <w:spacing w:after="0" w:line="240" w:lineRule="auto"/>
        <w:ind w:firstLine="709"/>
        <w:jc w:val="both"/>
        <w:rPr>
          <w:rFonts w:ascii="Times New Roman" w:eastAsia="Calibri" w:hAnsi="Times New Roman" w:cs="Times New Roman"/>
          <w:sz w:val="28"/>
          <w:szCs w:val="28"/>
          <w:lang w:eastAsia="en-US"/>
        </w:rPr>
      </w:pPr>
      <w:r w:rsidRPr="00C775CA">
        <w:rPr>
          <w:rFonts w:ascii="Times New Roman" w:eastAsia="Calibri" w:hAnsi="Times New Roman" w:cs="Times New Roman"/>
          <w:sz w:val="28"/>
          <w:szCs w:val="28"/>
          <w:lang w:eastAsia="en-US"/>
        </w:rPr>
        <w:t>Пунктуация в сложном предложении и др.</w:t>
      </w:r>
    </w:p>
    <w:p w:rsidR="00C775CA" w:rsidRPr="00C775CA" w:rsidRDefault="00C775CA" w:rsidP="00B57509">
      <w:pPr>
        <w:ind w:firstLine="709"/>
        <w:jc w:val="both"/>
        <w:rPr>
          <w:rFonts w:ascii="Times New Roman" w:eastAsia="Calibri" w:hAnsi="Times New Roman" w:cs="Times New Roman"/>
          <w:sz w:val="28"/>
          <w:szCs w:val="28"/>
          <w:lang w:eastAsia="en-US"/>
        </w:rPr>
      </w:pPr>
      <w:r w:rsidRPr="00C775CA">
        <w:rPr>
          <w:rFonts w:ascii="Times New Roman" w:eastAsia="Calibri" w:hAnsi="Times New Roman" w:cs="Times New Roman"/>
          <w:sz w:val="28"/>
          <w:szCs w:val="28"/>
          <w:lang w:eastAsia="en-US"/>
        </w:rPr>
        <w:t xml:space="preserve"> Многие учащиеся допустили ошибки на:</w:t>
      </w:r>
    </w:p>
    <w:p w:rsidR="00C775CA" w:rsidRPr="00C775CA" w:rsidRDefault="00C775CA" w:rsidP="00B57509">
      <w:pPr>
        <w:numPr>
          <w:ilvl w:val="0"/>
          <w:numId w:val="9"/>
        </w:numPr>
        <w:spacing w:after="0" w:line="240" w:lineRule="auto"/>
        <w:ind w:firstLine="709"/>
        <w:jc w:val="both"/>
        <w:rPr>
          <w:rFonts w:ascii="Times New Roman" w:eastAsia="Calibri" w:hAnsi="Times New Roman" w:cs="Times New Roman"/>
          <w:sz w:val="28"/>
          <w:szCs w:val="28"/>
          <w:lang w:eastAsia="en-US"/>
        </w:rPr>
      </w:pPr>
      <w:r w:rsidRPr="00C775CA">
        <w:rPr>
          <w:rFonts w:ascii="Times New Roman" w:eastAsia="Calibri" w:hAnsi="Times New Roman" w:cs="Times New Roman"/>
          <w:sz w:val="28"/>
          <w:szCs w:val="28"/>
          <w:lang w:eastAsia="en-US"/>
        </w:rPr>
        <w:t>нахождение прилагательного, образованного от существительного с помощью суффикса – ОНН-, -ЕНН-;</w:t>
      </w:r>
    </w:p>
    <w:p w:rsidR="00C775CA" w:rsidRPr="00C775CA" w:rsidRDefault="00C775CA" w:rsidP="00B57509">
      <w:pPr>
        <w:numPr>
          <w:ilvl w:val="0"/>
          <w:numId w:val="9"/>
        </w:numPr>
        <w:spacing w:after="0" w:line="240" w:lineRule="auto"/>
        <w:ind w:firstLine="709"/>
        <w:jc w:val="both"/>
        <w:rPr>
          <w:rFonts w:ascii="Times New Roman" w:eastAsia="Calibri" w:hAnsi="Times New Roman" w:cs="Times New Roman"/>
          <w:sz w:val="28"/>
          <w:szCs w:val="28"/>
          <w:lang w:eastAsia="en-US"/>
        </w:rPr>
      </w:pPr>
      <w:r w:rsidRPr="00C775CA">
        <w:rPr>
          <w:rFonts w:ascii="Times New Roman" w:eastAsia="Calibri" w:hAnsi="Times New Roman" w:cs="Times New Roman"/>
          <w:sz w:val="28"/>
          <w:szCs w:val="28"/>
          <w:lang w:eastAsia="en-US"/>
        </w:rPr>
        <w:t>умение заменить стилистически заниженное слова нейтральным синонимом;</w:t>
      </w:r>
    </w:p>
    <w:p w:rsidR="00C775CA" w:rsidRPr="00C775CA" w:rsidRDefault="00C775CA" w:rsidP="00B57509">
      <w:pPr>
        <w:numPr>
          <w:ilvl w:val="0"/>
          <w:numId w:val="9"/>
        </w:numPr>
        <w:spacing w:after="0" w:line="240" w:lineRule="auto"/>
        <w:ind w:firstLine="709"/>
        <w:jc w:val="both"/>
        <w:rPr>
          <w:rFonts w:ascii="Times New Roman" w:eastAsia="Calibri" w:hAnsi="Times New Roman" w:cs="Times New Roman"/>
          <w:sz w:val="28"/>
          <w:szCs w:val="28"/>
          <w:lang w:eastAsia="en-US"/>
        </w:rPr>
      </w:pPr>
      <w:r w:rsidRPr="00C775CA">
        <w:rPr>
          <w:rFonts w:ascii="Times New Roman" w:eastAsia="Calibri" w:hAnsi="Times New Roman" w:cs="Times New Roman"/>
          <w:sz w:val="28"/>
          <w:szCs w:val="28"/>
          <w:lang w:eastAsia="en-US"/>
        </w:rPr>
        <w:t>способы связи придаточных предложений.</w:t>
      </w:r>
    </w:p>
    <w:p w:rsidR="00C775CA" w:rsidRPr="00C775CA" w:rsidRDefault="00C775CA" w:rsidP="00B57509">
      <w:pPr>
        <w:ind w:firstLine="709"/>
        <w:jc w:val="both"/>
        <w:rPr>
          <w:rFonts w:ascii="Times New Roman" w:eastAsia="Times New Roman" w:hAnsi="Times New Roman" w:cs="Times New Roman"/>
          <w:sz w:val="28"/>
          <w:szCs w:val="28"/>
        </w:rPr>
      </w:pPr>
      <w:r w:rsidRPr="00C775CA">
        <w:rPr>
          <w:rFonts w:ascii="Times New Roman" w:eastAsia="Calibri" w:hAnsi="Times New Roman" w:cs="Times New Roman"/>
          <w:sz w:val="28"/>
          <w:szCs w:val="28"/>
          <w:lang w:eastAsia="en-US"/>
        </w:rPr>
        <w:t>Анализ выполнения  части 3, задания с развёрнутым ответом (сочинения),  показал, что обу</w:t>
      </w:r>
      <w:r w:rsidRPr="00C775CA">
        <w:rPr>
          <w:rFonts w:ascii="Times New Roman" w:hAnsi="Times New Roman" w:cs="Times New Roman"/>
          <w:sz w:val="28"/>
          <w:szCs w:val="28"/>
        </w:rPr>
        <w:t>чающиеся   в целом хорошо справились с этой частью ОГЭ по русскому языку, которое является заданием повышенного уровня сложности. Из 9 первичных баллов основная масса учащихся набрали необходимые баллы; 5 учащихся (10%) набрали менее половины первичных баллов (5-3); 3 учащихся не писали сочинение.</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Учащиеся  сумели создать письменное монологическое высказывание, привели аргументы из текста, сделали выводы.</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Качество знаний по русскому языку  повысилось в 9 «А» на 11% , в 9 «К» -  на 2% , в 9 «Б» классе произошло снижение качества знаний на 20 %.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lastRenderedPageBreak/>
        <w:t>Для повышения качества подготовки по русскому языку продолжить работу над написанием сочинения по цитате, организовать сопутствующее повторение по проблемным темам, включая типовые задания в тесты, диктанты, индивидуальную и групповую работу на уроках.</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В 2015 - 2016 уч. г. 77 обучающихся 9-х  классов успешно прошли государственную итоговую аттестацию в форме ОГЭ.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5 (6,5%) выпускников 9 класса получили аттестат об основном общем образовании с отличием.</w:t>
      </w:r>
    </w:p>
    <w:p w:rsidR="00C775CA" w:rsidRPr="00C775CA" w:rsidRDefault="00C775CA" w:rsidP="00B57509">
      <w:pPr>
        <w:autoSpaceDE w:val="0"/>
        <w:autoSpaceDN w:val="0"/>
        <w:adjustRightInd w:val="0"/>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Обучающиеся 9 –х классов сдавали обязательные экзамены по русскому языку и математике и 2 предмета по выбору. </w:t>
      </w:r>
    </w:p>
    <w:p w:rsidR="00C775CA" w:rsidRPr="00C775CA" w:rsidRDefault="00C775CA" w:rsidP="00B57509">
      <w:pPr>
        <w:autoSpaceDE w:val="0"/>
        <w:autoSpaceDN w:val="0"/>
        <w:adjustRightInd w:val="0"/>
        <w:ind w:firstLine="709"/>
        <w:jc w:val="both"/>
        <w:rPr>
          <w:rFonts w:ascii="Times New Roman" w:hAnsi="Times New Roman" w:cs="Times New Roman"/>
          <w:sz w:val="28"/>
          <w:szCs w:val="28"/>
        </w:rPr>
      </w:pPr>
      <w:r w:rsidRPr="00C775CA">
        <w:rPr>
          <w:rFonts w:ascii="Times New Roman" w:hAnsi="Times New Roman" w:cs="Times New Roman"/>
          <w:sz w:val="28"/>
          <w:szCs w:val="28"/>
        </w:rPr>
        <w:t>В работу по русскому языку включены 15 заданий, различающиеся формой и уровнем сложности.</w:t>
      </w:r>
      <w:r w:rsidR="007C226A">
        <w:rPr>
          <w:rFonts w:ascii="Times New Roman" w:hAnsi="Times New Roman" w:cs="Times New Roman"/>
          <w:sz w:val="28"/>
          <w:szCs w:val="28"/>
        </w:rPr>
        <w:t xml:space="preserve"> </w:t>
      </w:r>
      <w:r w:rsidRPr="00C775CA">
        <w:rPr>
          <w:rFonts w:ascii="Times New Roman" w:hAnsi="Times New Roman" w:cs="Times New Roman"/>
          <w:sz w:val="28"/>
          <w:szCs w:val="28"/>
        </w:rPr>
        <w:t>Часть 1 – краткое изложение (задание 1).Часть 2 (задания 2–14) – задания с кратким ответом.</w:t>
      </w:r>
      <w:r w:rsidR="007C226A">
        <w:rPr>
          <w:rFonts w:ascii="Times New Roman" w:hAnsi="Times New Roman" w:cs="Times New Roman"/>
          <w:sz w:val="28"/>
          <w:szCs w:val="28"/>
        </w:rPr>
        <w:t xml:space="preserve"> </w:t>
      </w:r>
      <w:r w:rsidRPr="00C775CA">
        <w:rPr>
          <w:rFonts w:ascii="Times New Roman" w:hAnsi="Times New Roman" w:cs="Times New Roman"/>
          <w:sz w:val="28"/>
          <w:szCs w:val="28"/>
        </w:rPr>
        <w:t>В экзаменационной работе предложены следующие разновидности заданий с кратким ответом:</w:t>
      </w:r>
    </w:p>
    <w:p w:rsidR="00C775CA" w:rsidRPr="00C775CA" w:rsidRDefault="00C775CA" w:rsidP="00B57509">
      <w:pPr>
        <w:autoSpaceDE w:val="0"/>
        <w:autoSpaceDN w:val="0"/>
        <w:adjustRightInd w:val="0"/>
        <w:ind w:firstLine="709"/>
        <w:jc w:val="both"/>
        <w:rPr>
          <w:rFonts w:ascii="Times New Roman" w:hAnsi="Times New Roman" w:cs="Times New Roman"/>
          <w:sz w:val="28"/>
          <w:szCs w:val="28"/>
        </w:rPr>
      </w:pPr>
      <w:r w:rsidRPr="00C775CA">
        <w:rPr>
          <w:rFonts w:ascii="Times New Roman" w:hAnsi="Times New Roman" w:cs="Times New Roman"/>
          <w:sz w:val="28"/>
          <w:szCs w:val="28"/>
        </w:rPr>
        <w:t>– задания открытого типа на запись самостоятельно сформулированного краткого ответа;</w:t>
      </w:r>
    </w:p>
    <w:p w:rsidR="00C775CA" w:rsidRPr="00C775CA" w:rsidRDefault="00C775CA" w:rsidP="00B57509">
      <w:pPr>
        <w:autoSpaceDE w:val="0"/>
        <w:autoSpaceDN w:val="0"/>
        <w:adjustRightInd w:val="0"/>
        <w:ind w:firstLine="709"/>
        <w:jc w:val="both"/>
        <w:rPr>
          <w:rFonts w:ascii="Times New Roman" w:hAnsi="Times New Roman" w:cs="Times New Roman"/>
          <w:sz w:val="28"/>
          <w:szCs w:val="28"/>
        </w:rPr>
      </w:pPr>
      <w:r w:rsidRPr="00C775CA">
        <w:rPr>
          <w:rFonts w:ascii="Times New Roman" w:hAnsi="Times New Roman" w:cs="Times New Roman"/>
          <w:sz w:val="28"/>
          <w:szCs w:val="28"/>
        </w:rPr>
        <w:t>– задания на выбор и запись одного правильного ответа из предложенного перечня ответов.</w:t>
      </w:r>
    </w:p>
    <w:p w:rsidR="00C775CA" w:rsidRPr="007C226A" w:rsidRDefault="00C775CA" w:rsidP="00B57509">
      <w:pPr>
        <w:autoSpaceDE w:val="0"/>
        <w:autoSpaceDN w:val="0"/>
        <w:adjustRightInd w:val="0"/>
        <w:ind w:firstLine="709"/>
        <w:jc w:val="both"/>
        <w:rPr>
          <w:rFonts w:ascii="Times New Roman" w:hAnsi="Times New Roman" w:cs="Times New Roman"/>
          <w:sz w:val="28"/>
          <w:szCs w:val="28"/>
        </w:rPr>
      </w:pPr>
      <w:r w:rsidRPr="00C775CA">
        <w:rPr>
          <w:rFonts w:ascii="Times New Roman" w:hAnsi="Times New Roman" w:cs="Times New Roman"/>
          <w:sz w:val="28"/>
          <w:szCs w:val="28"/>
        </w:rPr>
        <w:t>Часть 3 (альтернативное задание 15) – задание открытого типа с развёрнутым ответом (сочинение), проверяющее умение создавать собственное высказывание на основе прочитанного текста.</w:t>
      </w:r>
    </w:p>
    <w:p w:rsidR="00C775CA" w:rsidRPr="00C775CA" w:rsidRDefault="00C775CA" w:rsidP="00B57509">
      <w:pPr>
        <w:pStyle w:val="a5"/>
        <w:shd w:val="clear" w:color="auto" w:fill="FFFFFF"/>
        <w:spacing w:before="0" w:beforeAutospacing="0" w:after="0" w:afterAutospacing="0"/>
        <w:ind w:firstLine="709"/>
        <w:jc w:val="both"/>
        <w:rPr>
          <w:sz w:val="28"/>
          <w:szCs w:val="28"/>
        </w:rPr>
      </w:pPr>
      <w:r w:rsidRPr="00C775CA">
        <w:rPr>
          <w:sz w:val="28"/>
          <w:szCs w:val="28"/>
        </w:rPr>
        <w:t>Экзаменационная работа по математике состоит из трех модулей: «Алгебра», «Геометрия», «Реальная математика».Модуль «Алгебра» содержит 11 заданий: в части 1 — 8 заданий, в части 2 — 3 задания.Модуль «Геометрия» содержит 8 заданий: в части 1 — 5 заданий, в части 2 — 3 задания.</w:t>
      </w:r>
      <w:r w:rsidRPr="00C775CA">
        <w:rPr>
          <w:sz w:val="28"/>
          <w:szCs w:val="28"/>
        </w:rPr>
        <w:br/>
        <w:t>Модуль «Реальная математика» содержит 7 заданий.</w:t>
      </w:r>
      <w:r w:rsidRPr="00C775CA">
        <w:rPr>
          <w:sz w:val="28"/>
          <w:szCs w:val="28"/>
        </w:rPr>
        <w:br/>
        <w:t>Всего: 26 заданий, из которых 20 заданий базового уровня, 4 задания повышенного уровня и 2 задания высокого уровня.</w:t>
      </w:r>
    </w:p>
    <w:p w:rsidR="00C775CA" w:rsidRPr="00C775CA" w:rsidRDefault="00C775CA" w:rsidP="00B57509">
      <w:pPr>
        <w:pStyle w:val="a5"/>
        <w:shd w:val="clear" w:color="auto" w:fill="FFFFFF"/>
        <w:spacing w:before="0" w:beforeAutospacing="0" w:after="0" w:afterAutospacing="0"/>
        <w:ind w:firstLine="709"/>
        <w:rPr>
          <w:sz w:val="28"/>
          <w:szCs w:val="28"/>
        </w:rPr>
      </w:pPr>
    </w:p>
    <w:p w:rsidR="00C775CA" w:rsidRPr="00C775CA" w:rsidRDefault="00C775CA" w:rsidP="00B57509">
      <w:pPr>
        <w:ind w:firstLine="709"/>
        <w:jc w:val="center"/>
        <w:rPr>
          <w:rFonts w:ascii="Times New Roman" w:eastAsiaTheme="minorHAnsi" w:hAnsi="Times New Roman" w:cs="Times New Roman"/>
          <w:b/>
          <w:bCs/>
          <w:sz w:val="28"/>
          <w:szCs w:val="28"/>
          <w:lang w:eastAsia="en-US"/>
        </w:rPr>
      </w:pPr>
      <w:r w:rsidRPr="00C775CA">
        <w:rPr>
          <w:rFonts w:ascii="Times New Roman" w:eastAsiaTheme="minorHAnsi" w:hAnsi="Times New Roman" w:cs="Times New Roman"/>
          <w:b/>
          <w:bCs/>
          <w:i/>
          <w:sz w:val="28"/>
          <w:szCs w:val="28"/>
          <w:lang w:eastAsia="en-US"/>
        </w:rPr>
        <w:t>Сравнительный анализ результативности ОГЭ за 2 года</w:t>
      </w:r>
      <w:r w:rsidRPr="00C775CA">
        <w:rPr>
          <w:rFonts w:ascii="Times New Roman" w:eastAsiaTheme="minorHAnsi" w:hAnsi="Times New Roman" w:cs="Times New Roman"/>
          <w:b/>
          <w:bCs/>
          <w:i/>
          <w:sz w:val="28"/>
          <w:szCs w:val="28"/>
          <w:lang w:eastAsia="en-US"/>
        </w:rPr>
        <w:br/>
      </w:r>
      <w:r w:rsidRPr="00C775CA">
        <w:rPr>
          <w:rFonts w:ascii="Times New Roman" w:eastAsiaTheme="minorHAnsi" w:hAnsi="Times New Roman" w:cs="Times New Roman"/>
          <w:b/>
          <w:sz w:val="28"/>
          <w:szCs w:val="28"/>
          <w:lang w:eastAsia="en-US"/>
        </w:rPr>
        <w:t>Результаты государственной (итоговой) аттестации выпускников</w:t>
      </w:r>
    </w:p>
    <w:p w:rsidR="00C775CA" w:rsidRPr="00C775CA" w:rsidRDefault="00C775CA" w:rsidP="00B57509">
      <w:pPr>
        <w:ind w:firstLine="709"/>
        <w:jc w:val="center"/>
        <w:rPr>
          <w:rFonts w:ascii="Times New Roman" w:eastAsiaTheme="minorHAnsi" w:hAnsi="Times New Roman" w:cs="Times New Roman"/>
          <w:b/>
          <w:sz w:val="28"/>
          <w:szCs w:val="28"/>
          <w:lang w:eastAsia="en-US"/>
        </w:rPr>
      </w:pPr>
      <w:r w:rsidRPr="00C775CA">
        <w:rPr>
          <w:rFonts w:ascii="Times New Roman" w:eastAsiaTheme="minorHAnsi" w:hAnsi="Times New Roman" w:cs="Times New Roman"/>
          <w:b/>
          <w:sz w:val="28"/>
          <w:szCs w:val="28"/>
          <w:lang w:eastAsia="en-US"/>
        </w:rPr>
        <w:t>9-х классов в новой форме в 2015-2016 учебном году</w:t>
      </w:r>
    </w:p>
    <w:tbl>
      <w:tblPr>
        <w:tblW w:w="1063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1277"/>
        <w:gridCol w:w="1418"/>
        <w:gridCol w:w="1134"/>
        <w:gridCol w:w="709"/>
        <w:gridCol w:w="567"/>
        <w:gridCol w:w="567"/>
        <w:gridCol w:w="709"/>
        <w:gridCol w:w="567"/>
        <w:gridCol w:w="709"/>
        <w:gridCol w:w="709"/>
        <w:gridCol w:w="850"/>
      </w:tblGrid>
      <w:tr w:rsidR="00C775CA" w:rsidRPr="00C775CA" w:rsidTr="00C775CA">
        <w:tc>
          <w:tcPr>
            <w:tcW w:w="1418" w:type="dxa"/>
            <w:vMerge w:val="restart"/>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imes New Roman" w:hAnsi="Times New Roman" w:cs="Times New Roman"/>
                <w:b/>
                <w:sz w:val="28"/>
                <w:szCs w:val="28"/>
                <w:lang w:eastAsia="en-US"/>
              </w:rPr>
            </w:pPr>
            <w:r w:rsidRPr="00C775CA">
              <w:rPr>
                <w:rFonts w:ascii="Times New Roman" w:eastAsia="Calibri" w:hAnsi="Times New Roman" w:cs="Times New Roman"/>
                <w:b/>
                <w:sz w:val="28"/>
                <w:szCs w:val="28"/>
                <w:lang w:eastAsia="en-US"/>
              </w:rPr>
              <w:t>Наимено</w:t>
            </w:r>
            <w:r w:rsidRPr="00C775CA">
              <w:rPr>
                <w:rFonts w:ascii="Times New Roman" w:eastAsia="Calibri" w:hAnsi="Times New Roman" w:cs="Times New Roman"/>
                <w:b/>
                <w:sz w:val="28"/>
                <w:szCs w:val="28"/>
                <w:lang w:eastAsia="en-US"/>
              </w:rPr>
              <w:lastRenderedPageBreak/>
              <w:t>вание</w:t>
            </w:r>
            <w:r w:rsidR="00400E39">
              <w:rPr>
                <w:rFonts w:ascii="Times New Roman" w:eastAsia="Calibri" w:hAnsi="Times New Roman" w:cs="Times New Roman"/>
                <w:b/>
                <w:sz w:val="28"/>
                <w:szCs w:val="28"/>
                <w:lang w:eastAsia="en-US"/>
              </w:rPr>
              <w:t xml:space="preserve"> </w:t>
            </w:r>
            <w:r w:rsidRPr="00C775CA">
              <w:rPr>
                <w:rFonts w:ascii="Times New Roman" w:eastAsia="Calibri" w:hAnsi="Times New Roman" w:cs="Times New Roman"/>
                <w:b/>
                <w:sz w:val="28"/>
                <w:szCs w:val="28"/>
                <w:lang w:eastAsia="en-US"/>
              </w:rPr>
              <w:t>предмета</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C775CA" w:rsidRPr="00400E39" w:rsidRDefault="00400E39" w:rsidP="00400E39">
            <w:pP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 xml:space="preserve">Кол-во </w:t>
            </w:r>
            <w:r>
              <w:rPr>
                <w:rFonts w:ascii="Times New Roman" w:eastAsia="Calibri" w:hAnsi="Times New Roman" w:cs="Times New Roman"/>
                <w:b/>
                <w:sz w:val="28"/>
                <w:szCs w:val="28"/>
                <w:lang w:eastAsia="en-US"/>
              </w:rPr>
              <w:lastRenderedPageBreak/>
              <w:t xml:space="preserve">сдаваших </w:t>
            </w:r>
            <w:r w:rsidR="00C775CA" w:rsidRPr="00C775CA">
              <w:rPr>
                <w:rFonts w:ascii="Times New Roman" w:eastAsia="Calibri" w:hAnsi="Times New Roman" w:cs="Times New Roman"/>
                <w:b/>
                <w:sz w:val="28"/>
                <w:szCs w:val="28"/>
                <w:lang w:eastAsia="en-US"/>
              </w:rPr>
              <w:t>экзамен(чел.)</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Calibri" w:hAnsi="Times New Roman" w:cs="Times New Roman"/>
                <w:b/>
                <w:sz w:val="28"/>
                <w:szCs w:val="28"/>
                <w:lang w:eastAsia="en-US"/>
              </w:rPr>
            </w:pPr>
            <w:r w:rsidRPr="00C775CA">
              <w:rPr>
                <w:rFonts w:ascii="Times New Roman" w:eastAsia="Calibri" w:hAnsi="Times New Roman" w:cs="Times New Roman"/>
                <w:b/>
                <w:sz w:val="28"/>
                <w:szCs w:val="28"/>
                <w:lang w:eastAsia="en-US"/>
              </w:rPr>
              <w:lastRenderedPageBreak/>
              <w:t xml:space="preserve">Средний </w:t>
            </w:r>
            <w:r w:rsidRPr="00C775CA">
              <w:rPr>
                <w:rFonts w:ascii="Times New Roman" w:eastAsia="Calibri" w:hAnsi="Times New Roman" w:cs="Times New Roman"/>
                <w:b/>
                <w:sz w:val="28"/>
                <w:szCs w:val="28"/>
                <w:lang w:eastAsia="en-US"/>
              </w:rPr>
              <w:lastRenderedPageBreak/>
              <w:t>балл</w:t>
            </w:r>
          </w:p>
          <w:p w:rsidR="00C775CA" w:rsidRPr="00C775CA" w:rsidRDefault="00C775CA" w:rsidP="00400E39">
            <w:pPr>
              <w:rPr>
                <w:rFonts w:ascii="Times New Roman" w:eastAsia="Times New Roman" w:hAnsi="Times New Roman" w:cs="Times New Roman"/>
                <w:b/>
                <w:sz w:val="28"/>
                <w:szCs w:val="28"/>
                <w:lang w:eastAsia="en-US"/>
              </w:rPr>
            </w:pPr>
            <w:r w:rsidRPr="00C775CA">
              <w:rPr>
                <w:rFonts w:ascii="Times New Roman" w:eastAsia="Calibri" w:hAnsi="Times New Roman" w:cs="Times New Roman"/>
                <w:b/>
                <w:sz w:val="28"/>
                <w:szCs w:val="28"/>
                <w:lang w:eastAsia="en-US"/>
              </w:rPr>
              <w:t>по ОУ</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ind w:left="-108" w:right="-109"/>
              <w:rPr>
                <w:rFonts w:ascii="Times New Roman" w:eastAsia="Times New Roman" w:hAnsi="Times New Roman" w:cs="Times New Roman"/>
                <w:b/>
                <w:sz w:val="28"/>
                <w:szCs w:val="28"/>
                <w:lang w:eastAsia="en-US"/>
              </w:rPr>
            </w:pPr>
            <w:r w:rsidRPr="00C775CA">
              <w:rPr>
                <w:rFonts w:ascii="Times New Roman" w:eastAsia="Calibri" w:hAnsi="Times New Roman" w:cs="Times New Roman"/>
                <w:b/>
                <w:sz w:val="28"/>
                <w:szCs w:val="28"/>
                <w:lang w:eastAsia="en-US"/>
              </w:rPr>
              <w:lastRenderedPageBreak/>
              <w:t>Средняя</w:t>
            </w:r>
            <w:r w:rsidRPr="00C775CA">
              <w:rPr>
                <w:rFonts w:ascii="Times New Roman" w:eastAsia="Calibri" w:hAnsi="Times New Roman" w:cs="Times New Roman"/>
                <w:b/>
                <w:sz w:val="28"/>
                <w:szCs w:val="28"/>
                <w:lang w:eastAsia="en-US"/>
              </w:rPr>
              <w:lastRenderedPageBreak/>
              <w:t>отметка по ОУ</w:t>
            </w:r>
          </w:p>
        </w:tc>
        <w:tc>
          <w:tcPr>
            <w:tcW w:w="5387" w:type="dxa"/>
            <w:gridSpan w:val="8"/>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imes New Roman" w:hAnsi="Times New Roman" w:cs="Times New Roman"/>
                <w:b/>
                <w:sz w:val="28"/>
                <w:szCs w:val="28"/>
                <w:lang w:eastAsia="en-US"/>
              </w:rPr>
            </w:pPr>
            <w:r w:rsidRPr="00C775CA">
              <w:rPr>
                <w:rFonts w:ascii="Times New Roman" w:eastAsia="Calibri" w:hAnsi="Times New Roman" w:cs="Times New Roman"/>
                <w:b/>
                <w:sz w:val="28"/>
                <w:szCs w:val="28"/>
                <w:lang w:eastAsia="en-US"/>
              </w:rPr>
              <w:lastRenderedPageBreak/>
              <w:t xml:space="preserve">Количество участников, получивших </w:t>
            </w:r>
            <w:r w:rsidRPr="00C775CA">
              <w:rPr>
                <w:rFonts w:ascii="Times New Roman" w:eastAsia="Calibri" w:hAnsi="Times New Roman" w:cs="Times New Roman"/>
                <w:b/>
                <w:sz w:val="28"/>
                <w:szCs w:val="28"/>
                <w:lang w:eastAsia="en-US"/>
              </w:rPr>
              <w:lastRenderedPageBreak/>
              <w:t>отметки</w:t>
            </w:r>
          </w:p>
        </w:tc>
      </w:tr>
      <w:tr w:rsidR="00C775CA" w:rsidRPr="00C775CA" w:rsidTr="00C775CA">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775CA" w:rsidRPr="00C775CA" w:rsidRDefault="00C775CA" w:rsidP="00B57509">
            <w:pPr>
              <w:ind w:firstLine="709"/>
              <w:rPr>
                <w:rFonts w:ascii="Times New Roman" w:eastAsia="Times New Roman" w:hAnsi="Times New Roman" w:cs="Times New Roman"/>
                <w:b/>
                <w:sz w:val="28"/>
                <w:szCs w:val="28"/>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775CA" w:rsidRPr="00C775CA" w:rsidRDefault="00C775CA" w:rsidP="00B57509">
            <w:pPr>
              <w:ind w:firstLine="709"/>
              <w:rPr>
                <w:rFonts w:ascii="Times New Roman" w:eastAsia="Times New Roman" w:hAnsi="Times New Roman" w:cs="Times New Roman"/>
                <w:b/>
                <w:sz w:val="28"/>
                <w:szCs w:val="28"/>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C775CA" w:rsidRPr="00C775CA" w:rsidRDefault="00C775CA" w:rsidP="00B57509">
            <w:pPr>
              <w:ind w:firstLine="709"/>
              <w:rPr>
                <w:rFonts w:ascii="Times New Roman" w:eastAsia="Times New Roman" w:hAnsi="Times New Roman" w:cs="Times New Roman"/>
                <w:b/>
                <w:sz w:val="28"/>
                <w:szCs w:val="28"/>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775CA" w:rsidRPr="00C775CA" w:rsidRDefault="00C775CA" w:rsidP="00B57509">
            <w:pPr>
              <w:ind w:firstLine="709"/>
              <w:rPr>
                <w:rFonts w:ascii="Times New Roman" w:eastAsia="Times New Roman" w:hAnsi="Times New Roman" w:cs="Times New Roman"/>
                <w:b/>
                <w:sz w:val="28"/>
                <w:szCs w:val="28"/>
                <w:lang w:eastAsia="en-US"/>
              </w:rPr>
            </w:pPr>
          </w:p>
        </w:tc>
        <w:tc>
          <w:tcPr>
            <w:tcW w:w="1276" w:type="dxa"/>
            <w:gridSpan w:val="2"/>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imes New Roman" w:hAnsi="Times New Roman" w:cs="Times New Roman"/>
                <w:b/>
                <w:sz w:val="28"/>
                <w:szCs w:val="28"/>
                <w:lang w:eastAsia="en-US"/>
              </w:rPr>
            </w:pPr>
            <w:r w:rsidRPr="00C775CA">
              <w:rPr>
                <w:rFonts w:ascii="Times New Roman" w:eastAsia="Calibri" w:hAnsi="Times New Roman" w:cs="Times New Roman"/>
                <w:b/>
                <w:sz w:val="28"/>
                <w:szCs w:val="28"/>
                <w:lang w:eastAsia="en-US"/>
              </w:rPr>
              <w:t>«2»</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imes New Roman" w:hAnsi="Times New Roman" w:cs="Times New Roman"/>
                <w:b/>
                <w:sz w:val="28"/>
                <w:szCs w:val="28"/>
                <w:lang w:eastAsia="en-US"/>
              </w:rPr>
            </w:pPr>
            <w:r w:rsidRPr="00C775CA">
              <w:rPr>
                <w:rFonts w:ascii="Times New Roman" w:eastAsia="Calibri" w:hAnsi="Times New Roman" w:cs="Times New Roman"/>
                <w:b/>
                <w:sz w:val="28"/>
                <w:szCs w:val="28"/>
                <w:lang w:eastAsia="en-US"/>
              </w:rPr>
              <w:t>«3»</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imes New Roman" w:hAnsi="Times New Roman" w:cs="Times New Roman"/>
                <w:b/>
                <w:sz w:val="28"/>
                <w:szCs w:val="28"/>
                <w:lang w:eastAsia="en-US"/>
              </w:rPr>
            </w:pPr>
            <w:r w:rsidRPr="00C775CA">
              <w:rPr>
                <w:rFonts w:ascii="Times New Roman" w:eastAsia="Calibri" w:hAnsi="Times New Roman" w:cs="Times New Roman"/>
                <w:b/>
                <w:sz w:val="28"/>
                <w:szCs w:val="28"/>
                <w:lang w:eastAsia="en-US"/>
              </w:rPr>
              <w:t>«4»</w:t>
            </w:r>
          </w:p>
        </w:tc>
        <w:tc>
          <w:tcPr>
            <w:tcW w:w="1559" w:type="dxa"/>
            <w:gridSpan w:val="2"/>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imes New Roman" w:hAnsi="Times New Roman" w:cs="Times New Roman"/>
                <w:b/>
                <w:sz w:val="28"/>
                <w:szCs w:val="28"/>
                <w:lang w:eastAsia="en-US"/>
              </w:rPr>
            </w:pPr>
            <w:r w:rsidRPr="00C775CA">
              <w:rPr>
                <w:rFonts w:ascii="Times New Roman" w:eastAsia="Calibri" w:hAnsi="Times New Roman" w:cs="Times New Roman"/>
                <w:b/>
                <w:sz w:val="28"/>
                <w:szCs w:val="28"/>
                <w:lang w:eastAsia="en-US"/>
              </w:rPr>
              <w:t>«5»</w:t>
            </w:r>
          </w:p>
        </w:tc>
      </w:tr>
      <w:tr w:rsidR="00C775CA" w:rsidRPr="00C775CA" w:rsidTr="00C775CA">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C775CA" w:rsidRPr="00C775CA" w:rsidRDefault="00C775CA" w:rsidP="00B57509">
            <w:pPr>
              <w:ind w:firstLine="709"/>
              <w:rPr>
                <w:rFonts w:ascii="Times New Roman" w:eastAsia="Times New Roman" w:hAnsi="Times New Roman" w:cs="Times New Roman"/>
                <w:b/>
                <w:sz w:val="28"/>
                <w:szCs w:val="28"/>
                <w:lang w:eastAsia="en-US"/>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775CA" w:rsidRPr="00C775CA" w:rsidRDefault="00C775CA" w:rsidP="00B57509">
            <w:pPr>
              <w:ind w:firstLine="709"/>
              <w:rPr>
                <w:rFonts w:ascii="Times New Roman" w:eastAsia="Times New Roman" w:hAnsi="Times New Roman" w:cs="Times New Roman"/>
                <w:b/>
                <w:sz w:val="28"/>
                <w:szCs w:val="28"/>
                <w:lang w:eastAsia="en-U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C775CA" w:rsidRPr="00C775CA" w:rsidRDefault="00C775CA" w:rsidP="00B57509">
            <w:pPr>
              <w:ind w:firstLine="709"/>
              <w:rPr>
                <w:rFonts w:ascii="Times New Roman" w:eastAsia="Times New Roman" w:hAnsi="Times New Roman" w:cs="Times New Roman"/>
                <w:b/>
                <w:sz w:val="28"/>
                <w:szCs w:val="28"/>
                <w:lang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775CA" w:rsidRPr="00C775CA" w:rsidRDefault="00C775CA" w:rsidP="00B57509">
            <w:pPr>
              <w:ind w:firstLine="709"/>
              <w:rPr>
                <w:rFonts w:ascii="Times New Roman" w:eastAsia="Times New Roman" w:hAnsi="Times New Roman" w:cs="Times New Roman"/>
                <w:b/>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imes New Roman" w:hAnsi="Times New Roman" w:cs="Times New Roman"/>
                <w:b/>
                <w:sz w:val="28"/>
                <w:szCs w:val="28"/>
                <w:lang w:eastAsia="en-US"/>
              </w:rPr>
            </w:pPr>
            <w:r w:rsidRPr="00C775CA">
              <w:rPr>
                <w:rFonts w:ascii="Times New Roman" w:eastAsia="Calibri" w:hAnsi="Times New Roman" w:cs="Times New Roman"/>
                <w:b/>
                <w:sz w:val="28"/>
                <w:szCs w:val="28"/>
                <w:lang w:eastAsia="en-US"/>
              </w:rPr>
              <w:t>чел</w:t>
            </w:r>
          </w:p>
        </w:tc>
        <w:tc>
          <w:tcPr>
            <w:tcW w:w="567"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imes New Roman" w:hAnsi="Times New Roman" w:cs="Times New Roman"/>
                <w:b/>
                <w:sz w:val="28"/>
                <w:szCs w:val="28"/>
                <w:lang w:eastAsia="en-US"/>
              </w:rPr>
            </w:pPr>
            <w:r w:rsidRPr="00C775CA">
              <w:rPr>
                <w:rFonts w:ascii="Times New Roman" w:eastAsia="Calibri" w:hAnsi="Times New Roman" w:cs="Times New Roman"/>
                <w:b/>
                <w:sz w:val="28"/>
                <w:szCs w:val="28"/>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imes New Roman" w:hAnsi="Times New Roman" w:cs="Times New Roman"/>
                <w:b/>
                <w:sz w:val="28"/>
                <w:szCs w:val="28"/>
                <w:lang w:eastAsia="en-US"/>
              </w:rPr>
            </w:pPr>
            <w:r w:rsidRPr="00C775CA">
              <w:rPr>
                <w:rFonts w:ascii="Times New Roman" w:eastAsia="Calibri" w:hAnsi="Times New Roman" w:cs="Times New Roman"/>
                <w:b/>
                <w:sz w:val="28"/>
                <w:szCs w:val="28"/>
                <w:lang w:eastAsia="en-US"/>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imes New Roman" w:hAnsi="Times New Roman" w:cs="Times New Roman"/>
                <w:b/>
                <w:sz w:val="28"/>
                <w:szCs w:val="28"/>
                <w:lang w:eastAsia="en-US"/>
              </w:rPr>
            </w:pPr>
            <w:r w:rsidRPr="00C775CA">
              <w:rPr>
                <w:rFonts w:ascii="Times New Roman" w:eastAsia="Calibri" w:hAnsi="Times New Roman" w:cs="Times New Roman"/>
                <w:b/>
                <w:sz w:val="28"/>
                <w:szCs w:val="28"/>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imes New Roman" w:hAnsi="Times New Roman" w:cs="Times New Roman"/>
                <w:b/>
                <w:sz w:val="28"/>
                <w:szCs w:val="28"/>
                <w:lang w:eastAsia="en-US"/>
              </w:rPr>
            </w:pPr>
            <w:r w:rsidRPr="00C775CA">
              <w:rPr>
                <w:rFonts w:ascii="Times New Roman" w:eastAsia="Calibri" w:hAnsi="Times New Roman" w:cs="Times New Roman"/>
                <w:b/>
                <w:sz w:val="28"/>
                <w:szCs w:val="28"/>
                <w:lang w:eastAsia="en-US"/>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imes New Roman" w:hAnsi="Times New Roman" w:cs="Times New Roman"/>
                <w:b/>
                <w:sz w:val="28"/>
                <w:szCs w:val="28"/>
                <w:lang w:eastAsia="en-US"/>
              </w:rPr>
            </w:pPr>
            <w:r w:rsidRPr="00C775CA">
              <w:rPr>
                <w:rFonts w:ascii="Times New Roman" w:eastAsia="Calibri" w:hAnsi="Times New Roman" w:cs="Times New Roman"/>
                <w:b/>
                <w:sz w:val="28"/>
                <w:szCs w:val="28"/>
                <w:lang w:eastAsia="en-US"/>
              </w:rPr>
              <w:t>%</w:t>
            </w:r>
          </w:p>
        </w:tc>
        <w:tc>
          <w:tcPr>
            <w:tcW w:w="70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imes New Roman" w:hAnsi="Times New Roman" w:cs="Times New Roman"/>
                <w:b/>
                <w:sz w:val="28"/>
                <w:szCs w:val="28"/>
                <w:lang w:eastAsia="en-US"/>
              </w:rPr>
            </w:pPr>
            <w:r w:rsidRPr="00C775CA">
              <w:rPr>
                <w:rFonts w:ascii="Times New Roman" w:eastAsia="Calibri" w:hAnsi="Times New Roman" w:cs="Times New Roman"/>
                <w:b/>
                <w:sz w:val="28"/>
                <w:szCs w:val="28"/>
                <w:lang w:eastAsia="en-US"/>
              </w:rPr>
              <w:t>чел.</w:t>
            </w:r>
          </w:p>
        </w:tc>
        <w:tc>
          <w:tcPr>
            <w:tcW w:w="850"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imes New Roman" w:hAnsi="Times New Roman" w:cs="Times New Roman"/>
                <w:b/>
                <w:sz w:val="28"/>
                <w:szCs w:val="28"/>
                <w:lang w:eastAsia="en-US"/>
              </w:rPr>
            </w:pPr>
            <w:r w:rsidRPr="00C775CA">
              <w:rPr>
                <w:rFonts w:ascii="Times New Roman" w:eastAsia="Calibri" w:hAnsi="Times New Roman" w:cs="Times New Roman"/>
                <w:b/>
                <w:sz w:val="28"/>
                <w:szCs w:val="28"/>
                <w:lang w:eastAsia="en-US"/>
              </w:rPr>
              <w:t>%</w:t>
            </w:r>
          </w:p>
        </w:tc>
      </w:tr>
      <w:tr w:rsidR="00C775CA" w:rsidRPr="00C775CA" w:rsidTr="00C775CA">
        <w:trPr>
          <w:trHeight w:val="374"/>
        </w:trPr>
        <w:tc>
          <w:tcPr>
            <w:tcW w:w="1418"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imes New Roman" w:hAnsi="Times New Roman" w:cs="Times New Roman"/>
                <w:sz w:val="28"/>
                <w:szCs w:val="28"/>
                <w:lang w:eastAsia="en-US"/>
              </w:rPr>
            </w:pPr>
            <w:r w:rsidRPr="00C775CA">
              <w:rPr>
                <w:rFonts w:ascii="Times New Roman" w:eastAsia="Calibri" w:hAnsi="Times New Roman" w:cs="Times New Roman"/>
                <w:sz w:val="28"/>
                <w:szCs w:val="28"/>
                <w:lang w:eastAsia="en-US"/>
              </w:rPr>
              <w:t>Математика</w:t>
            </w:r>
          </w:p>
        </w:tc>
        <w:tc>
          <w:tcPr>
            <w:tcW w:w="1276"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ind w:firstLine="33"/>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77</w:t>
            </w:r>
          </w:p>
        </w:tc>
        <w:tc>
          <w:tcPr>
            <w:tcW w:w="1417"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ind w:firstLine="31"/>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16</w:t>
            </w:r>
          </w:p>
        </w:tc>
        <w:tc>
          <w:tcPr>
            <w:tcW w:w="1134"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ind w:firstLine="173"/>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3,8</w:t>
            </w:r>
          </w:p>
        </w:tc>
        <w:tc>
          <w:tcPr>
            <w:tcW w:w="70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0</w:t>
            </w:r>
          </w:p>
        </w:tc>
        <w:tc>
          <w:tcPr>
            <w:tcW w:w="567"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9</w:t>
            </w:r>
          </w:p>
        </w:tc>
        <w:tc>
          <w:tcPr>
            <w:tcW w:w="70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ind w:right="-108"/>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50,6</w:t>
            </w:r>
          </w:p>
        </w:tc>
        <w:tc>
          <w:tcPr>
            <w:tcW w:w="567"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32</w:t>
            </w:r>
          </w:p>
        </w:tc>
        <w:tc>
          <w:tcPr>
            <w:tcW w:w="70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ind w:right="-107"/>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41,6</w:t>
            </w:r>
          </w:p>
        </w:tc>
        <w:tc>
          <w:tcPr>
            <w:tcW w:w="70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6</w:t>
            </w:r>
          </w:p>
        </w:tc>
        <w:tc>
          <w:tcPr>
            <w:tcW w:w="850"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7,8</w:t>
            </w:r>
          </w:p>
        </w:tc>
      </w:tr>
      <w:tr w:rsidR="00C775CA" w:rsidRPr="00C775CA" w:rsidTr="00C775CA">
        <w:tc>
          <w:tcPr>
            <w:tcW w:w="1418"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imes New Roman" w:hAnsi="Times New Roman" w:cs="Times New Roman"/>
                <w:sz w:val="28"/>
                <w:szCs w:val="28"/>
                <w:lang w:eastAsia="en-US"/>
              </w:rPr>
            </w:pPr>
            <w:r w:rsidRPr="00C775CA">
              <w:rPr>
                <w:rFonts w:ascii="Times New Roman" w:eastAsia="Calibri" w:hAnsi="Times New Roman" w:cs="Times New Roman"/>
                <w:sz w:val="28"/>
                <w:szCs w:val="28"/>
                <w:lang w:eastAsia="en-US"/>
              </w:rPr>
              <w:t>Русский язык</w:t>
            </w:r>
          </w:p>
        </w:tc>
        <w:tc>
          <w:tcPr>
            <w:tcW w:w="1276"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ind w:firstLine="33"/>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77</w:t>
            </w:r>
          </w:p>
        </w:tc>
        <w:tc>
          <w:tcPr>
            <w:tcW w:w="1417"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ind w:firstLine="31"/>
              <w:jc w:val="center"/>
              <w:rPr>
                <w:rFonts w:ascii="Times New Roman" w:eastAsia="Times New Roman" w:hAnsi="Times New Roman" w:cs="Times New Roman"/>
                <w:sz w:val="28"/>
                <w:szCs w:val="28"/>
                <w:lang w:eastAsia="en-US"/>
              </w:rPr>
            </w:pPr>
            <w:r w:rsidRPr="00C775CA">
              <w:rPr>
                <w:rFonts w:ascii="Times New Roman" w:hAnsi="Times New Roman" w:cs="Times New Roman"/>
                <w:sz w:val="28"/>
                <w:szCs w:val="28"/>
                <w:lang w:eastAsia="en-US"/>
              </w:rPr>
              <w:t>31</w:t>
            </w:r>
          </w:p>
        </w:tc>
        <w:tc>
          <w:tcPr>
            <w:tcW w:w="1134"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ind w:firstLine="173"/>
              <w:jc w:val="cente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4,2</w:t>
            </w:r>
          </w:p>
        </w:tc>
        <w:tc>
          <w:tcPr>
            <w:tcW w:w="70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w:t>
            </w:r>
          </w:p>
        </w:tc>
        <w:tc>
          <w:tcPr>
            <w:tcW w:w="567"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0</w:t>
            </w:r>
          </w:p>
        </w:tc>
        <w:tc>
          <w:tcPr>
            <w:tcW w:w="567"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20</w:t>
            </w:r>
          </w:p>
        </w:tc>
        <w:tc>
          <w:tcPr>
            <w:tcW w:w="70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25,9</w:t>
            </w:r>
          </w:p>
        </w:tc>
        <w:tc>
          <w:tcPr>
            <w:tcW w:w="567"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25</w:t>
            </w:r>
          </w:p>
        </w:tc>
        <w:tc>
          <w:tcPr>
            <w:tcW w:w="70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ind w:right="-107"/>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32,5</w:t>
            </w:r>
          </w:p>
        </w:tc>
        <w:tc>
          <w:tcPr>
            <w:tcW w:w="709"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32</w:t>
            </w:r>
          </w:p>
        </w:tc>
        <w:tc>
          <w:tcPr>
            <w:tcW w:w="850" w:type="dxa"/>
            <w:tcBorders>
              <w:top w:val="single" w:sz="4" w:space="0" w:color="000000"/>
              <w:left w:val="single" w:sz="4" w:space="0" w:color="000000"/>
              <w:bottom w:val="single" w:sz="4" w:space="0" w:color="000000"/>
              <w:right w:val="single" w:sz="4" w:space="0" w:color="000000"/>
            </w:tcBorders>
            <w:hideMark/>
          </w:tcPr>
          <w:p w:rsidR="00C775CA" w:rsidRPr="00C775CA" w:rsidRDefault="00C775CA" w:rsidP="00400E39">
            <w:pPr>
              <w:ind w:right="-141"/>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41,6</w:t>
            </w:r>
          </w:p>
        </w:tc>
      </w:tr>
    </w:tbl>
    <w:p w:rsidR="00C775CA" w:rsidRPr="00C775CA" w:rsidRDefault="00C775CA" w:rsidP="00B57509">
      <w:pPr>
        <w:ind w:firstLine="709"/>
        <w:rPr>
          <w:rFonts w:ascii="Times New Roman" w:eastAsiaTheme="minorHAnsi" w:hAnsi="Times New Roman" w:cs="Times New Roman"/>
          <w:b/>
          <w:sz w:val="24"/>
          <w:szCs w:val="24"/>
          <w:lang w:eastAsia="en-US"/>
        </w:rPr>
      </w:pPr>
    </w:p>
    <w:tbl>
      <w:tblPr>
        <w:tblW w:w="0" w:type="auto"/>
        <w:tblInd w:w="-1071" w:type="dxa"/>
        <w:shd w:val="clear" w:color="auto" w:fill="EBFAFF"/>
        <w:tblCellMar>
          <w:left w:w="0" w:type="dxa"/>
          <w:right w:w="0" w:type="dxa"/>
        </w:tblCellMar>
        <w:tblLook w:val="04A0"/>
      </w:tblPr>
      <w:tblGrid>
        <w:gridCol w:w="10726"/>
      </w:tblGrid>
      <w:tr w:rsidR="00C775CA" w:rsidRPr="00C775CA" w:rsidTr="00C775CA">
        <w:tc>
          <w:tcPr>
            <w:tcW w:w="10726" w:type="dxa"/>
            <w:shd w:val="clear" w:color="auto" w:fill="FFFFFF"/>
            <w:tcMar>
              <w:top w:w="0" w:type="dxa"/>
              <w:left w:w="150" w:type="dxa"/>
              <w:bottom w:w="0" w:type="dxa"/>
              <w:right w:w="150" w:type="dxa"/>
            </w:tcMar>
          </w:tcPr>
          <w:p w:rsidR="00C775CA" w:rsidRPr="007C226A" w:rsidRDefault="00C775CA" w:rsidP="00B57509">
            <w:pPr>
              <w:ind w:firstLine="709"/>
              <w:jc w:val="both"/>
              <w:rPr>
                <w:rFonts w:ascii="Times New Roman" w:eastAsia="Times New Roman" w:hAnsi="Times New Roman" w:cs="Times New Roman"/>
                <w:sz w:val="28"/>
                <w:szCs w:val="28"/>
              </w:rPr>
            </w:pPr>
            <w:r w:rsidRPr="00C775CA">
              <w:rPr>
                <w:rFonts w:ascii="Times New Roman" w:hAnsi="Times New Roman" w:cs="Times New Roman"/>
                <w:sz w:val="28"/>
                <w:szCs w:val="28"/>
              </w:rPr>
              <w:t>В результате в ходе государственной итоговой аттестации выпускников 9-х классов процент качества по математике в 2016 году составил  49%. В прошлом 2015 году качество по математике в ходе проведения ГИА составило  76 %.   Процент качества по русскому языку составил 74 %, что на 5 % ниже, чем в 2015 году - 79%.</w:t>
            </w:r>
          </w:p>
          <w:tbl>
            <w:tblPr>
              <w:tblStyle w:val="ac"/>
              <w:tblW w:w="10564" w:type="dxa"/>
              <w:tblLook w:val="04A0"/>
            </w:tblPr>
            <w:tblGrid>
              <w:gridCol w:w="3823"/>
              <w:gridCol w:w="2693"/>
              <w:gridCol w:w="4048"/>
            </w:tblGrid>
            <w:tr w:rsidR="00C775CA" w:rsidRPr="00C775CA">
              <w:tc>
                <w:tcPr>
                  <w:tcW w:w="382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Предмет</w:t>
                  </w:r>
                </w:p>
              </w:tc>
              <w:tc>
                <w:tcPr>
                  <w:tcW w:w="269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Учебный год</w:t>
                  </w:r>
                </w:p>
              </w:tc>
              <w:tc>
                <w:tcPr>
                  <w:tcW w:w="404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b/>
                      <w:sz w:val="28"/>
                      <w:szCs w:val="28"/>
                      <w:lang w:eastAsia="ru-RU"/>
                    </w:rPr>
                  </w:pPr>
                  <w:r w:rsidRPr="00C775CA">
                    <w:rPr>
                      <w:rFonts w:ascii="Times New Roman" w:hAnsi="Times New Roman" w:cs="Times New Roman"/>
                      <w:b/>
                      <w:sz w:val="28"/>
                      <w:szCs w:val="28"/>
                    </w:rPr>
                    <w:t>Качество знаний</w:t>
                  </w:r>
                </w:p>
                <w:p w:rsidR="00C775CA" w:rsidRPr="00C775CA" w:rsidRDefault="00C775CA" w:rsidP="00B57509">
                  <w:pPr>
                    <w:ind w:firstLine="709"/>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по итогам ГИА-9</w:t>
                  </w:r>
                </w:p>
              </w:tc>
            </w:tr>
            <w:tr w:rsidR="00C775CA" w:rsidRPr="00C775CA">
              <w:tc>
                <w:tcPr>
                  <w:tcW w:w="382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математика</w:t>
                  </w:r>
                </w:p>
              </w:tc>
              <w:tc>
                <w:tcPr>
                  <w:tcW w:w="269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2014 - 2015</w:t>
                  </w:r>
                </w:p>
              </w:tc>
              <w:tc>
                <w:tcPr>
                  <w:tcW w:w="404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76 %</w:t>
                  </w:r>
                </w:p>
              </w:tc>
            </w:tr>
            <w:tr w:rsidR="00C775CA" w:rsidRPr="00C775CA">
              <w:tc>
                <w:tcPr>
                  <w:tcW w:w="382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математика</w:t>
                  </w:r>
                </w:p>
              </w:tc>
              <w:tc>
                <w:tcPr>
                  <w:tcW w:w="269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2015 - 2016</w:t>
                  </w:r>
                </w:p>
              </w:tc>
              <w:tc>
                <w:tcPr>
                  <w:tcW w:w="404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 xml:space="preserve">49 % </w:t>
                  </w:r>
                </w:p>
              </w:tc>
            </w:tr>
            <w:tr w:rsidR="00C775CA" w:rsidRPr="00C775CA">
              <w:tc>
                <w:tcPr>
                  <w:tcW w:w="382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русский язык</w:t>
                  </w:r>
                </w:p>
              </w:tc>
              <w:tc>
                <w:tcPr>
                  <w:tcW w:w="269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2014 - 2015</w:t>
                  </w:r>
                </w:p>
              </w:tc>
              <w:tc>
                <w:tcPr>
                  <w:tcW w:w="404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79 %</w:t>
                  </w:r>
                </w:p>
              </w:tc>
            </w:tr>
            <w:tr w:rsidR="00C775CA" w:rsidRPr="00C775CA">
              <w:tc>
                <w:tcPr>
                  <w:tcW w:w="382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русский язык</w:t>
                  </w:r>
                </w:p>
              </w:tc>
              <w:tc>
                <w:tcPr>
                  <w:tcW w:w="269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2015 - 2016</w:t>
                  </w:r>
                </w:p>
              </w:tc>
              <w:tc>
                <w:tcPr>
                  <w:tcW w:w="404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 xml:space="preserve">74 % </w:t>
                  </w:r>
                </w:p>
              </w:tc>
            </w:tr>
          </w:tbl>
          <w:tbl>
            <w:tblPr>
              <w:tblW w:w="5000" w:type="pct"/>
              <w:tblCellSpacing w:w="0" w:type="dxa"/>
              <w:tblCellMar>
                <w:top w:w="30" w:type="dxa"/>
                <w:left w:w="30" w:type="dxa"/>
                <w:bottom w:w="30" w:type="dxa"/>
                <w:right w:w="30" w:type="dxa"/>
              </w:tblCellMar>
              <w:tblLook w:val="04A0"/>
            </w:tblPr>
            <w:tblGrid>
              <w:gridCol w:w="10426"/>
            </w:tblGrid>
            <w:tr w:rsidR="00C775CA" w:rsidRPr="00C775CA">
              <w:trPr>
                <w:tblCellSpacing w:w="0" w:type="dxa"/>
              </w:trPr>
              <w:tc>
                <w:tcPr>
                  <w:tcW w:w="0" w:type="auto"/>
                  <w:tcBorders>
                    <w:top w:val="single" w:sz="6" w:space="0" w:color="CCCCCC"/>
                    <w:left w:val="nil"/>
                    <w:bottom w:val="nil"/>
                    <w:right w:val="nil"/>
                  </w:tcBorders>
                  <w:tcMar>
                    <w:top w:w="75" w:type="dxa"/>
                    <w:left w:w="30" w:type="dxa"/>
                    <w:bottom w:w="75" w:type="dxa"/>
                    <w:right w:w="30" w:type="dxa"/>
                  </w:tcMar>
                  <w:vAlign w:val="center"/>
                </w:tcPr>
                <w:p w:rsidR="00C775CA" w:rsidRPr="00C775CA" w:rsidRDefault="00C775CA" w:rsidP="00400E39">
                  <w:pPr>
                    <w:jc w:val="both"/>
                    <w:rPr>
                      <w:rFonts w:ascii="Times New Roman" w:eastAsiaTheme="minorHAnsi" w:hAnsi="Times New Roman" w:cs="Times New Roman"/>
                      <w:sz w:val="28"/>
                      <w:szCs w:val="28"/>
                      <w:lang w:eastAsia="en-US"/>
                    </w:rPr>
                  </w:pPr>
                </w:p>
                <w:p w:rsidR="00C775CA" w:rsidRPr="00C775CA" w:rsidRDefault="00400E39" w:rsidP="00400E39">
                  <w:pPr>
                    <w:ind w:left="757" w:hanging="48"/>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C775CA" w:rsidRPr="00C775CA">
                    <w:rPr>
                      <w:rFonts w:ascii="Times New Roman" w:eastAsiaTheme="minorHAnsi" w:hAnsi="Times New Roman" w:cs="Times New Roman"/>
                      <w:sz w:val="28"/>
                      <w:szCs w:val="28"/>
                      <w:lang w:eastAsia="en-US"/>
                    </w:rPr>
                    <w:t>Исходя из анализа,  можно сделать вывод о том, что на экзаменах по русскому языку и математике в 2016 году дети показали высокие знания по русскому языку и достаточные знания по математике. Средняя отметка по математике - «3,8», а по русскому языку средняя отметка увеличилась на 2 десятых балла и составила «4,2».</w:t>
                  </w:r>
                  <w:r w:rsidR="00C775CA" w:rsidRPr="00C775CA">
                    <w:rPr>
                      <w:rFonts w:ascii="Times New Roman" w:hAnsi="Times New Roman" w:cs="Times New Roman"/>
                      <w:sz w:val="28"/>
                      <w:szCs w:val="28"/>
                    </w:rPr>
                    <w:t xml:space="preserve">Нужно отметить также, что девятиклассники показывают на экзаменах по обязательным предметам </w:t>
                  </w:r>
                  <w:r w:rsidR="00C775CA" w:rsidRPr="00C775CA">
                    <w:rPr>
                      <w:rFonts w:ascii="Times New Roman" w:eastAsiaTheme="minorHAnsi" w:hAnsi="Times New Roman" w:cs="Times New Roman"/>
                      <w:sz w:val="28"/>
                      <w:szCs w:val="28"/>
                      <w:lang w:eastAsia="en-US"/>
                    </w:rPr>
                    <w:t xml:space="preserve">стабильно высокие результаты за 3 года. </w:t>
                  </w:r>
                  <w:r w:rsidR="00C775CA" w:rsidRPr="00C775CA">
                    <w:rPr>
                      <w:rFonts w:ascii="Times New Roman" w:hAnsi="Times New Roman" w:cs="Times New Roman"/>
                      <w:sz w:val="28"/>
                      <w:szCs w:val="28"/>
                    </w:rPr>
                    <w:t>За этим стоит большая аналитическая и методическая работа учителей, которая строилась продуманно и системно: через вариативную часть учебного плана, где есть такие курсы, как «Решение текстовых задач повышенной сложности», «Как писать сочинение», «Лингвистический анализ текста», «Ведение в научно-исследовательскую деятельность», через индивидуальную и групповую работу еженедельных обязательных консультаций. Эта работа помогала учащимся успешно готовиться к экзаменам в форме ОГЭ.</w:t>
                  </w:r>
                </w:p>
                <w:p w:rsidR="00C775CA" w:rsidRPr="00C775CA" w:rsidRDefault="00400E39" w:rsidP="00400E39">
                  <w:pPr>
                    <w:ind w:left="757" w:hanging="4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775CA" w:rsidRPr="00C775CA">
                    <w:rPr>
                      <w:rFonts w:ascii="Times New Roman" w:hAnsi="Times New Roman" w:cs="Times New Roman"/>
                      <w:sz w:val="28"/>
                      <w:szCs w:val="28"/>
                    </w:rPr>
                    <w:t>В течение учебного года учащиеся 9-х классов принимали участие в диагностических работах школьного, муниципального  уровней. Проводились пробные  ОГЭ по русскому языку и математике.  </w:t>
                  </w:r>
                  <w:r>
                    <w:rPr>
                      <w:rFonts w:ascii="Times New Roman" w:hAnsi="Times New Roman" w:cs="Times New Roman"/>
                      <w:sz w:val="28"/>
                      <w:szCs w:val="28"/>
                    </w:rPr>
                    <w:t xml:space="preserve"> </w:t>
                  </w:r>
                  <w:r w:rsidR="00C775CA" w:rsidRPr="00C775CA">
                    <w:rPr>
                      <w:rFonts w:ascii="Times New Roman" w:hAnsi="Times New Roman" w:cs="Times New Roman"/>
                      <w:sz w:val="28"/>
                      <w:szCs w:val="28"/>
                    </w:rPr>
                    <w:t xml:space="preserve">Развернутый анализ диагностических работ способствует выявлению пробелов и проведению своевременной коррекционной работы. </w:t>
                  </w:r>
                </w:p>
                <w:p w:rsidR="00C775CA" w:rsidRPr="00C775CA" w:rsidRDefault="00400E39" w:rsidP="00400E39">
                  <w:pPr>
                    <w:ind w:left="757" w:hanging="48"/>
                    <w:jc w:val="both"/>
                    <w:rPr>
                      <w:rFonts w:ascii="Times New Roman" w:hAnsi="Times New Roman" w:cs="Times New Roman"/>
                      <w:sz w:val="28"/>
                      <w:szCs w:val="28"/>
                    </w:rPr>
                  </w:pPr>
                  <w:r>
                    <w:rPr>
                      <w:rFonts w:ascii="Times New Roman" w:hAnsi="Times New Roman" w:cs="Times New Roman"/>
                      <w:sz w:val="28"/>
                      <w:szCs w:val="28"/>
                    </w:rPr>
                    <w:t xml:space="preserve">    </w:t>
                  </w:r>
                  <w:r w:rsidR="00C775CA" w:rsidRPr="00C775CA">
                    <w:rPr>
                      <w:rFonts w:ascii="Times New Roman" w:hAnsi="Times New Roman" w:cs="Times New Roman"/>
                      <w:sz w:val="28"/>
                      <w:szCs w:val="28"/>
                    </w:rPr>
                    <w:t>Анализ результатов ГИА позволяет выявить как положительные, так и отрицательные моменты в подготовке учащихся к ОГЭ. К положительным моментам можно отнести глубокую и осознанную подготовку к экзаменам, владение теоретическими знаниями и практическими умениями, а к отрицательным - неумение рационально распределить время на выполнение заданий базового уровня и заданий повышенного уровня сложности, недостаточное умение оформлять грамотно письменную речь, недостаточность самостоятельной подготовки, а иногда и переоценка своих возможностей и надежда на авось.</w:t>
                  </w:r>
                </w:p>
                <w:p w:rsidR="00C775CA" w:rsidRPr="00C775CA" w:rsidRDefault="00400E39" w:rsidP="00400E39">
                  <w:pPr>
                    <w:ind w:left="757" w:hanging="48"/>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775CA" w:rsidRPr="00C775CA">
                    <w:rPr>
                      <w:rFonts w:ascii="Times New Roman" w:hAnsi="Times New Roman" w:cs="Times New Roman"/>
                      <w:sz w:val="28"/>
                      <w:szCs w:val="28"/>
                    </w:rPr>
                    <w:t>Главной задачей педагогического коллектива на следующий учебный год должна стать системная работа каждого педагога на всех этапах педагогической деятельности по подготовке обучающихся к ОГЭ с учетом подробного анализа сдачи экзаменов в 2015 - 2016 учебном году.</w:t>
                  </w:r>
                </w:p>
              </w:tc>
            </w:tr>
          </w:tbl>
          <w:p w:rsidR="00C775CA" w:rsidRPr="00C775CA" w:rsidRDefault="00C775CA" w:rsidP="00B57509">
            <w:pPr>
              <w:ind w:firstLine="709"/>
              <w:rPr>
                <w:rFonts w:ascii="Times New Roman" w:eastAsiaTheme="minorHAnsi" w:hAnsi="Times New Roman" w:cs="Times New Roman"/>
                <w:lang w:eastAsia="en-US"/>
              </w:rPr>
            </w:pPr>
          </w:p>
        </w:tc>
      </w:tr>
    </w:tbl>
    <w:p w:rsidR="00C775CA" w:rsidRPr="00C775CA" w:rsidRDefault="00400E39" w:rsidP="00400E39">
      <w:pPr>
        <w:shd w:val="clear" w:color="auto" w:fill="FFFFFF"/>
        <w:jc w:val="both"/>
        <w:rPr>
          <w:rFonts w:ascii="Times New Roman" w:hAnsi="Times New Roman" w:cs="Times New Roman"/>
          <w:sz w:val="28"/>
          <w:szCs w:val="28"/>
        </w:rPr>
      </w:pPr>
      <w:r>
        <w:rPr>
          <w:rFonts w:ascii="Times New Roman" w:eastAsia="Times New Roman" w:hAnsi="Times New Roman" w:cs="Times New Roman"/>
          <w:sz w:val="28"/>
          <w:szCs w:val="28"/>
          <w:lang w:eastAsia="en-US"/>
        </w:rPr>
        <w:lastRenderedPageBreak/>
        <w:t xml:space="preserve">      </w:t>
      </w:r>
      <w:r w:rsidR="00C775CA" w:rsidRPr="00C775CA">
        <w:rPr>
          <w:rFonts w:ascii="Times New Roman" w:hAnsi="Times New Roman" w:cs="Times New Roman"/>
          <w:color w:val="000000"/>
          <w:sz w:val="28"/>
          <w:szCs w:val="28"/>
        </w:rPr>
        <w:t xml:space="preserve">С целью изучения уровня преподавания учебных предметов в выпускных 11-х  классах и </w:t>
      </w:r>
      <w:r w:rsidR="00C775CA" w:rsidRPr="00C775CA">
        <w:rPr>
          <w:rFonts w:ascii="Times New Roman" w:eastAsia="+mn-ea" w:hAnsi="Times New Roman" w:cs="Times New Roman"/>
          <w:bCs/>
          <w:kern w:val="24"/>
          <w:sz w:val="28"/>
          <w:szCs w:val="28"/>
        </w:rPr>
        <w:t>деятельности обучающихся, учителей и классных руководителей по подготовке к государственной итоговой аттестации по программам среднего общего образования, анализа сформированности ключевых компетенций в соответствии с госстандартами  с</w:t>
      </w:r>
      <w:r w:rsidR="00C775CA" w:rsidRPr="00C775CA">
        <w:rPr>
          <w:rFonts w:ascii="Times New Roman" w:hAnsi="Times New Roman" w:cs="Times New Roman"/>
          <w:color w:val="000000"/>
          <w:sz w:val="28"/>
          <w:szCs w:val="28"/>
        </w:rPr>
        <w:t xml:space="preserve">огласно плану работы школы проводился контроль на тему: </w:t>
      </w:r>
      <w:r w:rsidR="00C775CA" w:rsidRPr="00C775CA">
        <w:rPr>
          <w:rFonts w:ascii="Times New Roman" w:eastAsia="Calibri" w:hAnsi="Times New Roman" w:cs="Times New Roman"/>
          <w:sz w:val="28"/>
          <w:szCs w:val="28"/>
        </w:rPr>
        <w:t>«Формирование информационных и коммуникативных компетенций выпускников 11 классов при подготовке к итоговой аттестации».</w:t>
      </w:r>
    </w:p>
    <w:p w:rsidR="00C775CA" w:rsidRPr="00C775CA" w:rsidRDefault="00C775CA" w:rsidP="00B57509">
      <w:pPr>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Задачи:</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color w:val="000000"/>
          <w:sz w:val="28"/>
          <w:szCs w:val="28"/>
        </w:rPr>
        <w:t>- к</w:t>
      </w:r>
      <w:r w:rsidRPr="00C775CA">
        <w:rPr>
          <w:rFonts w:ascii="Times New Roman" w:hAnsi="Times New Roman" w:cs="Times New Roman"/>
          <w:sz w:val="28"/>
          <w:szCs w:val="28"/>
        </w:rPr>
        <w:t>онтроль выполнения плана работы школы по подготовке выпускников   к экзаменам в   форме  ЕГЭ;</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контроль качества подготовки учащихся  к ЕГЭ на уроках и элективных курсах;</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контроль и рекомендации информационной и коммуникативной готовности обучающихся 11-х классов к итоговой аттестации.</w:t>
      </w:r>
    </w:p>
    <w:p w:rsidR="00C775CA" w:rsidRPr="00C775C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Проводились следующие формы контроля:</w:t>
      </w:r>
    </w:p>
    <w:p w:rsidR="00C775CA" w:rsidRPr="00C775CA" w:rsidRDefault="00C775CA" w:rsidP="00B57509">
      <w:pPr>
        <w:pStyle w:val="a5"/>
        <w:numPr>
          <w:ilvl w:val="0"/>
          <w:numId w:val="10"/>
        </w:numPr>
        <w:shd w:val="clear" w:color="auto" w:fill="FFFFFF"/>
        <w:spacing w:before="0" w:beforeAutospacing="0" w:after="200" w:afterAutospacing="0"/>
        <w:ind w:firstLine="709"/>
        <w:contextualSpacing/>
        <w:jc w:val="both"/>
        <w:rPr>
          <w:color w:val="000000"/>
          <w:sz w:val="28"/>
          <w:szCs w:val="28"/>
        </w:rPr>
      </w:pPr>
      <w:r w:rsidRPr="00C775CA">
        <w:rPr>
          <w:color w:val="000000"/>
          <w:sz w:val="28"/>
          <w:szCs w:val="28"/>
        </w:rPr>
        <w:lastRenderedPageBreak/>
        <w:t>Посещены и проанализированы уроки.</w:t>
      </w:r>
    </w:p>
    <w:p w:rsidR="00C775CA" w:rsidRPr="00C775CA" w:rsidRDefault="00C775CA" w:rsidP="00B57509">
      <w:pPr>
        <w:pStyle w:val="a5"/>
        <w:numPr>
          <w:ilvl w:val="0"/>
          <w:numId w:val="10"/>
        </w:numPr>
        <w:shd w:val="clear" w:color="auto" w:fill="FFFFFF"/>
        <w:spacing w:before="0" w:beforeAutospacing="0" w:after="200" w:afterAutospacing="0"/>
        <w:ind w:firstLine="709"/>
        <w:contextualSpacing/>
        <w:jc w:val="both"/>
        <w:rPr>
          <w:color w:val="000000"/>
          <w:sz w:val="28"/>
          <w:szCs w:val="28"/>
        </w:rPr>
      </w:pPr>
      <w:r w:rsidRPr="00C775CA">
        <w:rPr>
          <w:color w:val="000000"/>
          <w:sz w:val="28"/>
          <w:szCs w:val="28"/>
        </w:rPr>
        <w:t>Проведен контроль за ведением классных журналов, дневников, тетрадей  обучающихся.</w:t>
      </w:r>
    </w:p>
    <w:p w:rsidR="00C775CA" w:rsidRPr="00C775CA" w:rsidRDefault="00C775CA" w:rsidP="00B57509">
      <w:pPr>
        <w:pStyle w:val="a5"/>
        <w:numPr>
          <w:ilvl w:val="0"/>
          <w:numId w:val="10"/>
        </w:numPr>
        <w:shd w:val="clear" w:color="auto" w:fill="FFFFFF"/>
        <w:spacing w:before="0" w:beforeAutospacing="0" w:after="200" w:afterAutospacing="0"/>
        <w:ind w:firstLine="709"/>
        <w:contextualSpacing/>
        <w:jc w:val="both"/>
        <w:rPr>
          <w:color w:val="000000"/>
          <w:sz w:val="28"/>
          <w:szCs w:val="28"/>
        </w:rPr>
      </w:pPr>
      <w:r w:rsidRPr="00C775CA">
        <w:rPr>
          <w:color w:val="000000"/>
          <w:sz w:val="28"/>
          <w:szCs w:val="28"/>
        </w:rPr>
        <w:t>Написанызаявлениянаитоговуюаттестацию.</w:t>
      </w:r>
    </w:p>
    <w:p w:rsidR="00C775CA" w:rsidRPr="00C775CA" w:rsidRDefault="00C775CA" w:rsidP="00B57509">
      <w:pPr>
        <w:pStyle w:val="a5"/>
        <w:numPr>
          <w:ilvl w:val="0"/>
          <w:numId w:val="10"/>
        </w:numPr>
        <w:shd w:val="clear" w:color="auto" w:fill="FFFFFF"/>
        <w:spacing w:before="0" w:beforeAutospacing="0" w:after="200" w:afterAutospacing="0"/>
        <w:ind w:firstLine="709"/>
        <w:contextualSpacing/>
        <w:jc w:val="both"/>
        <w:rPr>
          <w:sz w:val="28"/>
          <w:szCs w:val="28"/>
        </w:rPr>
      </w:pPr>
      <w:r w:rsidRPr="00C775CA">
        <w:rPr>
          <w:sz w:val="28"/>
          <w:szCs w:val="28"/>
        </w:rPr>
        <w:t>Создан банк данных обучающихся в  11 классе.</w:t>
      </w:r>
    </w:p>
    <w:p w:rsidR="00C775CA" w:rsidRPr="00C775CA" w:rsidRDefault="00C775CA" w:rsidP="00B57509">
      <w:pPr>
        <w:pStyle w:val="a5"/>
        <w:numPr>
          <w:ilvl w:val="0"/>
          <w:numId w:val="10"/>
        </w:numPr>
        <w:shd w:val="clear" w:color="auto" w:fill="FFFFFF"/>
        <w:spacing w:before="0" w:beforeAutospacing="0" w:after="200" w:afterAutospacing="0"/>
        <w:ind w:firstLine="709"/>
        <w:contextualSpacing/>
        <w:jc w:val="both"/>
        <w:rPr>
          <w:sz w:val="28"/>
          <w:szCs w:val="28"/>
        </w:rPr>
      </w:pPr>
      <w:r w:rsidRPr="00C775CA">
        <w:rPr>
          <w:sz w:val="28"/>
          <w:szCs w:val="28"/>
        </w:rPr>
        <w:t>Проведены занятия с учителями-предметниками и классными руководителями 11  классов по технологии подготовки к экзаменам.</w:t>
      </w:r>
    </w:p>
    <w:p w:rsidR="00C775CA" w:rsidRPr="00C775CA" w:rsidRDefault="00C775CA" w:rsidP="00B57509">
      <w:pPr>
        <w:pStyle w:val="a5"/>
        <w:numPr>
          <w:ilvl w:val="0"/>
          <w:numId w:val="10"/>
        </w:numPr>
        <w:shd w:val="clear" w:color="auto" w:fill="FFFFFF"/>
        <w:spacing w:before="0" w:beforeAutospacing="0" w:after="200" w:afterAutospacing="0"/>
        <w:ind w:firstLine="709"/>
        <w:contextualSpacing/>
        <w:jc w:val="both"/>
        <w:rPr>
          <w:sz w:val="28"/>
          <w:szCs w:val="28"/>
        </w:rPr>
      </w:pPr>
      <w:r w:rsidRPr="00C775CA">
        <w:rPr>
          <w:sz w:val="28"/>
          <w:szCs w:val="28"/>
        </w:rPr>
        <w:t>Проведены родительские собрания и собрания с  обучающимися    11  классов, с участием заместителя директора по УР Воробьевой О.В.,  по ознакомлению родителей и учащихся с процедурой проведения  ЕГЭ  в 2016 году.</w:t>
      </w:r>
    </w:p>
    <w:p w:rsidR="00C775CA" w:rsidRPr="00C775CA" w:rsidRDefault="00C775CA" w:rsidP="00B57509">
      <w:pPr>
        <w:pStyle w:val="a5"/>
        <w:numPr>
          <w:ilvl w:val="0"/>
          <w:numId w:val="10"/>
        </w:numPr>
        <w:shd w:val="clear" w:color="auto" w:fill="FFFFFF"/>
        <w:spacing w:before="0" w:beforeAutospacing="0" w:after="200" w:afterAutospacing="0"/>
        <w:ind w:firstLine="709"/>
        <w:contextualSpacing/>
        <w:jc w:val="both"/>
        <w:rPr>
          <w:color w:val="000000"/>
          <w:sz w:val="28"/>
          <w:szCs w:val="28"/>
        </w:rPr>
      </w:pPr>
      <w:r w:rsidRPr="00C775CA">
        <w:rPr>
          <w:color w:val="000000"/>
          <w:sz w:val="28"/>
          <w:szCs w:val="28"/>
        </w:rPr>
        <w:t>Проведён контроль за посещением уроков обучающимися.</w:t>
      </w:r>
    </w:p>
    <w:p w:rsidR="00C775CA" w:rsidRPr="00C775CA" w:rsidRDefault="00C775CA" w:rsidP="00B57509">
      <w:pPr>
        <w:pStyle w:val="a5"/>
        <w:shd w:val="clear" w:color="auto" w:fill="FFFFFF"/>
        <w:ind w:left="720" w:firstLine="709"/>
        <w:contextualSpacing/>
        <w:jc w:val="both"/>
        <w:rPr>
          <w:color w:val="000000"/>
          <w:sz w:val="28"/>
          <w:szCs w:val="28"/>
        </w:rPr>
      </w:pPr>
    </w:p>
    <w:p w:rsidR="00C775CA" w:rsidRPr="00C775C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В11-х  классах обучается 33 ученика – 12 юношей и 21 девушка.</w:t>
      </w:r>
    </w:p>
    <w:p w:rsidR="00C775CA" w:rsidRPr="00C775C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Педагогический коллектив, работающий в 11-х классах, представлен 15 учителями: 7- учителя высшей квалификационной категории, 7 - учителя первой категории,1 – без</w:t>
      </w:r>
      <w:r w:rsidR="007C226A">
        <w:rPr>
          <w:rFonts w:ascii="Times New Roman" w:hAnsi="Times New Roman" w:cs="Times New Roman"/>
          <w:color w:val="000000"/>
          <w:sz w:val="28"/>
          <w:szCs w:val="28"/>
        </w:rPr>
        <w:t xml:space="preserve"> </w:t>
      </w:r>
      <w:r w:rsidRPr="00C775CA">
        <w:rPr>
          <w:rFonts w:ascii="Times New Roman" w:hAnsi="Times New Roman" w:cs="Times New Roman"/>
          <w:color w:val="000000"/>
          <w:sz w:val="28"/>
          <w:szCs w:val="28"/>
        </w:rPr>
        <w:t>категории. Классные руководители: 11 «А» класс-Болеева О.Н., 11 «К» класс - Краснослабодцева О.В.</w:t>
      </w:r>
    </w:p>
    <w:p w:rsidR="00C775CA" w:rsidRPr="00C775CA" w:rsidRDefault="00C775CA" w:rsidP="00B57509">
      <w:pPr>
        <w:ind w:firstLine="709"/>
        <w:jc w:val="both"/>
        <w:rPr>
          <w:rFonts w:ascii="Times New Roman" w:eastAsia="Calibri" w:hAnsi="Times New Roman" w:cs="Times New Roman"/>
          <w:sz w:val="28"/>
          <w:szCs w:val="28"/>
        </w:rPr>
      </w:pPr>
      <w:r w:rsidRPr="00C775CA">
        <w:rPr>
          <w:rFonts w:ascii="Times New Roman" w:eastAsia="Calibri" w:hAnsi="Times New Roman" w:cs="Times New Roman"/>
          <w:sz w:val="28"/>
          <w:szCs w:val="28"/>
        </w:rPr>
        <w:t>Для подготовки выпускников 11-х классов к государственной итоговой аттестации в школе разработан план, на основе которого в течение всего учебного года проводятся мероприятия по подготовке к ГИА-11. Подготовка к итоговой аттестации предусматривает проведение  работы с учениками и их родителями, педагогами школы.</w:t>
      </w:r>
    </w:p>
    <w:p w:rsidR="00C775CA" w:rsidRPr="00C775CA" w:rsidRDefault="00C775CA" w:rsidP="00B57509">
      <w:pPr>
        <w:widowControl w:val="0"/>
        <w:shd w:val="clear" w:color="auto" w:fill="FFFFFF"/>
        <w:tabs>
          <w:tab w:val="left" w:pos="240"/>
        </w:tabs>
        <w:autoSpaceDE w:val="0"/>
        <w:autoSpaceDN w:val="0"/>
        <w:adjustRightInd w:val="0"/>
        <w:ind w:firstLine="709"/>
        <w:jc w:val="both"/>
        <w:rPr>
          <w:rFonts w:ascii="Times New Roman" w:eastAsia="Calibri" w:hAnsi="Times New Roman" w:cs="Times New Roman"/>
          <w:sz w:val="28"/>
          <w:szCs w:val="28"/>
        </w:rPr>
      </w:pPr>
      <w:r w:rsidRPr="00C775CA">
        <w:rPr>
          <w:rFonts w:ascii="Times New Roman" w:eastAsia="Calibri" w:hAnsi="Times New Roman" w:cs="Times New Roman"/>
          <w:sz w:val="28"/>
          <w:szCs w:val="28"/>
        </w:rPr>
        <w:t>С учениками 11 классов проведена работа по и</w:t>
      </w:r>
      <w:r w:rsidRPr="00C775CA">
        <w:rPr>
          <w:rFonts w:ascii="Times New Roman" w:eastAsia="Calibri" w:hAnsi="Times New Roman" w:cs="Times New Roman"/>
          <w:spacing w:val="-2"/>
          <w:sz w:val="28"/>
          <w:szCs w:val="28"/>
        </w:rPr>
        <w:t xml:space="preserve">нформированию по вопросам проведения итогового сочинения, как условия допуска к ЕГЭ, а также </w:t>
      </w:r>
      <w:r w:rsidRPr="00C775CA">
        <w:rPr>
          <w:rFonts w:ascii="Times New Roman" w:eastAsia="Calibri" w:hAnsi="Times New Roman" w:cs="Times New Roman"/>
          <w:sz w:val="28"/>
          <w:szCs w:val="28"/>
        </w:rPr>
        <w:t xml:space="preserve">подготовки к ГИА: </w:t>
      </w:r>
      <w:r w:rsidRPr="00C775CA">
        <w:rPr>
          <w:rFonts w:ascii="Times New Roman" w:eastAsia="Calibri" w:hAnsi="Times New Roman" w:cs="Times New Roman"/>
          <w:spacing w:val="-2"/>
          <w:sz w:val="28"/>
          <w:szCs w:val="28"/>
        </w:rPr>
        <w:t xml:space="preserve">знакомство с инструкцией по </w:t>
      </w:r>
      <w:r w:rsidRPr="00C775CA">
        <w:rPr>
          <w:rFonts w:ascii="Times New Roman" w:eastAsia="Calibri" w:hAnsi="Times New Roman" w:cs="Times New Roman"/>
          <w:sz w:val="28"/>
          <w:szCs w:val="28"/>
        </w:rPr>
        <w:t xml:space="preserve">подготовке к ЕГЭ, правила поведения на ЕГЭ, инструктирование учащихся; </w:t>
      </w:r>
      <w:r w:rsidRPr="00C775CA">
        <w:rPr>
          <w:rFonts w:ascii="Times New Roman" w:eastAsia="Calibri" w:hAnsi="Times New Roman" w:cs="Times New Roman"/>
          <w:spacing w:val="-2"/>
          <w:sz w:val="28"/>
          <w:szCs w:val="28"/>
        </w:rPr>
        <w:t xml:space="preserve">время регистрации на ЕГЭ и </w:t>
      </w:r>
      <w:r w:rsidRPr="00C775CA">
        <w:rPr>
          <w:rFonts w:ascii="Times New Roman" w:eastAsia="Calibri" w:hAnsi="Times New Roman" w:cs="Times New Roman"/>
          <w:sz w:val="28"/>
          <w:szCs w:val="28"/>
        </w:rPr>
        <w:t xml:space="preserve">проведение ЕГЭ; информационная работа по </w:t>
      </w:r>
      <w:r w:rsidRPr="00C775CA">
        <w:rPr>
          <w:rFonts w:ascii="Times New Roman" w:eastAsia="Calibri" w:hAnsi="Times New Roman" w:cs="Times New Roman"/>
          <w:spacing w:val="-2"/>
          <w:sz w:val="28"/>
          <w:szCs w:val="28"/>
        </w:rPr>
        <w:t xml:space="preserve">вопросам подачи апелляции, присутствия </w:t>
      </w:r>
      <w:r w:rsidRPr="00C775CA">
        <w:rPr>
          <w:rFonts w:ascii="Times New Roman" w:eastAsia="Calibri" w:hAnsi="Times New Roman" w:cs="Times New Roman"/>
          <w:sz w:val="28"/>
          <w:szCs w:val="28"/>
        </w:rPr>
        <w:t>общественных наблюдателей. По результатам написания итогового сочинения 2 декабря 2015 года все выпускники 11-х классов допущены к прохождению ГИА.</w:t>
      </w:r>
    </w:p>
    <w:p w:rsidR="00C775CA" w:rsidRPr="00C775CA" w:rsidRDefault="00C775CA" w:rsidP="00B57509">
      <w:pPr>
        <w:widowControl w:val="0"/>
        <w:shd w:val="clear" w:color="auto" w:fill="FFFFFF"/>
        <w:tabs>
          <w:tab w:val="left" w:pos="240"/>
        </w:tabs>
        <w:autoSpaceDE w:val="0"/>
        <w:autoSpaceDN w:val="0"/>
        <w:adjustRightInd w:val="0"/>
        <w:ind w:firstLine="709"/>
        <w:jc w:val="both"/>
        <w:rPr>
          <w:rFonts w:ascii="Times New Roman" w:eastAsia="Calibri" w:hAnsi="Times New Roman" w:cs="Times New Roman"/>
          <w:sz w:val="28"/>
          <w:szCs w:val="28"/>
        </w:rPr>
      </w:pPr>
      <w:r w:rsidRPr="00C775CA">
        <w:rPr>
          <w:rFonts w:ascii="Times New Roman" w:eastAsia="Calibri" w:hAnsi="Times New Roman" w:cs="Times New Roman"/>
          <w:sz w:val="28"/>
          <w:szCs w:val="28"/>
        </w:rPr>
        <w:t xml:space="preserve">До 1 февраля 2016 года учащиеся 11 классов определились с выбором экзаменов по выбору, в письменной форме подали заявления администрации школы. Для родителей выпускников средней школы проведено единое родительское собрание  по вопросам подготовки к государственной итоговой аттестации по программам среднего общего образования.  Родителям была предоставлена полная  информация по вопросам подготовки  и проведения </w:t>
      </w:r>
      <w:r w:rsidRPr="00C775CA">
        <w:rPr>
          <w:rFonts w:ascii="Times New Roman" w:eastAsia="Calibri" w:hAnsi="Times New Roman" w:cs="Times New Roman"/>
          <w:sz w:val="28"/>
          <w:szCs w:val="28"/>
        </w:rPr>
        <w:lastRenderedPageBreak/>
        <w:t>ГИА в 11 классах в 2016  году.</w:t>
      </w:r>
    </w:p>
    <w:p w:rsidR="00C775CA" w:rsidRPr="00C775CA" w:rsidRDefault="00C775CA" w:rsidP="00B57509">
      <w:pPr>
        <w:ind w:firstLine="709"/>
        <w:jc w:val="both"/>
        <w:rPr>
          <w:rFonts w:ascii="Times New Roman" w:eastAsia="Calibri" w:hAnsi="Times New Roman" w:cs="Times New Roman"/>
          <w:sz w:val="28"/>
          <w:szCs w:val="28"/>
        </w:rPr>
      </w:pPr>
      <w:r w:rsidRPr="00C775CA">
        <w:rPr>
          <w:rFonts w:ascii="Times New Roman" w:eastAsia="Calibri" w:hAnsi="Times New Roman" w:cs="Times New Roman"/>
          <w:sz w:val="28"/>
          <w:szCs w:val="28"/>
        </w:rPr>
        <w:t>В школе  имеется информационный стенд для учеников и родителей, который содержит информацию о сроках проведения  итогового сочинения и экзаменов, правила поведения на ЕГЭ, советы родителям, ЕГЭ в вопросах и ответах.</w:t>
      </w:r>
    </w:p>
    <w:p w:rsidR="00C775CA" w:rsidRPr="001D1C45" w:rsidRDefault="00C775CA" w:rsidP="00B57509">
      <w:pPr>
        <w:tabs>
          <w:tab w:val="left" w:pos="1680"/>
        </w:tabs>
        <w:ind w:firstLine="709"/>
        <w:jc w:val="both"/>
        <w:rPr>
          <w:rFonts w:ascii="Times New Roman" w:eastAsia="Times New Roman" w:hAnsi="Times New Roman" w:cs="Times New Roman"/>
          <w:sz w:val="28"/>
          <w:szCs w:val="28"/>
        </w:rPr>
      </w:pPr>
      <w:r w:rsidRPr="00C775CA">
        <w:rPr>
          <w:rFonts w:ascii="Times New Roman" w:hAnsi="Times New Roman" w:cs="Times New Roman"/>
          <w:sz w:val="28"/>
          <w:szCs w:val="28"/>
        </w:rPr>
        <w:t>Вопрос подготовки учащихся к итоговой аттестации взят на ВШК, с этой целью администрацией школы было посещено 11 уроков.  Уроки показывают достаточный уровень подготовки обучающихся  к сдаче ЕГЭ, развития информационных и коммуникативных компетенций выпускников.</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Проведен анализ посещенных уроков и документации учителей Болеевой О.Н. и Пустоваловой О.Г., преподающих  русский язык и литературу в  11 классах. Учителями ведётся целенаправленная работа по подготовке учащихся к экзамену. Учащиеся  ознакомлены с содержанием работы по русскому языку за прошлый год, имеют сборники тестов по р</w:t>
      </w:r>
      <w:r w:rsidR="00400E39">
        <w:rPr>
          <w:rFonts w:ascii="Times New Roman" w:hAnsi="Times New Roman" w:cs="Times New Roman"/>
          <w:sz w:val="28"/>
          <w:szCs w:val="28"/>
        </w:rPr>
        <w:t xml:space="preserve">усскому языку.  </w:t>
      </w:r>
      <w:r w:rsidRPr="00C775CA">
        <w:rPr>
          <w:rFonts w:ascii="Times New Roman" w:hAnsi="Times New Roman" w:cs="Times New Roman"/>
          <w:sz w:val="28"/>
          <w:szCs w:val="28"/>
        </w:rPr>
        <w:t xml:space="preserve">В календарно-тематическом планировании  предусмотрены работы с использованием тестов. На уроках  проводится систематическая работа со словарями (орфоэпическим, орфографическим, толковым, иностранных слов). Проводится систематическое самостоятельное выполнение экзаменационных материалов отдельными учащимися на уроках Пустоваловой О.Г. Однако,  не всегда  проводится анализ допущенных ошибок в тестовых заданиях. </w:t>
      </w:r>
      <w:r w:rsidRPr="00C775CA">
        <w:rPr>
          <w:rFonts w:ascii="Times New Roman" w:hAnsi="Times New Roman" w:cs="Times New Roman"/>
          <w:color w:val="000000"/>
          <w:sz w:val="28"/>
          <w:szCs w:val="28"/>
        </w:rPr>
        <w:t xml:space="preserve">На уроках литературы у Болеевой О.Н. проводится работа по повышению уровня сформированности  общеучебных и предметных умений и навыков: обучающимся предлагается самостоятельно делать выводы, анализировать произведения по схеме-плану, составлять синквейн «Мой Есенин». Учитель на уроке использует следующие формы работы: </w:t>
      </w:r>
      <w:r w:rsidRPr="00C775CA">
        <w:rPr>
          <w:rFonts w:ascii="Times New Roman" w:hAnsi="Times New Roman" w:cs="Times New Roman"/>
          <w:sz w:val="28"/>
          <w:szCs w:val="28"/>
        </w:rPr>
        <w:t xml:space="preserve">беседа, работа с тестами ЭМ, текстом произведения, эксперимент. Учителями русского языка проводятся  дополнительные занятия, учащиеся участвуют в интернет – тестированиях по предметам. </w:t>
      </w:r>
    </w:p>
    <w:p w:rsidR="00C775CA" w:rsidRPr="00C775CA" w:rsidRDefault="00C775CA" w:rsidP="00B57509">
      <w:pPr>
        <w:shd w:val="clear" w:color="auto" w:fill="FFFFFF"/>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Анализ посещенных уроков и беседа с  учителем  математики Буренковой Г.Н. показала, что педагогом ведется целенаправленная работа по подготовке учащихся к экзамену. На уроках постоянно наряду с изучением нового материала идет повторение и закрепление изученного ранее, опора на жизненный опыт учеников. Учитель систематически  использует в работе тесты. Качество усвоения  материала, умение  распределять время при тестировании  контролируется через проводимые учителями  контрольные работы и мини-тесты. </w:t>
      </w:r>
      <w:r w:rsidRPr="00C775CA">
        <w:rPr>
          <w:rFonts w:ascii="Times New Roman" w:hAnsi="Times New Roman" w:cs="Times New Roman"/>
          <w:color w:val="000000"/>
          <w:sz w:val="28"/>
          <w:szCs w:val="28"/>
        </w:rPr>
        <w:t xml:space="preserve">Учитель на уроке выступала в </w:t>
      </w:r>
      <w:r w:rsidRPr="00C775CA">
        <w:rPr>
          <w:rFonts w:ascii="Times New Roman" w:hAnsi="Times New Roman" w:cs="Times New Roman"/>
          <w:color w:val="000000"/>
          <w:sz w:val="28"/>
          <w:szCs w:val="28"/>
        </w:rPr>
        <w:lastRenderedPageBreak/>
        <w:t xml:space="preserve">роли консультанта, обучающиеся самостоятельно использовали материалы учебника. Все учащиеся вовлечены в активную познавательную деятельность. На уроке Галина Николаевна формирует навыки самостоятельной работы с различными источниками информации, использует дополнительный материал. Проведена индивидуальная работа с обучающимися с низкой познавательной активностью с использованием дифференцированных вопросов. </w:t>
      </w:r>
      <w:r w:rsidRPr="00C775CA">
        <w:rPr>
          <w:rFonts w:ascii="Times New Roman" w:hAnsi="Times New Roman" w:cs="Times New Roman"/>
          <w:sz w:val="28"/>
          <w:szCs w:val="28"/>
        </w:rPr>
        <w:t xml:space="preserve">Одиннадцатиклассники участвуют в вебинарах по подготовке к ЕГЭ по математике. </w:t>
      </w:r>
    </w:p>
    <w:p w:rsidR="00C775CA" w:rsidRPr="00C775CA" w:rsidRDefault="00C775CA" w:rsidP="00B57509">
      <w:pPr>
        <w:shd w:val="clear" w:color="auto" w:fill="FFFFFF"/>
        <w:ind w:firstLine="709"/>
        <w:jc w:val="both"/>
        <w:rPr>
          <w:rFonts w:ascii="Times New Roman" w:hAnsi="Times New Roman" w:cs="Times New Roman"/>
          <w:sz w:val="28"/>
          <w:szCs w:val="28"/>
        </w:rPr>
      </w:pPr>
      <w:r w:rsidRPr="00C775CA">
        <w:rPr>
          <w:rFonts w:ascii="Times New Roman" w:hAnsi="Times New Roman" w:cs="Times New Roman"/>
          <w:sz w:val="28"/>
          <w:szCs w:val="28"/>
        </w:rPr>
        <w:t>Учителем истории и обществознания высшей категории Десятовой Е.А. проводится системная работа с учениками по подготовке к экзамену в   форме ЕГЭ. На уроках анализируются  наиболее часто встречающиеся  ошибки  при сдаче экзамена, проводится работа с проблемными заданиями: рассмотрение исторических версий и оценок; сравнение и нахождение общего и различного. Ученики работают по четкому плану урока с использованием ИКТ, отвечают на проблемно-поисковые вопросы учителя, выражают личностное отношение к историческим событиям и деятелям.</w:t>
      </w:r>
    </w:p>
    <w:p w:rsidR="00C775CA" w:rsidRPr="00C775C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 xml:space="preserve">Преподавание английского языка ведут Краснослабодцева О.В., учитель высшей категории,  и Бессонова Я.Н., учитель 1 категории. Темп урока Ольги Владимировны высокий. На уроке «История российского кинематографа» велась работа по постановке правильного проговаривания, словарная работа, работа с числительными. Используя различные приемы и методы активизации мыслительной деятельности обучающихся, учитель организует  работу с текстом по заданиям ЕГЭ, самостоятельное составление плана к тексту, составление предложений </w:t>
      </w:r>
      <w:r w:rsidRPr="00C775CA">
        <w:rPr>
          <w:rFonts w:ascii="Times New Roman" w:hAnsi="Times New Roman" w:cs="Times New Roman"/>
          <w:sz w:val="28"/>
          <w:szCs w:val="28"/>
        </w:rPr>
        <w:t>с прямым и обратным порядком заготовленных слов.</w:t>
      </w:r>
      <w:r w:rsidRPr="00C775CA">
        <w:rPr>
          <w:rFonts w:ascii="Times New Roman" w:hAnsi="Times New Roman" w:cs="Times New Roman"/>
          <w:color w:val="000000"/>
          <w:sz w:val="28"/>
          <w:szCs w:val="28"/>
        </w:rPr>
        <w:t xml:space="preserve"> Обучающиеся демонстрируют достаточные знания лексических единиц, умение читать по-английски.</w:t>
      </w:r>
    </w:p>
    <w:p w:rsidR="00C775CA" w:rsidRPr="00C775C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 xml:space="preserve">Посещенный урок информатики и ИКТ КолесновойВ.А. проводился с использованием новых педагогических технологий: ИКТ, технологии проблемного обучения, здоровьесберегающих технологий.  Ученики работали с опорными листами на всех этапах урока «Среда программирования </w:t>
      </w:r>
      <w:r w:rsidRPr="00C775CA">
        <w:rPr>
          <w:rFonts w:ascii="Times New Roman" w:hAnsi="Times New Roman" w:cs="Times New Roman"/>
          <w:color w:val="000000"/>
          <w:sz w:val="28"/>
          <w:szCs w:val="28"/>
          <w:lang w:val="en-US"/>
        </w:rPr>
        <w:t>TurboPascal</w:t>
      </w:r>
      <w:r w:rsidRPr="00C775CA">
        <w:rPr>
          <w:rFonts w:ascii="Times New Roman" w:hAnsi="Times New Roman" w:cs="Times New Roman"/>
          <w:color w:val="000000"/>
          <w:sz w:val="28"/>
          <w:szCs w:val="28"/>
        </w:rPr>
        <w:t>», выполняли дифференцированное самостоятельное задание, анализировали свои результаты в таблице рефлексии. Однако, не все учащиеся класса были вовлечены в активную познавательную деятельность на уроке.</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Учитель химии Полянскова Т.М. на уроках постоянно, наряду с изучением нового материала, ведёт повторение и закрепление изученного ранее, что заложено и в календарно-тематическом планировании, отмечается, </w:t>
      </w:r>
      <w:r w:rsidRPr="00C775CA">
        <w:rPr>
          <w:rFonts w:ascii="Times New Roman" w:hAnsi="Times New Roman" w:cs="Times New Roman"/>
          <w:sz w:val="28"/>
          <w:szCs w:val="28"/>
        </w:rPr>
        <w:lastRenderedPageBreak/>
        <w:t>что на уроках учитель уделяет достаточное внимание подготовке учащихся к государственной (итоговой) аттестации. Учитель систематически  использует в работе тесты. Благодаря использованию Полянсковой Т.М. приемов обратной связи, выпускники активно участвуют в дискуссиях.</w:t>
      </w:r>
    </w:p>
    <w:p w:rsidR="00C775CA" w:rsidRPr="00C775CA" w:rsidRDefault="00C775CA" w:rsidP="00B57509">
      <w:pPr>
        <w:tabs>
          <w:tab w:val="left" w:pos="1680"/>
        </w:tabs>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Учителя-предметники русского языка, математики, истории, информатики и ИКТ, английского языка, выпускники 11 классов  участвуют в семинарах с использованием дистанционных образовательных ресурсов, на которых рассматриваются вопросы, связанные с государственной итоговой аттестацией выпускников. </w:t>
      </w:r>
    </w:p>
    <w:p w:rsidR="00C775CA" w:rsidRPr="001D1C45" w:rsidRDefault="00C775CA" w:rsidP="00B57509">
      <w:pPr>
        <w:tabs>
          <w:tab w:val="left" w:pos="1680"/>
        </w:tabs>
        <w:ind w:firstLine="709"/>
        <w:jc w:val="both"/>
        <w:rPr>
          <w:rFonts w:ascii="Times New Roman" w:eastAsia="Calibri" w:hAnsi="Times New Roman" w:cs="Times New Roman"/>
          <w:sz w:val="28"/>
          <w:szCs w:val="28"/>
        </w:rPr>
      </w:pPr>
      <w:r w:rsidRPr="00C775CA">
        <w:rPr>
          <w:rFonts w:ascii="Times New Roman" w:hAnsi="Times New Roman" w:cs="Times New Roman"/>
          <w:sz w:val="28"/>
          <w:szCs w:val="28"/>
        </w:rPr>
        <w:t xml:space="preserve">На элективных курсах «Математика. Подготовка к ЕГЭ», «Россия. </w:t>
      </w:r>
      <w:r w:rsidRPr="00C775CA">
        <w:rPr>
          <w:rFonts w:ascii="Times New Roman" w:hAnsi="Times New Roman" w:cs="Times New Roman"/>
          <w:sz w:val="28"/>
          <w:szCs w:val="28"/>
          <w:lang w:val="en-US"/>
        </w:rPr>
        <w:t>XX</w:t>
      </w:r>
      <w:r w:rsidRPr="00C775CA">
        <w:rPr>
          <w:rFonts w:ascii="Times New Roman" w:hAnsi="Times New Roman" w:cs="Times New Roman"/>
          <w:sz w:val="28"/>
          <w:szCs w:val="28"/>
        </w:rPr>
        <w:t xml:space="preserve"> век» проводится работа </w:t>
      </w:r>
      <w:r w:rsidRPr="00C775CA">
        <w:rPr>
          <w:rFonts w:ascii="Times New Roman" w:eastAsia="Calibri" w:hAnsi="Times New Roman" w:cs="Times New Roman"/>
          <w:sz w:val="28"/>
          <w:szCs w:val="28"/>
        </w:rPr>
        <w:t xml:space="preserve">по повторению ранее изученного материала,  обучение выпускников правилам заполнения бланков ЕГЭ, практическая отработка действий ППЭ. Повторение по предметам по выбору проводится на индивидуальных консультациях во второй половине дня. </w:t>
      </w:r>
    </w:p>
    <w:p w:rsidR="00C775CA" w:rsidRPr="00C775CA" w:rsidRDefault="00C775CA" w:rsidP="00B57509">
      <w:pPr>
        <w:tabs>
          <w:tab w:val="left" w:pos="1680"/>
        </w:tabs>
        <w:ind w:firstLine="709"/>
        <w:jc w:val="both"/>
        <w:rPr>
          <w:rFonts w:ascii="Times New Roman" w:hAnsi="Times New Roman" w:cs="Times New Roman"/>
          <w:sz w:val="28"/>
          <w:szCs w:val="28"/>
        </w:rPr>
      </w:pPr>
      <w:r w:rsidRPr="00C775CA">
        <w:rPr>
          <w:rFonts w:ascii="Times New Roman" w:hAnsi="Times New Roman" w:cs="Times New Roman"/>
          <w:sz w:val="28"/>
          <w:szCs w:val="28"/>
        </w:rPr>
        <w:t>Классные руководители ведут учет пропусков учащихся. В беседе отметили,   что проводят работу и с учениками, и с родителями. Однако, количество пропусков уроков физической культуры, географии, химии, начиная с сентября, не уменьшилось, что говорит  о недостаточной требовательности, проявляемой классными руководителями и учителями по данным учебным предметам в отношении выпускников, о бесконтрольности некоторых родителей.</w:t>
      </w:r>
    </w:p>
    <w:p w:rsidR="00C775CA" w:rsidRPr="007C226A" w:rsidRDefault="00C775CA" w:rsidP="00B57509">
      <w:pPr>
        <w:tabs>
          <w:tab w:val="left" w:pos="1680"/>
        </w:tabs>
        <w:ind w:firstLine="709"/>
        <w:jc w:val="both"/>
        <w:rPr>
          <w:rFonts w:ascii="Times New Roman" w:hAnsi="Times New Roman" w:cs="Times New Roman"/>
          <w:sz w:val="28"/>
          <w:szCs w:val="28"/>
        </w:rPr>
      </w:pPr>
      <w:r w:rsidRPr="00C775CA">
        <w:rPr>
          <w:rFonts w:ascii="Times New Roman" w:eastAsia="Calibri" w:hAnsi="Times New Roman" w:cs="Times New Roman"/>
          <w:sz w:val="28"/>
          <w:szCs w:val="28"/>
        </w:rPr>
        <w:t xml:space="preserve">В ходе тематического контроля </w:t>
      </w:r>
      <w:r w:rsidRPr="00C775CA">
        <w:rPr>
          <w:rFonts w:ascii="Times New Roman" w:hAnsi="Times New Roman" w:cs="Times New Roman"/>
          <w:bCs/>
          <w:iCs/>
          <w:color w:val="000000"/>
          <w:sz w:val="28"/>
          <w:szCs w:val="28"/>
        </w:rPr>
        <w:t>были проверены дневники обучающихся 11-х классов.</w:t>
      </w:r>
      <w:r w:rsidRPr="00C775CA">
        <w:rPr>
          <w:rFonts w:ascii="Times New Roman" w:hAnsi="Times New Roman" w:cs="Times New Roman"/>
          <w:color w:val="000000"/>
          <w:sz w:val="28"/>
          <w:szCs w:val="28"/>
        </w:rPr>
        <w:t> Все дневники имеют аккуратный внешний вид, систематически ведутся записи домашних заданий. Классные руководители Болеева О.Н. и Краснослабодцева О.В. регулярно проверяют дневники. Однако, есть дневники без подписи родителей, что характеризует низкий интерес к жизни ребенка в классе (Уракчеев Р., Токарева В., 11 «А», Шестоперова  В., 11 «К»). Но самым большим недочетом является отсутствие оценок по предметам у ряда учащихся (Шестоперова В., Козин Д.).</w:t>
      </w:r>
    </w:p>
    <w:p w:rsidR="00C775CA" w:rsidRPr="007C226A" w:rsidRDefault="00C775CA" w:rsidP="00B57509">
      <w:pPr>
        <w:shd w:val="clear" w:color="auto" w:fill="FFFFFF"/>
        <w:ind w:firstLine="709"/>
        <w:jc w:val="both"/>
        <w:rPr>
          <w:rFonts w:ascii="Times New Roman" w:hAnsi="Times New Roman" w:cs="Times New Roman"/>
          <w:bCs/>
          <w:sz w:val="28"/>
          <w:szCs w:val="28"/>
        </w:rPr>
      </w:pPr>
      <w:r w:rsidRPr="00C775CA">
        <w:rPr>
          <w:rFonts w:ascii="Times New Roman" w:hAnsi="Times New Roman" w:cs="Times New Roman"/>
          <w:bCs/>
          <w:iCs/>
          <w:sz w:val="28"/>
          <w:szCs w:val="28"/>
        </w:rPr>
        <w:t>Проверка классных  журналов показала м</w:t>
      </w:r>
      <w:r w:rsidRPr="00C775CA">
        <w:rPr>
          <w:rFonts w:ascii="Times New Roman" w:hAnsi="Times New Roman" w:cs="Times New Roman"/>
          <w:sz w:val="28"/>
          <w:szCs w:val="28"/>
        </w:rPr>
        <w:t>алую накопляемость оценок по физике (учитель Шурандина О.В.), химии (учитель Полянскова Т.М.).</w:t>
      </w:r>
    </w:p>
    <w:p w:rsidR="00C775CA" w:rsidRPr="007C226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bCs/>
          <w:color w:val="000000"/>
          <w:sz w:val="28"/>
          <w:szCs w:val="28"/>
        </w:rPr>
        <w:t xml:space="preserve">Проверено выполнение учебных программ. </w:t>
      </w:r>
      <w:r w:rsidRPr="00C775CA">
        <w:rPr>
          <w:rFonts w:ascii="Times New Roman" w:hAnsi="Times New Roman" w:cs="Times New Roman"/>
          <w:color w:val="000000"/>
          <w:sz w:val="28"/>
          <w:szCs w:val="28"/>
        </w:rPr>
        <w:t xml:space="preserve">Анализ итогов проверки выполнения программ показал, что практическая и теоретическая части учебных программ выполняются. Учителя-предметники проводят уроки и </w:t>
      </w:r>
      <w:r w:rsidRPr="00C775CA">
        <w:rPr>
          <w:rFonts w:ascii="Times New Roman" w:hAnsi="Times New Roman" w:cs="Times New Roman"/>
          <w:color w:val="000000"/>
          <w:sz w:val="28"/>
          <w:szCs w:val="28"/>
        </w:rPr>
        <w:lastRenderedPageBreak/>
        <w:t>делают соответствующие записи в журнале в соответствии с календарно – тематическими планированиями.</w:t>
      </w:r>
    </w:p>
    <w:p w:rsidR="00C775CA" w:rsidRPr="00C775CA" w:rsidRDefault="00C775CA" w:rsidP="00B57509">
      <w:pPr>
        <w:shd w:val="clear" w:color="auto" w:fill="FFFFFF"/>
        <w:ind w:firstLine="709"/>
        <w:jc w:val="both"/>
        <w:rPr>
          <w:rFonts w:ascii="Times New Roman" w:hAnsi="Times New Roman" w:cs="Times New Roman"/>
          <w:b/>
          <w:sz w:val="28"/>
          <w:szCs w:val="28"/>
        </w:rPr>
      </w:pPr>
      <w:r w:rsidRPr="00C775CA">
        <w:rPr>
          <w:rFonts w:ascii="Times New Roman" w:hAnsi="Times New Roman" w:cs="Times New Roman"/>
          <w:b/>
          <w:sz w:val="28"/>
          <w:szCs w:val="28"/>
        </w:rPr>
        <w:t>Рекомендации:</w:t>
      </w:r>
    </w:p>
    <w:p w:rsidR="00C775CA" w:rsidRPr="00C775C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1. Всем учителям, работающим в 11-ом классе, активнее начать подготовку обучающихся к итоговой аттестации. Обратить серьезное внимание на качество знаний обучающихся и организацию работы по ликвидации пробелов в знаниях.</w:t>
      </w:r>
    </w:p>
    <w:p w:rsidR="00C775CA" w:rsidRPr="00C775C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2. Строго выполнять требования по ведению журнала: своевременно выставлять оценки за урок, за проведенные письменные и устные работы.</w:t>
      </w:r>
    </w:p>
    <w:p w:rsidR="00C775CA" w:rsidRPr="00C775C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3. Планировать опрос на каждом уроке, использовать активные формы и методы проведения урока, позволяющие оценить каждого на уроке.</w:t>
      </w:r>
    </w:p>
    <w:p w:rsidR="00C775CA" w:rsidRPr="00C775C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4. Классным  руководителям Болеевой О.Н. и Краснослабодцевой О.В. требовать подписи дневников родителями.</w:t>
      </w:r>
    </w:p>
    <w:p w:rsidR="00C775CA" w:rsidRPr="00C775C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5. Краснослабодцевой О.В. организовать контроль  за выставлением  оценок в дневники обучающихся.</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color w:val="000000"/>
          <w:sz w:val="28"/>
          <w:szCs w:val="28"/>
        </w:rPr>
        <w:t xml:space="preserve">В ходе проверки тетрадей по русскому языку и математике </w:t>
      </w:r>
      <w:r w:rsidRPr="00C775CA">
        <w:rPr>
          <w:rFonts w:ascii="Times New Roman" w:hAnsi="Times New Roman" w:cs="Times New Roman"/>
          <w:sz w:val="28"/>
          <w:szCs w:val="28"/>
        </w:rPr>
        <w:t>выявлено, что единый орфографический режим выполняется. Все тетради аккуратные,  в обложках. Тетради проверяются учителем регулярно, нормы оценок соблюдаются. Объём и характер домашних заданий соответствуют нормам учебной нагрузки. Используется прием графического объяснения орфограмм, ведется работа над каллиграфией обучающихся, проводится работа над развитием орфографических навыков.</w:t>
      </w:r>
    </w:p>
    <w:p w:rsidR="00C775CA" w:rsidRPr="00C775CA" w:rsidRDefault="00C775CA" w:rsidP="00B57509">
      <w:pPr>
        <w:ind w:firstLine="709"/>
        <w:jc w:val="both"/>
        <w:rPr>
          <w:rFonts w:ascii="Times New Roman" w:eastAsia="Calibri" w:hAnsi="Times New Roman" w:cs="Times New Roman"/>
          <w:sz w:val="28"/>
          <w:szCs w:val="28"/>
        </w:rPr>
      </w:pPr>
      <w:r w:rsidRPr="00C775CA">
        <w:rPr>
          <w:rFonts w:ascii="Times New Roman" w:eastAsia="Calibri" w:hAnsi="Times New Roman" w:cs="Times New Roman"/>
          <w:sz w:val="28"/>
          <w:szCs w:val="28"/>
        </w:rPr>
        <w:t>Основная часть тетрадей имеет хороший внешний вид: опрятные, в обложках, подписаны без ошибок, в едином стиле. Все обучающиеся имеют тетради для контрольных работ по русскому языку. Отдельные учащиеся допускают записи в тетрадях  зелёной пастой (Буянина А.,  Николотова У.).</w:t>
      </w:r>
    </w:p>
    <w:p w:rsidR="00C775CA" w:rsidRPr="00C775CA" w:rsidRDefault="00C775CA" w:rsidP="00B57509">
      <w:pPr>
        <w:ind w:firstLine="709"/>
        <w:jc w:val="both"/>
        <w:rPr>
          <w:rFonts w:ascii="Times New Roman" w:eastAsia="Calibri" w:hAnsi="Times New Roman" w:cs="Times New Roman"/>
          <w:sz w:val="28"/>
          <w:szCs w:val="28"/>
        </w:rPr>
      </w:pPr>
      <w:r w:rsidRPr="00C775CA">
        <w:rPr>
          <w:rFonts w:ascii="Times New Roman" w:eastAsia="Calibri" w:hAnsi="Times New Roman" w:cs="Times New Roman"/>
          <w:sz w:val="28"/>
          <w:szCs w:val="28"/>
        </w:rPr>
        <w:t xml:space="preserve">Учителя Болеева О.Н., Пустовалова О.Г.  проводят на уроках разнообразные виды работ и виды контроля (тест в формате ЕГЭ, сочинение).  Качество проверки ученических работ хорошее, пропущенных учителем ошибок не обнаружено. Подчёркивание и исправление ошибок проводится учителем красным цветом аккуратно с условными обозначениями на полях. </w:t>
      </w:r>
    </w:p>
    <w:p w:rsidR="00C775CA" w:rsidRPr="00C775CA" w:rsidRDefault="00C775CA" w:rsidP="00B57509">
      <w:pPr>
        <w:ind w:firstLine="709"/>
        <w:jc w:val="both"/>
        <w:rPr>
          <w:rFonts w:ascii="Times New Roman" w:eastAsia="Calibri" w:hAnsi="Times New Roman" w:cs="Times New Roman"/>
          <w:sz w:val="28"/>
          <w:szCs w:val="28"/>
        </w:rPr>
      </w:pPr>
      <w:r w:rsidRPr="00C775CA">
        <w:rPr>
          <w:rFonts w:ascii="Times New Roman" w:eastAsia="Calibri" w:hAnsi="Times New Roman" w:cs="Times New Roman"/>
          <w:sz w:val="28"/>
          <w:szCs w:val="28"/>
        </w:rPr>
        <w:t xml:space="preserve">Проверка тетрадей учащихся 11 класса  по математике показала, что рабочие тетради есть у всех учащихся. Все обучающиеся имеют тетради для </w:t>
      </w:r>
      <w:r w:rsidRPr="00C775CA">
        <w:rPr>
          <w:rFonts w:ascii="Times New Roman" w:eastAsia="Calibri" w:hAnsi="Times New Roman" w:cs="Times New Roman"/>
          <w:sz w:val="28"/>
          <w:szCs w:val="28"/>
        </w:rPr>
        <w:lastRenderedPageBreak/>
        <w:t>контрольных работ, но внешний вид тетрадей не у всех учащихся соответствуют нормам (не имеют обложек тетради Кочержова Д., Уракчеева Р., Пучкова А.). Единый орфографический режим выполняется. На отдельной строке записывается число, вид выполняемой работы (классная или домашняя), номер упражнения, задачи. Требования к   оформлению задачи соблюдаются.  Тетради проверяются учителем Буренковой Г.Н. регулярно, нормы оценок соблюдаются. Учитель проводит на уроках разнообразные виды работ (тесты, самостоятельные и практические работы, математические диктанты с взаимопроверкой). Качество проверки ученических работ хорошее, пропущенных учителем ошибок не обнаружено. Однако, оформление работ не у всех выпускников аккуратное. Не у всех учащихся необходимые построения выполнены карандашом и линейкой (Токарева В., Пучков А., Шачнев Е.). Отдельные учащиеся допускают записи и выделения в тетрадях для контрольных работ зелёной пастой (Ножкина Н., Глебова О., Николотова У.).</w:t>
      </w:r>
    </w:p>
    <w:p w:rsidR="00C775CA" w:rsidRPr="00C775CA" w:rsidRDefault="00C775CA" w:rsidP="00B57509">
      <w:pPr>
        <w:ind w:firstLine="709"/>
        <w:jc w:val="both"/>
        <w:rPr>
          <w:rFonts w:ascii="Times New Roman" w:eastAsia="Calibri" w:hAnsi="Times New Roman" w:cs="Times New Roman"/>
          <w:sz w:val="28"/>
          <w:szCs w:val="28"/>
        </w:rPr>
      </w:pPr>
      <w:r w:rsidRPr="00C775CA">
        <w:rPr>
          <w:rFonts w:ascii="Times New Roman" w:eastAsia="Calibri" w:hAnsi="Times New Roman" w:cs="Times New Roman"/>
          <w:sz w:val="28"/>
          <w:szCs w:val="28"/>
        </w:rPr>
        <w:t xml:space="preserve">В целом объём и характер домашних заданий соответствуют нормам учебной нагрузки. Но не все учащиеся регулярно  выполняют домашнюю работу (Герасев С., Пучков А.). </w:t>
      </w:r>
    </w:p>
    <w:p w:rsidR="00C775CA" w:rsidRPr="00C775CA" w:rsidRDefault="00C775CA" w:rsidP="00B57509">
      <w:pPr>
        <w:ind w:firstLine="709"/>
        <w:jc w:val="both"/>
        <w:rPr>
          <w:rFonts w:ascii="Times New Roman" w:eastAsia="Calibri" w:hAnsi="Times New Roman" w:cs="Times New Roman"/>
          <w:sz w:val="28"/>
          <w:szCs w:val="28"/>
        </w:rPr>
      </w:pPr>
      <w:r w:rsidRPr="00C775CA">
        <w:rPr>
          <w:rFonts w:ascii="Times New Roman" w:eastAsia="Calibri" w:hAnsi="Times New Roman" w:cs="Times New Roman"/>
          <w:sz w:val="28"/>
          <w:szCs w:val="28"/>
        </w:rPr>
        <w:t>Вывод</w:t>
      </w:r>
      <w:r w:rsidRPr="00C775CA">
        <w:rPr>
          <w:rFonts w:ascii="Times New Roman" w:eastAsia="Calibri" w:hAnsi="Times New Roman" w:cs="Times New Roman"/>
          <w:b/>
          <w:sz w:val="28"/>
          <w:szCs w:val="28"/>
        </w:rPr>
        <w:t>:</w:t>
      </w:r>
      <w:r w:rsidRPr="00C775CA">
        <w:rPr>
          <w:rFonts w:ascii="Times New Roman" w:eastAsia="Calibri" w:hAnsi="Times New Roman" w:cs="Times New Roman"/>
          <w:sz w:val="28"/>
          <w:szCs w:val="28"/>
        </w:rPr>
        <w:t xml:space="preserve"> в целом, состояние рабочих тетрадей и тетрадей для контрольных работ по предметам находится на удовлетворительном уровне.</w:t>
      </w:r>
    </w:p>
    <w:p w:rsidR="00C775CA" w:rsidRPr="00C775CA" w:rsidRDefault="00C775CA" w:rsidP="00B57509">
      <w:pPr>
        <w:ind w:firstLine="709"/>
        <w:jc w:val="both"/>
        <w:rPr>
          <w:rFonts w:ascii="Times New Roman" w:eastAsia="Calibri" w:hAnsi="Times New Roman" w:cs="Times New Roman"/>
          <w:b/>
          <w:sz w:val="28"/>
          <w:szCs w:val="28"/>
        </w:rPr>
      </w:pPr>
      <w:r w:rsidRPr="00C775CA">
        <w:rPr>
          <w:rFonts w:ascii="Times New Roman" w:eastAsia="Calibri" w:hAnsi="Times New Roman" w:cs="Times New Roman"/>
          <w:b/>
          <w:sz w:val="28"/>
          <w:szCs w:val="28"/>
        </w:rPr>
        <w:t xml:space="preserve">Рекомендации: </w:t>
      </w:r>
    </w:p>
    <w:p w:rsidR="00C775CA" w:rsidRPr="00C775CA" w:rsidRDefault="00C775CA" w:rsidP="00B57509">
      <w:pPr>
        <w:numPr>
          <w:ilvl w:val="0"/>
          <w:numId w:val="11"/>
        </w:numPr>
        <w:spacing w:after="0" w:line="240" w:lineRule="auto"/>
        <w:ind w:left="714" w:firstLine="709"/>
        <w:jc w:val="both"/>
        <w:rPr>
          <w:rFonts w:ascii="Times New Roman" w:eastAsia="Calibri" w:hAnsi="Times New Roman" w:cs="Times New Roman"/>
          <w:sz w:val="28"/>
          <w:szCs w:val="28"/>
        </w:rPr>
      </w:pPr>
      <w:r w:rsidRPr="00C775CA">
        <w:rPr>
          <w:rFonts w:ascii="Times New Roman" w:eastAsia="Calibri" w:hAnsi="Times New Roman" w:cs="Times New Roman"/>
          <w:sz w:val="28"/>
          <w:szCs w:val="28"/>
        </w:rPr>
        <w:t>учителям-предметникам добиваться соответствия требованиям внешнего вида тетрадей, соблюдения единого орфографического режима;</w:t>
      </w:r>
    </w:p>
    <w:p w:rsidR="00C775CA" w:rsidRPr="00C775CA" w:rsidRDefault="00C775CA" w:rsidP="00B57509">
      <w:pPr>
        <w:numPr>
          <w:ilvl w:val="0"/>
          <w:numId w:val="11"/>
        </w:numPr>
        <w:spacing w:after="0" w:line="240" w:lineRule="auto"/>
        <w:ind w:left="714" w:firstLine="709"/>
        <w:jc w:val="both"/>
        <w:rPr>
          <w:rFonts w:ascii="Times New Roman" w:eastAsia="Calibri" w:hAnsi="Times New Roman" w:cs="Times New Roman"/>
          <w:sz w:val="28"/>
          <w:szCs w:val="28"/>
        </w:rPr>
      </w:pPr>
      <w:r w:rsidRPr="00C775CA">
        <w:rPr>
          <w:rFonts w:ascii="Times New Roman" w:eastAsia="Calibri" w:hAnsi="Times New Roman" w:cs="Times New Roman"/>
          <w:sz w:val="28"/>
          <w:szCs w:val="28"/>
        </w:rPr>
        <w:t>учителю математики Буренковой Г.Н.  контролировать выполнение  домашних заданий учащихся;</w:t>
      </w:r>
    </w:p>
    <w:p w:rsidR="00C775CA" w:rsidRPr="00C775CA" w:rsidRDefault="00C775CA" w:rsidP="00B57509">
      <w:pPr>
        <w:numPr>
          <w:ilvl w:val="0"/>
          <w:numId w:val="11"/>
        </w:numPr>
        <w:spacing w:after="0" w:line="240" w:lineRule="auto"/>
        <w:ind w:left="714" w:firstLine="709"/>
        <w:jc w:val="both"/>
        <w:rPr>
          <w:rFonts w:ascii="Times New Roman" w:eastAsia="Calibri" w:hAnsi="Times New Roman" w:cs="Times New Roman"/>
          <w:sz w:val="28"/>
          <w:szCs w:val="28"/>
        </w:rPr>
      </w:pPr>
      <w:r w:rsidRPr="00C775CA">
        <w:rPr>
          <w:rFonts w:ascii="Times New Roman" w:eastAsia="Calibri" w:hAnsi="Times New Roman" w:cs="Times New Roman"/>
          <w:sz w:val="28"/>
          <w:szCs w:val="28"/>
        </w:rPr>
        <w:t>в целях улучшения знаний, умений и навыков учителям Пустоваловой О.Г., Болеевой  О.Н.  усилить  контроль над выполнением домашней работы, работы над ошибками, разнообразить виды заданий;</w:t>
      </w:r>
    </w:p>
    <w:p w:rsidR="00C775CA" w:rsidRPr="00C775CA" w:rsidRDefault="00C775CA" w:rsidP="00B57509">
      <w:pPr>
        <w:numPr>
          <w:ilvl w:val="0"/>
          <w:numId w:val="11"/>
        </w:numPr>
        <w:spacing w:after="0" w:line="240" w:lineRule="auto"/>
        <w:ind w:left="714" w:firstLine="709"/>
        <w:jc w:val="both"/>
        <w:rPr>
          <w:rFonts w:ascii="Times New Roman" w:eastAsia="Calibri" w:hAnsi="Times New Roman" w:cs="Times New Roman"/>
          <w:sz w:val="28"/>
          <w:szCs w:val="28"/>
        </w:rPr>
      </w:pPr>
      <w:r w:rsidRPr="00C775CA">
        <w:rPr>
          <w:rFonts w:ascii="Times New Roman" w:eastAsia="Calibri" w:hAnsi="Times New Roman" w:cs="Times New Roman"/>
          <w:sz w:val="28"/>
          <w:szCs w:val="28"/>
        </w:rPr>
        <w:t>при проверке тетрадей учителям-предметникам обращать внимание на     каллиграфию выпускников.</w:t>
      </w:r>
    </w:p>
    <w:p w:rsidR="00C775CA" w:rsidRPr="00C775CA" w:rsidRDefault="00C775CA" w:rsidP="00B57509">
      <w:pPr>
        <w:shd w:val="clear" w:color="auto" w:fill="FFFFFF"/>
        <w:ind w:firstLine="709"/>
        <w:jc w:val="both"/>
        <w:rPr>
          <w:rFonts w:ascii="Times New Roman" w:eastAsia="Times New Roman" w:hAnsi="Times New Roman" w:cs="Times New Roman"/>
          <w:b/>
          <w:bCs/>
          <w:color w:val="000000"/>
          <w:sz w:val="28"/>
          <w:szCs w:val="28"/>
        </w:rPr>
      </w:pPr>
    </w:p>
    <w:p w:rsidR="00C775CA" w:rsidRPr="00C775CA" w:rsidRDefault="00C775CA" w:rsidP="00B57509">
      <w:pPr>
        <w:shd w:val="clear" w:color="auto" w:fill="FFFFFF"/>
        <w:ind w:firstLine="709"/>
        <w:jc w:val="both"/>
        <w:rPr>
          <w:rFonts w:ascii="Times New Roman" w:hAnsi="Times New Roman" w:cs="Times New Roman"/>
          <w:b/>
          <w:color w:val="000000"/>
          <w:sz w:val="28"/>
          <w:szCs w:val="28"/>
        </w:rPr>
      </w:pPr>
      <w:r w:rsidRPr="00C775CA">
        <w:rPr>
          <w:rFonts w:ascii="Times New Roman" w:hAnsi="Times New Roman" w:cs="Times New Roman"/>
          <w:b/>
          <w:bCs/>
          <w:color w:val="000000"/>
          <w:sz w:val="28"/>
          <w:szCs w:val="28"/>
        </w:rPr>
        <w:t>Выводы:</w:t>
      </w:r>
    </w:p>
    <w:p w:rsidR="00C775CA" w:rsidRPr="00C775C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 xml:space="preserve">1.  Все учителя-предметники, работающие в 11 классах, ведут работу по повышению уровня преподавания предметов, сохранению и повышению качества знаний и степени обученности обучающихся, подготовке </w:t>
      </w:r>
      <w:r w:rsidRPr="00C775CA">
        <w:rPr>
          <w:rFonts w:ascii="Times New Roman" w:hAnsi="Times New Roman" w:cs="Times New Roman"/>
          <w:color w:val="000000"/>
          <w:sz w:val="28"/>
          <w:szCs w:val="28"/>
        </w:rPr>
        <w:lastRenderedPageBreak/>
        <w:t>выпускников к ЕГЭ, используя различные формы и методы преподавания, учитывают возрастные особенности учащихся 11 класса.</w:t>
      </w:r>
    </w:p>
    <w:p w:rsidR="00C775CA" w:rsidRPr="00C775C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2.  Ведется работа по подготовке обучающихся к государственной итоговой аттестации: все обучающиеся сделали предварительный выбор предметов на аттестацию, систематически ведется работа по повторению ранее изученного материала. Проведены общешкольные и классные родительские собрания по подготовке и проведению ЕГЭ.</w:t>
      </w:r>
    </w:p>
    <w:p w:rsidR="00C775CA" w:rsidRPr="007C226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3.  Обучающиеся часто пропускают уроки без уважительных причин, опаздывают на уроки, мало времени уделяют подготовке домашних заданий.</w:t>
      </w:r>
    </w:p>
    <w:p w:rsidR="00C775CA" w:rsidRPr="00C775CA" w:rsidRDefault="00C775CA" w:rsidP="00B57509">
      <w:pPr>
        <w:shd w:val="clear" w:color="auto" w:fill="FFFFFF"/>
        <w:ind w:firstLine="709"/>
        <w:jc w:val="both"/>
        <w:rPr>
          <w:rFonts w:ascii="Times New Roman" w:hAnsi="Times New Roman" w:cs="Times New Roman"/>
          <w:b/>
          <w:color w:val="000000"/>
          <w:sz w:val="28"/>
          <w:szCs w:val="28"/>
        </w:rPr>
      </w:pPr>
      <w:r w:rsidRPr="00C775CA">
        <w:rPr>
          <w:rFonts w:ascii="Times New Roman" w:hAnsi="Times New Roman" w:cs="Times New Roman"/>
          <w:b/>
          <w:color w:val="000000"/>
          <w:sz w:val="28"/>
          <w:szCs w:val="28"/>
        </w:rPr>
        <w:t>Рекомендации:</w:t>
      </w:r>
    </w:p>
    <w:p w:rsidR="00C775CA" w:rsidRPr="00C775C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1. Учителям – предметникам:</w:t>
      </w:r>
    </w:p>
    <w:p w:rsidR="00C775CA" w:rsidRPr="00C775C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 для повышения уровня преподавания предметов, сохранения и повышения качества знаний и степени обученности обучающихся, подготовки  выпускников к ГИА-11 использовать эффективные приёмы и методы преподавания, технологии, систематически вести работу по повторению и обобщению изученного материала, дифференцировать задания на всех этапах урока, в системе планировать индивидуальную работу с учащимися;</w:t>
      </w:r>
    </w:p>
    <w:p w:rsidR="00C775CA" w:rsidRPr="00C775C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 чаще использовать в своей практике задания, способствующие развитию и совершенствованию мыслительных операций и готовящих выпускников к выполнению заданий части «В» и «С» ЕГЭ (установление причинно-следственных связей, анализ, синтез);</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color w:val="000000"/>
          <w:sz w:val="28"/>
          <w:szCs w:val="28"/>
        </w:rPr>
        <w:t xml:space="preserve">- </w:t>
      </w:r>
      <w:r w:rsidRPr="00C775CA">
        <w:rPr>
          <w:rFonts w:ascii="Times New Roman" w:hAnsi="Times New Roman" w:cs="Times New Roman"/>
          <w:sz w:val="28"/>
          <w:szCs w:val="28"/>
        </w:rPr>
        <w:t>уделять большее внимание приемам организации обратной связи на уроке;</w:t>
      </w:r>
    </w:p>
    <w:p w:rsidR="00C775CA" w:rsidRPr="00C775C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 шире использовать активные формы и методы проведения уроков, использовать предметные КИМы на занятиях.</w:t>
      </w:r>
    </w:p>
    <w:p w:rsidR="00C775CA" w:rsidRPr="00C775C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2.  Классным руководителям:</w:t>
      </w:r>
    </w:p>
    <w:p w:rsidR="00C775CA" w:rsidRPr="00C775C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 создать условия для успешного сотрудничества классного руководителя с родителями обучающихся;</w:t>
      </w:r>
    </w:p>
    <w:p w:rsidR="00C775CA" w:rsidRPr="00C775C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 поставить на контроль работу с дневниками указанных обучающихся и их родителями.</w:t>
      </w:r>
    </w:p>
    <w:p w:rsidR="00C775CA" w:rsidRPr="00C775CA" w:rsidRDefault="00C775CA" w:rsidP="00B57509">
      <w:pPr>
        <w:shd w:val="clear" w:color="auto" w:fill="FFFFFF"/>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lastRenderedPageBreak/>
        <w:t>-</w:t>
      </w:r>
      <w:r w:rsidRPr="00C775CA">
        <w:rPr>
          <w:rFonts w:ascii="Times New Roman" w:hAnsi="Times New Roman" w:cs="Times New Roman"/>
          <w:sz w:val="28"/>
          <w:szCs w:val="28"/>
        </w:rPr>
        <w:t xml:space="preserve"> усилить работу с учениками в отношении пропусков</w:t>
      </w:r>
      <w:r w:rsidRPr="00C775CA">
        <w:rPr>
          <w:rFonts w:ascii="Times New Roman" w:hAnsi="Times New Roman" w:cs="Times New Roman"/>
          <w:color w:val="000000"/>
          <w:sz w:val="28"/>
          <w:szCs w:val="28"/>
        </w:rPr>
        <w:t>уроков, консультаций и дополнительных занятий обучающимися, опозданий на уроки.</w:t>
      </w:r>
    </w:p>
    <w:p w:rsidR="00C775CA" w:rsidRPr="00C775CA" w:rsidRDefault="00C775CA" w:rsidP="00B57509">
      <w:pPr>
        <w:tabs>
          <w:tab w:val="left" w:pos="480"/>
        </w:tabs>
        <w:ind w:firstLine="709"/>
        <w:jc w:val="both"/>
        <w:rPr>
          <w:rFonts w:ascii="Times New Roman" w:hAnsi="Times New Roman" w:cs="Times New Roman"/>
          <w:sz w:val="28"/>
          <w:szCs w:val="28"/>
        </w:rPr>
      </w:pPr>
      <w:r w:rsidRPr="00C775CA">
        <w:rPr>
          <w:rFonts w:ascii="Times New Roman" w:hAnsi="Times New Roman" w:cs="Times New Roman"/>
          <w:color w:val="000000"/>
          <w:sz w:val="28"/>
          <w:szCs w:val="28"/>
        </w:rPr>
        <w:t xml:space="preserve">3. </w:t>
      </w:r>
      <w:r w:rsidRPr="00C775CA">
        <w:rPr>
          <w:rFonts w:ascii="Times New Roman" w:hAnsi="Times New Roman" w:cs="Times New Roman"/>
          <w:sz w:val="28"/>
          <w:szCs w:val="28"/>
        </w:rPr>
        <w:t>Заместителям директора по УВР Воробьевой О.В. и Макаровой  М.И.:</w:t>
      </w:r>
    </w:p>
    <w:p w:rsidR="00C775CA" w:rsidRPr="00C775CA" w:rsidRDefault="00C775CA" w:rsidP="00B57509">
      <w:pPr>
        <w:tabs>
          <w:tab w:val="left" w:pos="480"/>
        </w:tabs>
        <w:ind w:firstLine="709"/>
        <w:jc w:val="both"/>
        <w:rPr>
          <w:rFonts w:ascii="Times New Roman" w:hAnsi="Times New Roman" w:cs="Times New Roman"/>
          <w:sz w:val="28"/>
          <w:szCs w:val="28"/>
        </w:rPr>
      </w:pPr>
      <w:r w:rsidRPr="00C775CA">
        <w:rPr>
          <w:rFonts w:ascii="Times New Roman" w:hAnsi="Times New Roman" w:cs="Times New Roman"/>
          <w:sz w:val="28"/>
          <w:szCs w:val="28"/>
        </w:rPr>
        <w:t>- взять под контроль работу со слабоуспевающими учениками 11  классов;</w:t>
      </w:r>
    </w:p>
    <w:p w:rsidR="00C775CA" w:rsidRPr="00C775CA" w:rsidRDefault="00C775CA" w:rsidP="00B57509">
      <w:pPr>
        <w:tabs>
          <w:tab w:val="left" w:pos="480"/>
        </w:tabs>
        <w:ind w:firstLine="709"/>
        <w:jc w:val="both"/>
        <w:rPr>
          <w:rFonts w:ascii="Times New Roman" w:hAnsi="Times New Roman" w:cs="Times New Roman"/>
          <w:sz w:val="28"/>
          <w:szCs w:val="28"/>
        </w:rPr>
      </w:pPr>
      <w:r w:rsidRPr="00C775CA">
        <w:rPr>
          <w:rFonts w:ascii="Times New Roman" w:hAnsi="Times New Roman" w:cs="Times New Roman"/>
          <w:sz w:val="28"/>
          <w:szCs w:val="28"/>
        </w:rPr>
        <w:t>- взять под контроль работу с учениками 11  классов, часто пропускающими занятия без уважительных причин.</w:t>
      </w:r>
    </w:p>
    <w:p w:rsidR="00C775CA" w:rsidRPr="00C775CA" w:rsidRDefault="00C775CA" w:rsidP="00B57509">
      <w:pPr>
        <w:pStyle w:val="1"/>
        <w:ind w:left="-993" w:firstLine="709"/>
        <w:rPr>
          <w:rFonts w:ascii="Times New Roman" w:hAnsi="Times New Roman"/>
          <w:sz w:val="28"/>
          <w:szCs w:val="28"/>
        </w:rPr>
      </w:pPr>
    </w:p>
    <w:p w:rsidR="00C775CA" w:rsidRPr="00C775CA" w:rsidRDefault="00C775CA" w:rsidP="00B57509">
      <w:pPr>
        <w:pStyle w:val="1"/>
        <w:ind w:left="-993" w:firstLine="709"/>
        <w:jc w:val="both"/>
        <w:rPr>
          <w:rFonts w:ascii="Times New Roman" w:hAnsi="Times New Roman"/>
          <w:sz w:val="28"/>
          <w:szCs w:val="28"/>
        </w:rPr>
      </w:pPr>
      <w:r w:rsidRPr="00C775CA">
        <w:rPr>
          <w:rFonts w:ascii="Times New Roman" w:hAnsi="Times New Roman"/>
          <w:sz w:val="28"/>
          <w:szCs w:val="28"/>
        </w:rPr>
        <w:t>В 11-х классах в начале учебного года  проводился вводный контроль по алгебре и началам анализа и русскому языку и  в конце года пробные ЕГЭ по обязательным предметам.</w:t>
      </w:r>
    </w:p>
    <w:p w:rsidR="00C775CA" w:rsidRPr="00C775CA" w:rsidRDefault="00C775CA" w:rsidP="00B57509">
      <w:pPr>
        <w:pStyle w:val="1"/>
        <w:ind w:left="-993" w:firstLine="709"/>
        <w:rPr>
          <w:rFonts w:ascii="Times New Roman" w:hAnsi="Times New Roman"/>
          <w:color w:val="4F81BD" w:themeColor="accent1"/>
          <w:sz w:val="28"/>
          <w:szCs w:val="28"/>
        </w:rPr>
      </w:pPr>
    </w:p>
    <w:p w:rsidR="00C775CA" w:rsidRPr="00C775CA" w:rsidRDefault="00C775CA" w:rsidP="00B57509">
      <w:pPr>
        <w:pStyle w:val="1"/>
        <w:ind w:firstLine="709"/>
        <w:jc w:val="both"/>
        <w:rPr>
          <w:rFonts w:ascii="Times New Roman" w:hAnsi="Times New Roman"/>
          <w:b/>
          <w:sz w:val="28"/>
          <w:szCs w:val="28"/>
        </w:rPr>
      </w:pPr>
      <w:r w:rsidRPr="00C775CA">
        <w:rPr>
          <w:rFonts w:ascii="Times New Roman" w:hAnsi="Times New Roman"/>
          <w:b/>
          <w:sz w:val="28"/>
          <w:szCs w:val="28"/>
        </w:rPr>
        <w:t>Результаты вводного контроля по  русскому языку в 11-х классах</w:t>
      </w:r>
    </w:p>
    <w:p w:rsidR="00C775CA" w:rsidRPr="00C775CA" w:rsidRDefault="00C775CA" w:rsidP="00B57509">
      <w:pPr>
        <w:pStyle w:val="1"/>
        <w:ind w:firstLine="709"/>
        <w:rPr>
          <w:rFonts w:ascii="Times New Roman" w:hAnsi="Times New Roman"/>
          <w:b/>
          <w:sz w:val="28"/>
          <w:szCs w:val="2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876"/>
        <w:gridCol w:w="992"/>
        <w:gridCol w:w="772"/>
        <w:gridCol w:w="634"/>
        <w:gridCol w:w="720"/>
        <w:gridCol w:w="676"/>
        <w:gridCol w:w="850"/>
        <w:gridCol w:w="992"/>
        <w:gridCol w:w="1418"/>
      </w:tblGrid>
      <w:tr w:rsidR="00C775CA" w:rsidRPr="00C775CA" w:rsidTr="00C775CA">
        <w:tc>
          <w:tcPr>
            <w:tcW w:w="141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Класс</w:t>
            </w:r>
          </w:p>
        </w:tc>
        <w:tc>
          <w:tcPr>
            <w:tcW w:w="18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ind w:firstLine="33"/>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Учитель</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Всего в классе</w:t>
            </w:r>
          </w:p>
        </w:tc>
        <w:tc>
          <w:tcPr>
            <w:tcW w:w="772" w:type="dxa"/>
            <w:tcBorders>
              <w:top w:val="single" w:sz="4" w:space="0" w:color="auto"/>
              <w:left w:val="single" w:sz="4" w:space="0" w:color="auto"/>
              <w:bottom w:val="single" w:sz="4" w:space="0" w:color="auto"/>
              <w:right w:val="single" w:sz="4" w:space="0" w:color="auto"/>
            </w:tcBorders>
            <w:hideMark/>
          </w:tcPr>
          <w:p w:rsidR="00C775CA" w:rsidRPr="00C775CA" w:rsidRDefault="00400E39" w:rsidP="00400E39">
            <w:pPr>
              <w:rPr>
                <w:rFonts w:ascii="Times New Roman" w:eastAsia="Times New Roman" w:hAnsi="Times New Roman" w:cs="Times New Roman"/>
                <w:b/>
                <w:sz w:val="28"/>
                <w:szCs w:val="28"/>
              </w:rPr>
            </w:pPr>
            <w:r>
              <w:rPr>
                <w:rFonts w:ascii="Times New Roman" w:hAnsi="Times New Roman" w:cs="Times New Roman"/>
                <w:b/>
                <w:sz w:val="28"/>
                <w:szCs w:val="28"/>
              </w:rPr>
              <w:t>П</w:t>
            </w:r>
            <w:r w:rsidR="00C775CA" w:rsidRPr="00C775CA">
              <w:rPr>
                <w:rFonts w:ascii="Times New Roman" w:hAnsi="Times New Roman" w:cs="Times New Roman"/>
                <w:b/>
                <w:sz w:val="28"/>
                <w:szCs w:val="28"/>
              </w:rPr>
              <w:t>исали</w:t>
            </w:r>
          </w:p>
        </w:tc>
        <w:tc>
          <w:tcPr>
            <w:tcW w:w="6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b/>
                <w:sz w:val="28"/>
                <w:szCs w:val="28"/>
              </w:rPr>
            </w:pPr>
            <w:r w:rsidRPr="00C775CA">
              <w:rPr>
                <w:rFonts w:ascii="Times New Roman" w:hAnsi="Times New Roman" w:cs="Times New Roman"/>
                <w:b/>
                <w:sz w:val="28"/>
                <w:szCs w:val="28"/>
              </w:rPr>
              <w:t>5</w:t>
            </w:r>
          </w:p>
        </w:tc>
        <w:tc>
          <w:tcPr>
            <w:tcW w:w="72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b/>
                <w:sz w:val="28"/>
                <w:szCs w:val="28"/>
              </w:rPr>
            </w:pPr>
            <w:r w:rsidRPr="00C775CA">
              <w:rPr>
                <w:rFonts w:ascii="Times New Roman" w:hAnsi="Times New Roman" w:cs="Times New Roman"/>
                <w:b/>
                <w:sz w:val="28"/>
                <w:szCs w:val="28"/>
              </w:rPr>
              <w:t>4</w:t>
            </w:r>
          </w:p>
        </w:tc>
        <w:tc>
          <w:tcPr>
            <w:tcW w:w="6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b/>
                <w:sz w:val="28"/>
                <w:szCs w:val="28"/>
              </w:rPr>
            </w:pPr>
            <w:r w:rsidRPr="00C775CA">
              <w:rPr>
                <w:rFonts w:ascii="Times New Roman" w:hAnsi="Times New Roman" w:cs="Times New Roman"/>
                <w:b/>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b/>
                <w:sz w:val="28"/>
                <w:szCs w:val="28"/>
              </w:rPr>
            </w:pPr>
            <w:r w:rsidRPr="00C775CA">
              <w:rPr>
                <w:rFonts w:ascii="Times New Roman" w:hAnsi="Times New Roman" w:cs="Times New Roman"/>
                <w:b/>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b/>
                <w:sz w:val="28"/>
                <w:szCs w:val="28"/>
              </w:rPr>
            </w:pPr>
            <w:r w:rsidRPr="00C775CA">
              <w:rPr>
                <w:rFonts w:ascii="Times New Roman" w:hAnsi="Times New Roman" w:cs="Times New Roman"/>
                <w:b/>
                <w:sz w:val="28"/>
                <w:szCs w:val="28"/>
              </w:rPr>
              <w:t>Кач-во,%</w:t>
            </w:r>
          </w:p>
        </w:tc>
        <w:tc>
          <w:tcPr>
            <w:tcW w:w="141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b/>
                <w:sz w:val="28"/>
                <w:szCs w:val="28"/>
              </w:rPr>
            </w:pPr>
            <w:r w:rsidRPr="00C775CA">
              <w:rPr>
                <w:rFonts w:ascii="Times New Roman" w:hAnsi="Times New Roman" w:cs="Times New Roman"/>
                <w:b/>
                <w:sz w:val="28"/>
                <w:szCs w:val="28"/>
              </w:rPr>
              <w:t>Успеваемость,%</w:t>
            </w:r>
          </w:p>
        </w:tc>
      </w:tr>
      <w:tr w:rsidR="00C775CA" w:rsidRPr="00C775CA" w:rsidTr="00C775CA">
        <w:tc>
          <w:tcPr>
            <w:tcW w:w="141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jc w:val="center"/>
              <w:rPr>
                <w:rFonts w:ascii="Times New Roman" w:eastAsia="Times New Roman" w:hAnsi="Times New Roman" w:cs="Times New Roman"/>
                <w:sz w:val="28"/>
                <w:szCs w:val="28"/>
              </w:rPr>
            </w:pPr>
            <w:r w:rsidRPr="00C775CA">
              <w:rPr>
                <w:rFonts w:ascii="Times New Roman" w:hAnsi="Times New Roman" w:cs="Times New Roman"/>
                <w:sz w:val="28"/>
                <w:szCs w:val="28"/>
              </w:rPr>
              <w:t>11 «А»</w:t>
            </w:r>
          </w:p>
        </w:tc>
        <w:tc>
          <w:tcPr>
            <w:tcW w:w="1876" w:type="dxa"/>
            <w:tcBorders>
              <w:top w:val="single" w:sz="4" w:space="0" w:color="auto"/>
              <w:left w:val="single" w:sz="4" w:space="0" w:color="auto"/>
              <w:bottom w:val="single" w:sz="4" w:space="0" w:color="auto"/>
              <w:right w:val="single" w:sz="4" w:space="0" w:color="auto"/>
            </w:tcBorders>
          </w:tcPr>
          <w:p w:rsidR="00C775CA" w:rsidRPr="00C775CA" w:rsidRDefault="00C775CA" w:rsidP="00400E39">
            <w:pPr>
              <w:ind w:firstLine="33"/>
              <w:jc w:val="center"/>
              <w:rPr>
                <w:rFonts w:ascii="Times New Roman" w:eastAsia="Times New Roman" w:hAnsi="Times New Roman" w:cs="Times New Roman"/>
                <w:sz w:val="28"/>
                <w:szCs w:val="28"/>
              </w:rPr>
            </w:pPr>
            <w:r w:rsidRPr="00C775CA">
              <w:rPr>
                <w:rFonts w:ascii="Times New Roman" w:hAnsi="Times New Roman" w:cs="Times New Roman"/>
                <w:sz w:val="28"/>
                <w:szCs w:val="28"/>
              </w:rPr>
              <w:t>Болеева О.Н.</w:t>
            </w:r>
          </w:p>
          <w:p w:rsidR="00C775CA" w:rsidRPr="00C775CA" w:rsidRDefault="00C775CA" w:rsidP="00400E39">
            <w:pPr>
              <w:ind w:firstLine="33"/>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jc w:val="center"/>
              <w:rPr>
                <w:rFonts w:ascii="Times New Roman" w:eastAsia="Times New Roman" w:hAnsi="Times New Roman" w:cs="Times New Roman"/>
                <w:sz w:val="28"/>
                <w:szCs w:val="28"/>
              </w:rPr>
            </w:pPr>
            <w:r w:rsidRPr="00C775CA">
              <w:rPr>
                <w:rFonts w:ascii="Times New Roman" w:hAnsi="Times New Roman" w:cs="Times New Roman"/>
                <w:sz w:val="28"/>
                <w:szCs w:val="28"/>
              </w:rPr>
              <w:t>11</w:t>
            </w:r>
          </w:p>
        </w:tc>
        <w:tc>
          <w:tcPr>
            <w:tcW w:w="77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7</w:t>
            </w:r>
          </w:p>
        </w:tc>
        <w:tc>
          <w:tcPr>
            <w:tcW w:w="6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 / 2</w:t>
            </w:r>
          </w:p>
        </w:tc>
        <w:tc>
          <w:tcPr>
            <w:tcW w:w="72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5/5</w:t>
            </w:r>
          </w:p>
        </w:tc>
        <w:tc>
          <w:tcPr>
            <w:tcW w:w="6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71</w:t>
            </w:r>
          </w:p>
        </w:tc>
        <w:tc>
          <w:tcPr>
            <w:tcW w:w="141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sz w:val="28"/>
                <w:szCs w:val="28"/>
              </w:rPr>
            </w:pPr>
            <w:r w:rsidRPr="00C775CA">
              <w:rPr>
                <w:rFonts w:ascii="Times New Roman" w:hAnsi="Times New Roman" w:cs="Times New Roman"/>
                <w:sz w:val="28"/>
                <w:szCs w:val="28"/>
              </w:rPr>
              <w:t>100</w:t>
            </w:r>
          </w:p>
        </w:tc>
      </w:tr>
      <w:tr w:rsidR="00C775CA" w:rsidRPr="00C775CA" w:rsidTr="006E2873">
        <w:trPr>
          <w:trHeight w:val="724"/>
        </w:trPr>
        <w:tc>
          <w:tcPr>
            <w:tcW w:w="141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jc w:val="center"/>
              <w:rPr>
                <w:rFonts w:ascii="Times New Roman" w:eastAsia="Times New Roman" w:hAnsi="Times New Roman" w:cs="Times New Roman"/>
                <w:sz w:val="28"/>
                <w:szCs w:val="28"/>
              </w:rPr>
            </w:pPr>
            <w:r w:rsidRPr="00C775CA">
              <w:rPr>
                <w:rFonts w:ascii="Times New Roman" w:hAnsi="Times New Roman" w:cs="Times New Roman"/>
                <w:sz w:val="28"/>
                <w:szCs w:val="28"/>
              </w:rPr>
              <w:t>11 «К»</w:t>
            </w:r>
          </w:p>
        </w:tc>
        <w:tc>
          <w:tcPr>
            <w:tcW w:w="1876" w:type="dxa"/>
            <w:tcBorders>
              <w:top w:val="single" w:sz="4" w:space="0" w:color="auto"/>
              <w:left w:val="single" w:sz="4" w:space="0" w:color="auto"/>
              <w:bottom w:val="single" w:sz="4" w:space="0" w:color="auto"/>
              <w:right w:val="single" w:sz="4" w:space="0" w:color="auto"/>
            </w:tcBorders>
          </w:tcPr>
          <w:p w:rsidR="00C775CA" w:rsidRPr="00C775CA" w:rsidRDefault="00C775CA" w:rsidP="006E2873">
            <w:pPr>
              <w:ind w:firstLine="33"/>
              <w:jc w:val="center"/>
              <w:rPr>
                <w:rFonts w:ascii="Times New Roman" w:eastAsia="Times New Roman" w:hAnsi="Times New Roman" w:cs="Times New Roman"/>
                <w:sz w:val="28"/>
                <w:szCs w:val="28"/>
              </w:rPr>
            </w:pPr>
            <w:r w:rsidRPr="00C775CA">
              <w:rPr>
                <w:rFonts w:ascii="Times New Roman" w:hAnsi="Times New Roman" w:cs="Times New Roman"/>
                <w:sz w:val="28"/>
                <w:szCs w:val="28"/>
              </w:rPr>
              <w:t>Пустовалова О.Г.</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jc w:val="center"/>
              <w:rPr>
                <w:rFonts w:ascii="Times New Roman" w:eastAsia="Times New Roman" w:hAnsi="Times New Roman" w:cs="Times New Roman"/>
                <w:sz w:val="28"/>
                <w:szCs w:val="28"/>
              </w:rPr>
            </w:pPr>
            <w:r w:rsidRPr="00C775CA">
              <w:rPr>
                <w:rFonts w:ascii="Times New Roman" w:hAnsi="Times New Roman" w:cs="Times New Roman"/>
                <w:sz w:val="28"/>
                <w:szCs w:val="28"/>
              </w:rPr>
              <w:t>22</w:t>
            </w:r>
          </w:p>
        </w:tc>
        <w:tc>
          <w:tcPr>
            <w:tcW w:w="77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19</w:t>
            </w:r>
          </w:p>
        </w:tc>
        <w:tc>
          <w:tcPr>
            <w:tcW w:w="6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3/2</w:t>
            </w:r>
          </w:p>
        </w:tc>
        <w:tc>
          <w:tcPr>
            <w:tcW w:w="72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9/13</w:t>
            </w:r>
          </w:p>
        </w:tc>
        <w:tc>
          <w:tcPr>
            <w:tcW w:w="6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5/4</w:t>
            </w:r>
          </w:p>
        </w:tc>
        <w:tc>
          <w:tcPr>
            <w:tcW w:w="85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400E39">
            <w:pPr>
              <w:rPr>
                <w:rFonts w:ascii="Times New Roman" w:eastAsia="Times New Roman" w:hAnsi="Times New Roman" w:cs="Times New Roman"/>
                <w:sz w:val="28"/>
                <w:szCs w:val="28"/>
              </w:rPr>
            </w:pPr>
            <w:r w:rsidRPr="00C775CA">
              <w:rPr>
                <w:rFonts w:ascii="Times New Roman" w:hAnsi="Times New Roman" w:cs="Times New Roman"/>
                <w:sz w:val="28"/>
                <w:szCs w:val="28"/>
              </w:rPr>
              <w:t>59</w:t>
            </w:r>
          </w:p>
        </w:tc>
        <w:tc>
          <w:tcPr>
            <w:tcW w:w="141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sz w:val="28"/>
                <w:szCs w:val="28"/>
              </w:rPr>
            </w:pPr>
            <w:r w:rsidRPr="00C775CA">
              <w:rPr>
                <w:rFonts w:ascii="Times New Roman" w:hAnsi="Times New Roman" w:cs="Times New Roman"/>
                <w:sz w:val="28"/>
                <w:szCs w:val="28"/>
              </w:rPr>
              <w:t>91</w:t>
            </w:r>
          </w:p>
        </w:tc>
      </w:tr>
    </w:tbl>
    <w:p w:rsidR="00C775CA" w:rsidRPr="00C775CA" w:rsidRDefault="00C775CA" w:rsidP="00B57509">
      <w:pPr>
        <w:pStyle w:val="1"/>
        <w:ind w:firstLine="709"/>
        <w:rPr>
          <w:rFonts w:ascii="Times New Roman" w:hAnsi="Times New Roman"/>
          <w:color w:val="4F81BD" w:themeColor="accent1"/>
          <w:sz w:val="28"/>
          <w:szCs w:val="28"/>
        </w:rPr>
      </w:pP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С целью устранения пробелов необходимо:</w:t>
      </w:r>
    </w:p>
    <w:p w:rsidR="00C775CA" w:rsidRPr="00C775CA" w:rsidRDefault="00C775CA" w:rsidP="00B57509">
      <w:pPr>
        <w:numPr>
          <w:ilvl w:val="0"/>
          <w:numId w:val="12"/>
        </w:numPr>
        <w:spacing w:before="100" w:beforeAutospacing="1" w:after="0" w:line="240" w:lineRule="auto"/>
        <w:ind w:left="0" w:firstLine="709"/>
        <w:contextualSpacing/>
        <w:jc w:val="both"/>
        <w:rPr>
          <w:rFonts w:ascii="Times New Roman" w:hAnsi="Times New Roman" w:cs="Times New Roman"/>
          <w:sz w:val="28"/>
          <w:szCs w:val="28"/>
          <w:lang w:eastAsia="ko-KR"/>
        </w:rPr>
      </w:pPr>
      <w:r w:rsidRPr="00C775CA">
        <w:rPr>
          <w:rFonts w:ascii="Times New Roman" w:hAnsi="Times New Roman" w:cs="Times New Roman"/>
          <w:sz w:val="28"/>
          <w:szCs w:val="28"/>
          <w:lang w:eastAsia="ko-KR"/>
        </w:rPr>
        <w:t>Каждому ученику разработать собственную систему мониторинга промежуточных результатов в процессе подготовки обучающихся к ЕГЭ.</w:t>
      </w:r>
    </w:p>
    <w:p w:rsidR="00C775CA" w:rsidRPr="00C775CA" w:rsidRDefault="00C775CA" w:rsidP="00B57509">
      <w:pPr>
        <w:numPr>
          <w:ilvl w:val="0"/>
          <w:numId w:val="12"/>
        </w:numPr>
        <w:spacing w:before="100" w:beforeAutospacing="1" w:after="0" w:line="240" w:lineRule="auto"/>
        <w:ind w:left="0" w:firstLine="709"/>
        <w:contextualSpacing/>
        <w:jc w:val="both"/>
        <w:rPr>
          <w:rFonts w:ascii="Times New Roman" w:hAnsi="Times New Roman" w:cs="Times New Roman"/>
          <w:sz w:val="28"/>
          <w:szCs w:val="28"/>
          <w:lang w:eastAsia="ko-KR"/>
        </w:rPr>
      </w:pPr>
      <w:r w:rsidRPr="00C775CA">
        <w:rPr>
          <w:rFonts w:ascii="Times New Roman" w:hAnsi="Times New Roman" w:cs="Times New Roman"/>
          <w:sz w:val="28"/>
          <w:szCs w:val="28"/>
          <w:lang w:eastAsia="ko-KR"/>
        </w:rPr>
        <w:t>Учителю русского языка использовать в своей деятельности различные методы проверки и оценки знаний, чтобы  обеспечить  необходимую систематичность и глубину контроля за качеством успеваемости обучающихся.</w:t>
      </w:r>
    </w:p>
    <w:p w:rsidR="00C775CA" w:rsidRPr="00C775CA" w:rsidRDefault="00C775CA" w:rsidP="00B57509">
      <w:pPr>
        <w:numPr>
          <w:ilvl w:val="0"/>
          <w:numId w:val="12"/>
        </w:numPr>
        <w:spacing w:after="0" w:line="240" w:lineRule="auto"/>
        <w:ind w:firstLine="709"/>
        <w:jc w:val="both"/>
        <w:rPr>
          <w:rFonts w:ascii="Times New Roman" w:hAnsi="Times New Roman" w:cs="Times New Roman"/>
          <w:sz w:val="28"/>
          <w:szCs w:val="28"/>
        </w:rPr>
      </w:pPr>
      <w:r w:rsidRPr="00C775CA">
        <w:rPr>
          <w:rFonts w:ascii="Times New Roman" w:hAnsi="Times New Roman" w:cs="Times New Roman"/>
          <w:sz w:val="28"/>
          <w:szCs w:val="28"/>
        </w:rPr>
        <w:t>Своевременно проводить работу над ошибками, организовывать ликвидацию пробелов в знаниях.</w:t>
      </w:r>
    </w:p>
    <w:p w:rsidR="00C775CA" w:rsidRPr="00C775CA" w:rsidRDefault="00C775CA" w:rsidP="00B57509">
      <w:pPr>
        <w:numPr>
          <w:ilvl w:val="0"/>
          <w:numId w:val="12"/>
        </w:numPr>
        <w:spacing w:after="0" w:line="240" w:lineRule="auto"/>
        <w:ind w:firstLine="709"/>
        <w:jc w:val="both"/>
        <w:rPr>
          <w:rFonts w:ascii="Times New Roman" w:hAnsi="Times New Roman" w:cs="Times New Roman"/>
          <w:sz w:val="28"/>
          <w:szCs w:val="28"/>
        </w:rPr>
      </w:pPr>
      <w:r w:rsidRPr="00C775CA">
        <w:rPr>
          <w:rFonts w:ascii="Times New Roman" w:hAnsi="Times New Roman" w:cs="Times New Roman"/>
          <w:sz w:val="28"/>
          <w:szCs w:val="28"/>
        </w:rPr>
        <w:t>Вести в системе исследовательскую работу с текстами, используя компетентностный подход к обучению.</w:t>
      </w:r>
    </w:p>
    <w:p w:rsidR="00C775CA" w:rsidRPr="00C775CA" w:rsidRDefault="00C775CA" w:rsidP="00B57509">
      <w:pPr>
        <w:numPr>
          <w:ilvl w:val="0"/>
          <w:numId w:val="12"/>
        </w:numPr>
        <w:spacing w:after="0" w:line="240" w:lineRule="auto"/>
        <w:ind w:firstLine="709"/>
        <w:jc w:val="both"/>
        <w:rPr>
          <w:rFonts w:ascii="Times New Roman" w:hAnsi="Times New Roman" w:cs="Times New Roman"/>
          <w:sz w:val="28"/>
          <w:szCs w:val="28"/>
        </w:rPr>
      </w:pPr>
      <w:r w:rsidRPr="00C775CA">
        <w:rPr>
          <w:rFonts w:ascii="Times New Roman" w:hAnsi="Times New Roman" w:cs="Times New Roman"/>
          <w:sz w:val="28"/>
          <w:szCs w:val="28"/>
        </w:rPr>
        <w:lastRenderedPageBreak/>
        <w:t>Использовать на уроке блочно-модульную подачу материала, обеспечивающую комплексное повторение.</w:t>
      </w:r>
    </w:p>
    <w:p w:rsidR="00C775CA" w:rsidRPr="00C775CA" w:rsidRDefault="00C775CA" w:rsidP="00B57509">
      <w:pPr>
        <w:numPr>
          <w:ilvl w:val="0"/>
          <w:numId w:val="12"/>
        </w:numPr>
        <w:spacing w:after="0" w:line="240" w:lineRule="auto"/>
        <w:ind w:firstLine="709"/>
        <w:jc w:val="both"/>
        <w:rPr>
          <w:rFonts w:ascii="Times New Roman" w:hAnsi="Times New Roman" w:cs="Times New Roman"/>
          <w:sz w:val="28"/>
          <w:szCs w:val="28"/>
        </w:rPr>
      </w:pPr>
      <w:r w:rsidRPr="00C775CA">
        <w:rPr>
          <w:rFonts w:ascii="Times New Roman" w:hAnsi="Times New Roman" w:cs="Times New Roman"/>
          <w:sz w:val="28"/>
          <w:szCs w:val="28"/>
        </w:rPr>
        <w:t>Обеспечить открытый учёт знаний, чтобы учащийся видел динамику результатов обучения.</w:t>
      </w:r>
    </w:p>
    <w:p w:rsidR="00C775CA" w:rsidRPr="00C775CA" w:rsidRDefault="00C775CA" w:rsidP="00B57509">
      <w:pPr>
        <w:pStyle w:val="1"/>
        <w:ind w:firstLine="709"/>
        <w:jc w:val="center"/>
        <w:rPr>
          <w:rFonts w:ascii="Times New Roman" w:hAnsi="Times New Roman"/>
          <w:b/>
          <w:color w:val="4F81BD" w:themeColor="accent1"/>
          <w:sz w:val="28"/>
          <w:szCs w:val="28"/>
        </w:rPr>
      </w:pPr>
    </w:p>
    <w:p w:rsidR="00C775CA" w:rsidRPr="00C775CA" w:rsidRDefault="00C775CA" w:rsidP="00B57509">
      <w:pPr>
        <w:pStyle w:val="1"/>
        <w:ind w:firstLine="709"/>
        <w:jc w:val="center"/>
        <w:rPr>
          <w:rFonts w:ascii="Times New Roman" w:hAnsi="Times New Roman"/>
          <w:b/>
          <w:sz w:val="28"/>
          <w:szCs w:val="28"/>
        </w:rPr>
      </w:pPr>
      <w:r w:rsidRPr="00C775CA">
        <w:rPr>
          <w:rFonts w:ascii="Times New Roman" w:hAnsi="Times New Roman"/>
          <w:b/>
          <w:sz w:val="28"/>
          <w:szCs w:val="28"/>
        </w:rPr>
        <w:t>Результаты пробного ЕГЭ по русскому языку в 11-х классах</w:t>
      </w:r>
    </w:p>
    <w:p w:rsidR="00C775CA" w:rsidRPr="00C775CA" w:rsidRDefault="00C775CA" w:rsidP="00B57509">
      <w:pPr>
        <w:pStyle w:val="1"/>
        <w:ind w:firstLine="709"/>
        <w:jc w:val="center"/>
        <w:rPr>
          <w:rFonts w:ascii="Times New Roman" w:hAnsi="Times New Roman"/>
          <w:b/>
          <w:sz w:val="28"/>
          <w:szCs w:val="28"/>
        </w:rPr>
      </w:pPr>
    </w:p>
    <w:tbl>
      <w:tblPr>
        <w:tblW w:w="1077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276"/>
        <w:gridCol w:w="1444"/>
        <w:gridCol w:w="1091"/>
        <w:gridCol w:w="827"/>
        <w:gridCol w:w="785"/>
        <w:gridCol w:w="822"/>
        <w:gridCol w:w="875"/>
        <w:gridCol w:w="1382"/>
      </w:tblGrid>
      <w:tr w:rsidR="00C775CA" w:rsidRPr="00C775CA" w:rsidTr="006E2873">
        <w:trPr>
          <w:trHeight w:val="504"/>
        </w:trPr>
        <w:tc>
          <w:tcPr>
            <w:tcW w:w="2268" w:type="dxa"/>
            <w:vMerge w:val="restart"/>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ind w:firstLine="175"/>
              <w:contextualSpacing/>
              <w:rPr>
                <w:b/>
                <w:sz w:val="28"/>
                <w:szCs w:val="28"/>
              </w:rPr>
            </w:pPr>
            <w:r w:rsidRPr="00C775CA">
              <w:rPr>
                <w:b/>
                <w:sz w:val="28"/>
                <w:szCs w:val="28"/>
              </w:rPr>
              <w:t>Класс,</w:t>
            </w:r>
          </w:p>
          <w:p w:rsidR="00C775CA" w:rsidRPr="00C775CA" w:rsidRDefault="00C775CA" w:rsidP="006E2873">
            <w:pPr>
              <w:pStyle w:val="a5"/>
              <w:spacing w:line="360" w:lineRule="auto"/>
              <w:ind w:firstLine="175"/>
              <w:contextualSpacing/>
              <w:rPr>
                <w:b/>
                <w:sz w:val="28"/>
                <w:szCs w:val="28"/>
              </w:rPr>
            </w:pPr>
            <w:r w:rsidRPr="00C775CA">
              <w:rPr>
                <w:b/>
                <w:sz w:val="28"/>
                <w:szCs w:val="28"/>
              </w:rPr>
              <w:t>учитель</w:t>
            </w:r>
          </w:p>
        </w:tc>
        <w:tc>
          <w:tcPr>
            <w:tcW w:w="2720" w:type="dxa"/>
            <w:gridSpan w:val="2"/>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Количество учащихся</w:t>
            </w:r>
          </w:p>
        </w:tc>
        <w:tc>
          <w:tcPr>
            <w:tcW w:w="5782" w:type="dxa"/>
            <w:gridSpan w:val="6"/>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pStyle w:val="a5"/>
              <w:spacing w:line="360" w:lineRule="auto"/>
              <w:ind w:firstLine="709"/>
              <w:contextualSpacing/>
              <w:jc w:val="center"/>
              <w:rPr>
                <w:b/>
                <w:sz w:val="28"/>
                <w:szCs w:val="28"/>
              </w:rPr>
            </w:pPr>
            <w:r w:rsidRPr="00C775CA">
              <w:rPr>
                <w:b/>
                <w:sz w:val="28"/>
                <w:szCs w:val="28"/>
              </w:rPr>
              <w:t>Результаты тестирования</w:t>
            </w:r>
          </w:p>
        </w:tc>
      </w:tr>
      <w:tr w:rsidR="00C775CA" w:rsidRPr="00C775CA" w:rsidTr="006E2873">
        <w:trPr>
          <w:trHeight w:val="15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firstLine="175"/>
              <w:rPr>
                <w:rFonts w:ascii="Times New Roman" w:eastAsia="Times New Roman" w:hAnsi="Times New Roman" w:cs="Times New Roman"/>
                <w:b/>
                <w:sz w:val="28"/>
                <w:szCs w:val="28"/>
                <w:lang w:eastAsia="ko-KR"/>
              </w:rPr>
            </w:pP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по списку</w:t>
            </w:r>
          </w:p>
        </w:tc>
        <w:tc>
          <w:tcPr>
            <w:tcW w:w="144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приняли участие</w:t>
            </w:r>
          </w:p>
        </w:tc>
        <w:tc>
          <w:tcPr>
            <w:tcW w:w="109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«5»</w:t>
            </w:r>
          </w:p>
        </w:tc>
        <w:tc>
          <w:tcPr>
            <w:tcW w:w="82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«4»</w:t>
            </w:r>
          </w:p>
        </w:tc>
        <w:tc>
          <w:tcPr>
            <w:tcW w:w="785" w:type="dxa"/>
            <w:tcBorders>
              <w:top w:val="single" w:sz="4" w:space="0" w:color="auto"/>
              <w:left w:val="single" w:sz="4" w:space="0" w:color="auto"/>
              <w:bottom w:val="single" w:sz="4" w:space="0" w:color="auto"/>
              <w:right w:val="single" w:sz="4" w:space="0" w:color="auto"/>
            </w:tcBorders>
            <w:hideMark/>
          </w:tcPr>
          <w:p w:rsidR="00C775CA" w:rsidRPr="00C775CA" w:rsidRDefault="006E2873" w:rsidP="006E2873">
            <w:pPr>
              <w:pStyle w:val="a5"/>
              <w:spacing w:line="360" w:lineRule="auto"/>
              <w:contextualSpacing/>
              <w:rPr>
                <w:b/>
                <w:sz w:val="28"/>
                <w:szCs w:val="28"/>
              </w:rPr>
            </w:pPr>
            <w:r>
              <w:rPr>
                <w:b/>
                <w:sz w:val="28"/>
                <w:szCs w:val="28"/>
              </w:rPr>
              <w:t>«</w:t>
            </w:r>
            <w:r w:rsidR="00C775CA" w:rsidRPr="00C775CA">
              <w:rPr>
                <w:b/>
                <w:sz w:val="28"/>
                <w:szCs w:val="28"/>
              </w:rPr>
              <w:t>3»</w:t>
            </w:r>
          </w:p>
        </w:tc>
        <w:tc>
          <w:tcPr>
            <w:tcW w:w="82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«2»</w:t>
            </w:r>
          </w:p>
        </w:tc>
        <w:tc>
          <w:tcPr>
            <w:tcW w:w="87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усп.</w:t>
            </w:r>
          </w:p>
        </w:tc>
        <w:tc>
          <w:tcPr>
            <w:tcW w:w="138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w:t>
            </w:r>
          </w:p>
          <w:p w:rsidR="00C775CA" w:rsidRPr="00C775CA" w:rsidRDefault="00C775CA" w:rsidP="006E2873">
            <w:pPr>
              <w:pStyle w:val="a5"/>
              <w:spacing w:line="360" w:lineRule="auto"/>
              <w:contextualSpacing/>
              <w:rPr>
                <w:b/>
                <w:sz w:val="28"/>
                <w:szCs w:val="28"/>
              </w:rPr>
            </w:pPr>
            <w:r w:rsidRPr="00C775CA">
              <w:rPr>
                <w:b/>
                <w:sz w:val="28"/>
                <w:szCs w:val="28"/>
              </w:rPr>
              <w:t>кач.</w:t>
            </w:r>
          </w:p>
        </w:tc>
      </w:tr>
      <w:tr w:rsidR="00C775CA" w:rsidRPr="00C775CA" w:rsidTr="006E2873">
        <w:trPr>
          <w:trHeight w:val="360"/>
        </w:trPr>
        <w:tc>
          <w:tcPr>
            <w:tcW w:w="226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ind w:hanging="108"/>
              <w:contextualSpacing/>
              <w:rPr>
                <w:sz w:val="28"/>
                <w:szCs w:val="28"/>
              </w:rPr>
            </w:pPr>
            <w:r w:rsidRPr="00C775CA">
              <w:rPr>
                <w:sz w:val="28"/>
                <w:szCs w:val="28"/>
              </w:rPr>
              <w:t>11 «А»</w:t>
            </w:r>
          </w:p>
          <w:p w:rsidR="00C775CA" w:rsidRPr="00C775CA" w:rsidRDefault="00C775CA" w:rsidP="006E2873">
            <w:pPr>
              <w:pStyle w:val="a5"/>
              <w:spacing w:line="360" w:lineRule="auto"/>
              <w:ind w:hanging="108"/>
              <w:contextualSpacing/>
              <w:rPr>
                <w:sz w:val="28"/>
                <w:szCs w:val="28"/>
              </w:rPr>
            </w:pPr>
            <w:r w:rsidRPr="00C775CA">
              <w:rPr>
                <w:sz w:val="28"/>
                <w:szCs w:val="28"/>
              </w:rPr>
              <w:t>Болеева О.Н.</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jc w:val="center"/>
              <w:rPr>
                <w:sz w:val="28"/>
                <w:szCs w:val="28"/>
              </w:rPr>
            </w:pPr>
            <w:r w:rsidRPr="00C775CA">
              <w:rPr>
                <w:sz w:val="28"/>
                <w:szCs w:val="28"/>
              </w:rPr>
              <w:t>11</w:t>
            </w:r>
          </w:p>
        </w:tc>
        <w:tc>
          <w:tcPr>
            <w:tcW w:w="144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jc w:val="center"/>
              <w:rPr>
                <w:sz w:val="28"/>
                <w:szCs w:val="28"/>
              </w:rPr>
            </w:pPr>
            <w:r w:rsidRPr="00C775CA">
              <w:rPr>
                <w:sz w:val="28"/>
                <w:szCs w:val="28"/>
              </w:rPr>
              <w:t>11</w:t>
            </w:r>
          </w:p>
        </w:tc>
        <w:tc>
          <w:tcPr>
            <w:tcW w:w="109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w:t>
            </w:r>
          </w:p>
        </w:tc>
        <w:tc>
          <w:tcPr>
            <w:tcW w:w="82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10</w:t>
            </w:r>
          </w:p>
        </w:tc>
        <w:tc>
          <w:tcPr>
            <w:tcW w:w="7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1</w:t>
            </w:r>
          </w:p>
        </w:tc>
        <w:tc>
          <w:tcPr>
            <w:tcW w:w="82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w:t>
            </w:r>
          </w:p>
        </w:tc>
        <w:tc>
          <w:tcPr>
            <w:tcW w:w="87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100</w:t>
            </w:r>
          </w:p>
        </w:tc>
        <w:tc>
          <w:tcPr>
            <w:tcW w:w="138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91</w:t>
            </w:r>
          </w:p>
        </w:tc>
      </w:tr>
      <w:tr w:rsidR="00C775CA" w:rsidRPr="00C775CA" w:rsidTr="006E2873">
        <w:trPr>
          <w:trHeight w:val="360"/>
        </w:trPr>
        <w:tc>
          <w:tcPr>
            <w:tcW w:w="226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ind w:hanging="108"/>
              <w:contextualSpacing/>
              <w:rPr>
                <w:sz w:val="28"/>
                <w:szCs w:val="28"/>
              </w:rPr>
            </w:pPr>
            <w:r w:rsidRPr="00C775CA">
              <w:rPr>
                <w:sz w:val="28"/>
                <w:szCs w:val="28"/>
              </w:rPr>
              <w:t>11 «К»</w:t>
            </w:r>
          </w:p>
          <w:p w:rsidR="00C775CA" w:rsidRPr="00C775CA" w:rsidRDefault="006E2873" w:rsidP="006E2873">
            <w:pPr>
              <w:pStyle w:val="a5"/>
              <w:spacing w:line="360" w:lineRule="auto"/>
              <w:ind w:hanging="108"/>
              <w:contextualSpacing/>
              <w:rPr>
                <w:sz w:val="28"/>
                <w:szCs w:val="28"/>
              </w:rPr>
            </w:pPr>
            <w:r>
              <w:rPr>
                <w:sz w:val="28"/>
                <w:szCs w:val="28"/>
              </w:rPr>
              <w:t xml:space="preserve">Пустовалова </w:t>
            </w:r>
            <w:r w:rsidR="00C775CA" w:rsidRPr="00C775CA">
              <w:rPr>
                <w:sz w:val="28"/>
                <w:szCs w:val="28"/>
              </w:rPr>
              <w:t>О.Г.</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jc w:val="center"/>
              <w:rPr>
                <w:sz w:val="28"/>
                <w:szCs w:val="28"/>
              </w:rPr>
            </w:pPr>
            <w:r w:rsidRPr="00C775CA">
              <w:rPr>
                <w:sz w:val="28"/>
                <w:szCs w:val="28"/>
              </w:rPr>
              <w:t>22</w:t>
            </w:r>
          </w:p>
        </w:tc>
        <w:tc>
          <w:tcPr>
            <w:tcW w:w="144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jc w:val="center"/>
              <w:rPr>
                <w:sz w:val="28"/>
                <w:szCs w:val="28"/>
              </w:rPr>
            </w:pPr>
            <w:r w:rsidRPr="00C775CA">
              <w:rPr>
                <w:sz w:val="28"/>
                <w:szCs w:val="28"/>
              </w:rPr>
              <w:t>22</w:t>
            </w:r>
          </w:p>
        </w:tc>
        <w:tc>
          <w:tcPr>
            <w:tcW w:w="109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4</w:t>
            </w:r>
          </w:p>
        </w:tc>
        <w:tc>
          <w:tcPr>
            <w:tcW w:w="82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10</w:t>
            </w:r>
          </w:p>
        </w:tc>
        <w:tc>
          <w:tcPr>
            <w:tcW w:w="78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7</w:t>
            </w:r>
          </w:p>
        </w:tc>
        <w:tc>
          <w:tcPr>
            <w:tcW w:w="82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1</w:t>
            </w:r>
          </w:p>
        </w:tc>
        <w:tc>
          <w:tcPr>
            <w:tcW w:w="87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95</w:t>
            </w:r>
          </w:p>
        </w:tc>
        <w:tc>
          <w:tcPr>
            <w:tcW w:w="138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63</w:t>
            </w:r>
          </w:p>
        </w:tc>
      </w:tr>
    </w:tbl>
    <w:p w:rsidR="00C775CA" w:rsidRPr="00C775CA" w:rsidRDefault="00C775CA" w:rsidP="00B57509">
      <w:pPr>
        <w:spacing w:before="100" w:beforeAutospacing="1"/>
        <w:ind w:firstLine="709"/>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Поэлементный анализ результатов:</w:t>
      </w:r>
    </w:p>
    <w:p w:rsidR="00C775CA" w:rsidRPr="00C775CA" w:rsidRDefault="00C775CA" w:rsidP="00B57509">
      <w:pPr>
        <w:tabs>
          <w:tab w:val="right" w:pos="1080"/>
        </w:tabs>
        <w:ind w:left="142" w:firstLine="709"/>
        <w:jc w:val="center"/>
        <w:rPr>
          <w:rFonts w:ascii="Times New Roman" w:hAnsi="Times New Roman" w:cs="Times New Roman"/>
          <w:b/>
          <w:sz w:val="28"/>
          <w:szCs w:val="28"/>
        </w:rPr>
      </w:pPr>
      <w:r w:rsidRPr="00C775CA">
        <w:rPr>
          <w:rFonts w:ascii="Times New Roman" w:hAnsi="Times New Roman" w:cs="Times New Roman"/>
          <w:b/>
          <w:sz w:val="28"/>
          <w:szCs w:val="28"/>
        </w:rPr>
        <w:t>Результаты выполнения заданий 1 части</w:t>
      </w:r>
    </w:p>
    <w:p w:rsidR="00C775CA" w:rsidRPr="006E2873" w:rsidRDefault="00C775CA" w:rsidP="006E2873">
      <w:pPr>
        <w:ind w:firstLine="709"/>
        <w:rPr>
          <w:rFonts w:ascii="Times New Roman" w:hAnsi="Times New Roman" w:cs="Times New Roman"/>
          <w:color w:val="000000"/>
          <w:sz w:val="24"/>
          <w:szCs w:val="24"/>
          <w:shd w:val="clear" w:color="auto" w:fill="FFFFFF"/>
        </w:rPr>
      </w:pPr>
      <w:r w:rsidRPr="00C775CA">
        <w:rPr>
          <w:rFonts w:ascii="Times New Roman" w:hAnsi="Times New Roman" w:cs="Times New Roman"/>
          <w:sz w:val="28"/>
          <w:szCs w:val="28"/>
          <w:shd w:val="clear" w:color="auto" w:fill="FFFFFF"/>
        </w:rPr>
        <w:t>Работа 1 части состоит из 24 заданий.</w:t>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17"/>
        <w:gridCol w:w="1441"/>
        <w:gridCol w:w="1702"/>
      </w:tblGrid>
      <w:tr w:rsidR="00C775CA" w:rsidRPr="00C775CA" w:rsidTr="00C775CA">
        <w:trPr>
          <w:trHeight w:val="96"/>
        </w:trPr>
        <w:tc>
          <w:tcPr>
            <w:tcW w:w="651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rPr>
                <w:rFonts w:ascii="Times New Roman" w:eastAsia="Times New Roman" w:hAnsi="Times New Roman" w:cs="Times New Roman"/>
                <w:sz w:val="28"/>
                <w:szCs w:val="28"/>
              </w:rPr>
            </w:pPr>
            <w:r w:rsidRPr="00C775CA">
              <w:rPr>
                <w:rFonts w:ascii="Times New Roman" w:hAnsi="Times New Roman" w:cs="Times New Roman"/>
                <w:b/>
                <w:bCs/>
                <w:color w:val="000000"/>
                <w:sz w:val="28"/>
                <w:szCs w:val="28"/>
                <w:shd w:val="clear" w:color="auto" w:fill="FFFFFF"/>
              </w:rPr>
              <w:t>Проверяемые элементы содержания и виды деятельности</w:t>
            </w:r>
          </w:p>
        </w:tc>
        <w:tc>
          <w:tcPr>
            <w:tcW w:w="144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sz w:val="28"/>
                <w:szCs w:val="28"/>
              </w:rPr>
            </w:pPr>
            <w:r w:rsidRPr="00C775CA">
              <w:rPr>
                <w:rFonts w:ascii="Times New Roman" w:hAnsi="Times New Roman" w:cs="Times New Roman"/>
                <w:sz w:val="28"/>
                <w:szCs w:val="28"/>
              </w:rPr>
              <w:t>Кол-во учеников, не выполнивших задание</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6E2873" w:rsidP="006E2873">
            <w:pPr>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775CA" w:rsidRPr="00C775CA">
              <w:rPr>
                <w:rFonts w:ascii="Times New Roman" w:hAnsi="Times New Roman" w:cs="Times New Roman"/>
                <w:sz w:val="28"/>
                <w:szCs w:val="28"/>
              </w:rPr>
              <w:t>выполнения</w:t>
            </w:r>
          </w:p>
        </w:tc>
      </w:tr>
      <w:tr w:rsidR="00C775CA" w:rsidRPr="00C775CA" w:rsidTr="00C775CA">
        <w:trPr>
          <w:trHeight w:val="32"/>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А1.</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Смысл текста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14</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33</w:t>
            </w:r>
          </w:p>
        </w:tc>
      </w:tr>
      <w:tr w:rsidR="00C775CA" w:rsidRPr="00C775CA" w:rsidTr="00C775CA">
        <w:trPr>
          <w:trHeight w:val="32"/>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A2.</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Сред</w:t>
            </w:r>
            <w:r w:rsidRPr="00C775CA">
              <w:rPr>
                <w:rFonts w:ascii="Times New Roman" w:hAnsi="Times New Roman" w:cs="Times New Roman"/>
                <w:color w:val="000000"/>
                <w:sz w:val="28"/>
                <w:szCs w:val="28"/>
                <w:shd w:val="clear" w:color="auto" w:fill="FFFFFF"/>
              </w:rPr>
              <w:softHyphen/>
              <w:t>ства связи пред</w:t>
            </w:r>
            <w:r w:rsidRPr="00C775CA">
              <w:rPr>
                <w:rFonts w:ascii="Times New Roman" w:hAnsi="Times New Roman" w:cs="Times New Roman"/>
                <w:color w:val="000000"/>
                <w:sz w:val="28"/>
                <w:szCs w:val="28"/>
                <w:shd w:val="clear" w:color="auto" w:fill="FFFFFF"/>
              </w:rPr>
              <w:softHyphen/>
              <w:t>ло</w:t>
            </w:r>
            <w:r w:rsidRPr="00C775CA">
              <w:rPr>
                <w:rFonts w:ascii="Times New Roman" w:hAnsi="Times New Roman" w:cs="Times New Roman"/>
                <w:color w:val="000000"/>
                <w:sz w:val="28"/>
                <w:szCs w:val="28"/>
                <w:shd w:val="clear" w:color="auto" w:fill="FFFFFF"/>
              </w:rPr>
              <w:softHyphen/>
              <w:t>же</w:t>
            </w:r>
            <w:r w:rsidRPr="00C775CA">
              <w:rPr>
                <w:rFonts w:ascii="Times New Roman" w:hAnsi="Times New Roman" w:cs="Times New Roman"/>
                <w:color w:val="000000"/>
                <w:sz w:val="28"/>
                <w:szCs w:val="28"/>
                <w:shd w:val="clear" w:color="auto" w:fill="FFFFFF"/>
              </w:rPr>
              <w:softHyphen/>
              <w:t>ний в тексте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11</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47</w:t>
            </w:r>
          </w:p>
        </w:tc>
      </w:tr>
      <w:tr w:rsidR="00C775CA" w:rsidRPr="00C775CA" w:rsidTr="00C775CA">
        <w:trPr>
          <w:trHeight w:val="32"/>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А3.</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Лек</w:t>
            </w:r>
            <w:r w:rsidRPr="00C775CA">
              <w:rPr>
                <w:rFonts w:ascii="Times New Roman" w:hAnsi="Times New Roman" w:cs="Times New Roman"/>
                <w:color w:val="000000"/>
                <w:sz w:val="28"/>
                <w:szCs w:val="28"/>
                <w:shd w:val="clear" w:color="auto" w:fill="FFFFFF"/>
              </w:rPr>
              <w:softHyphen/>
              <w:t>си</w:t>
            </w:r>
            <w:r w:rsidRPr="00C775CA">
              <w:rPr>
                <w:rFonts w:ascii="Times New Roman" w:hAnsi="Times New Roman" w:cs="Times New Roman"/>
                <w:color w:val="000000"/>
                <w:sz w:val="28"/>
                <w:szCs w:val="28"/>
                <w:shd w:val="clear" w:color="auto" w:fill="FFFFFF"/>
              </w:rPr>
              <w:softHyphen/>
              <w:t>че</w:t>
            </w:r>
            <w:r w:rsidRPr="00C775CA">
              <w:rPr>
                <w:rFonts w:ascii="Times New Roman" w:hAnsi="Times New Roman" w:cs="Times New Roman"/>
                <w:color w:val="000000"/>
                <w:sz w:val="28"/>
                <w:szCs w:val="28"/>
                <w:shd w:val="clear" w:color="auto" w:fill="FFFFFF"/>
              </w:rPr>
              <w:softHyphen/>
              <w:t>ское зна</w:t>
            </w:r>
            <w:r w:rsidRPr="00C775CA">
              <w:rPr>
                <w:rFonts w:ascii="Times New Roman" w:hAnsi="Times New Roman" w:cs="Times New Roman"/>
                <w:color w:val="000000"/>
                <w:sz w:val="28"/>
                <w:szCs w:val="28"/>
                <w:shd w:val="clear" w:color="auto" w:fill="FFFFFF"/>
              </w:rPr>
              <w:softHyphen/>
              <w:t>че</w:t>
            </w:r>
            <w:r w:rsidRPr="00C775CA">
              <w:rPr>
                <w:rFonts w:ascii="Times New Roman" w:hAnsi="Times New Roman" w:cs="Times New Roman"/>
                <w:color w:val="000000"/>
                <w:sz w:val="28"/>
                <w:szCs w:val="28"/>
                <w:shd w:val="clear" w:color="auto" w:fill="FFFFFF"/>
              </w:rPr>
              <w:softHyphen/>
              <w:t>ние слова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80</w:t>
            </w:r>
          </w:p>
        </w:tc>
      </w:tr>
      <w:tr w:rsidR="00C775CA" w:rsidRPr="00C775CA" w:rsidTr="00C775CA">
        <w:trPr>
          <w:trHeight w:val="32"/>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А4.</w:t>
            </w:r>
            <w:r w:rsidRPr="00C775CA">
              <w:rPr>
                <w:rFonts w:ascii="Times New Roman" w:hAnsi="Times New Roman" w:cs="Times New Roman"/>
                <w:color w:val="000000"/>
                <w:sz w:val="28"/>
                <w:szCs w:val="28"/>
              </w:rPr>
              <w:t>  Орфоэпические нормы (постановка ударения)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8</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61</w:t>
            </w:r>
          </w:p>
        </w:tc>
      </w:tr>
      <w:tr w:rsidR="00C775CA" w:rsidRPr="00C775CA" w:rsidTr="00C775CA">
        <w:trPr>
          <w:trHeight w:val="32"/>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lastRenderedPageBreak/>
              <w:t>Задание А5.</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Со</w:t>
            </w:r>
            <w:r w:rsidRPr="00C775CA">
              <w:rPr>
                <w:rFonts w:ascii="Times New Roman" w:hAnsi="Times New Roman" w:cs="Times New Roman"/>
                <w:color w:val="000000"/>
                <w:sz w:val="28"/>
                <w:szCs w:val="28"/>
                <w:shd w:val="clear" w:color="auto" w:fill="FFFFFF"/>
              </w:rPr>
              <w:softHyphen/>
              <w:t>че</w:t>
            </w:r>
            <w:r w:rsidRPr="00C775CA">
              <w:rPr>
                <w:rFonts w:ascii="Times New Roman" w:hAnsi="Times New Roman" w:cs="Times New Roman"/>
                <w:color w:val="000000"/>
                <w:sz w:val="28"/>
                <w:szCs w:val="28"/>
                <w:shd w:val="clear" w:color="auto" w:fill="FFFFFF"/>
              </w:rPr>
              <w:softHyphen/>
              <w:t>та</w:t>
            </w:r>
            <w:r w:rsidRPr="00C775CA">
              <w:rPr>
                <w:rFonts w:ascii="Times New Roman" w:hAnsi="Times New Roman" w:cs="Times New Roman"/>
                <w:color w:val="000000"/>
                <w:sz w:val="28"/>
                <w:szCs w:val="28"/>
                <w:shd w:val="clear" w:color="auto" w:fill="FFFFFF"/>
              </w:rPr>
              <w:softHyphen/>
              <w:t>е</w:t>
            </w:r>
            <w:r w:rsidRPr="00C775CA">
              <w:rPr>
                <w:rFonts w:ascii="Times New Roman" w:hAnsi="Times New Roman" w:cs="Times New Roman"/>
                <w:color w:val="000000"/>
                <w:sz w:val="28"/>
                <w:szCs w:val="28"/>
                <w:shd w:val="clear" w:color="auto" w:fill="FFFFFF"/>
              </w:rPr>
              <w:softHyphen/>
              <w:t>мость слов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57</w:t>
            </w:r>
          </w:p>
        </w:tc>
      </w:tr>
      <w:tr w:rsidR="00C775CA" w:rsidRPr="00C775CA" w:rsidTr="00C775CA">
        <w:trPr>
          <w:trHeight w:val="32"/>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А6.</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Об</w:t>
            </w:r>
            <w:r w:rsidRPr="00C775CA">
              <w:rPr>
                <w:rFonts w:ascii="Times New Roman" w:hAnsi="Times New Roman" w:cs="Times New Roman"/>
                <w:color w:val="000000"/>
                <w:sz w:val="28"/>
                <w:szCs w:val="28"/>
                <w:shd w:val="clear" w:color="auto" w:fill="FFFFFF"/>
              </w:rPr>
              <w:softHyphen/>
              <w:t>ра</w:t>
            </w:r>
            <w:r w:rsidRPr="00C775CA">
              <w:rPr>
                <w:rFonts w:ascii="Times New Roman" w:hAnsi="Times New Roman" w:cs="Times New Roman"/>
                <w:color w:val="000000"/>
                <w:sz w:val="28"/>
                <w:szCs w:val="28"/>
                <w:shd w:val="clear" w:color="auto" w:fill="FFFFFF"/>
              </w:rPr>
              <w:softHyphen/>
              <w:t>зо</w:t>
            </w:r>
            <w:r w:rsidRPr="00C775CA">
              <w:rPr>
                <w:rFonts w:ascii="Times New Roman" w:hAnsi="Times New Roman" w:cs="Times New Roman"/>
                <w:color w:val="000000"/>
                <w:sz w:val="28"/>
                <w:szCs w:val="28"/>
                <w:shd w:val="clear" w:color="auto" w:fill="FFFFFF"/>
              </w:rPr>
              <w:softHyphen/>
              <w:t>ва</w:t>
            </w:r>
            <w:r w:rsidRPr="00C775CA">
              <w:rPr>
                <w:rFonts w:ascii="Times New Roman" w:hAnsi="Times New Roman" w:cs="Times New Roman"/>
                <w:color w:val="000000"/>
                <w:sz w:val="28"/>
                <w:szCs w:val="28"/>
                <w:shd w:val="clear" w:color="auto" w:fill="FFFFFF"/>
              </w:rPr>
              <w:softHyphen/>
              <w:t>ние форм слова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66</w:t>
            </w:r>
          </w:p>
        </w:tc>
      </w:tr>
      <w:tr w:rsidR="00C775CA" w:rsidRPr="00C775CA" w:rsidTr="00C775CA">
        <w:trPr>
          <w:trHeight w:val="32"/>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А7.</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Син</w:t>
            </w:r>
            <w:r w:rsidRPr="00C775CA">
              <w:rPr>
                <w:rFonts w:ascii="Times New Roman" w:hAnsi="Times New Roman" w:cs="Times New Roman"/>
                <w:color w:val="000000"/>
                <w:sz w:val="28"/>
                <w:szCs w:val="28"/>
                <w:shd w:val="clear" w:color="auto" w:fill="FFFFFF"/>
              </w:rPr>
              <w:softHyphen/>
              <w:t>так</w:t>
            </w:r>
            <w:r w:rsidRPr="00C775CA">
              <w:rPr>
                <w:rFonts w:ascii="Times New Roman" w:hAnsi="Times New Roman" w:cs="Times New Roman"/>
                <w:color w:val="000000"/>
                <w:sz w:val="28"/>
                <w:szCs w:val="28"/>
                <w:shd w:val="clear" w:color="auto" w:fill="FFFFFF"/>
              </w:rPr>
              <w:softHyphen/>
              <w:t>си</w:t>
            </w:r>
            <w:r w:rsidRPr="00C775CA">
              <w:rPr>
                <w:rFonts w:ascii="Times New Roman" w:hAnsi="Times New Roman" w:cs="Times New Roman"/>
                <w:color w:val="000000"/>
                <w:sz w:val="28"/>
                <w:szCs w:val="28"/>
                <w:shd w:val="clear" w:color="auto" w:fill="FFFFFF"/>
              </w:rPr>
              <w:softHyphen/>
              <w:t>че</w:t>
            </w:r>
            <w:r w:rsidRPr="00C775CA">
              <w:rPr>
                <w:rFonts w:ascii="Times New Roman" w:hAnsi="Times New Roman" w:cs="Times New Roman"/>
                <w:color w:val="000000"/>
                <w:sz w:val="28"/>
                <w:szCs w:val="28"/>
                <w:shd w:val="clear" w:color="auto" w:fill="FFFFFF"/>
              </w:rPr>
              <w:softHyphen/>
              <w:t>ские и грам</w:t>
            </w:r>
            <w:r w:rsidRPr="00C775CA">
              <w:rPr>
                <w:rFonts w:ascii="Times New Roman" w:hAnsi="Times New Roman" w:cs="Times New Roman"/>
                <w:color w:val="000000"/>
                <w:sz w:val="28"/>
                <w:szCs w:val="28"/>
                <w:shd w:val="clear" w:color="auto" w:fill="FFFFFF"/>
              </w:rPr>
              <w:softHyphen/>
              <w:t>ма</w:t>
            </w:r>
            <w:r w:rsidRPr="00C775CA">
              <w:rPr>
                <w:rFonts w:ascii="Times New Roman" w:hAnsi="Times New Roman" w:cs="Times New Roman"/>
                <w:color w:val="000000"/>
                <w:sz w:val="28"/>
                <w:szCs w:val="28"/>
                <w:shd w:val="clear" w:color="auto" w:fill="FFFFFF"/>
              </w:rPr>
              <w:softHyphen/>
              <w:t>ти</w:t>
            </w:r>
            <w:r w:rsidRPr="00C775CA">
              <w:rPr>
                <w:rFonts w:ascii="Times New Roman" w:hAnsi="Times New Roman" w:cs="Times New Roman"/>
                <w:color w:val="000000"/>
                <w:sz w:val="28"/>
                <w:szCs w:val="28"/>
                <w:shd w:val="clear" w:color="auto" w:fill="FFFFFF"/>
              </w:rPr>
              <w:softHyphen/>
              <w:t>че</w:t>
            </w:r>
            <w:r w:rsidRPr="00C775CA">
              <w:rPr>
                <w:rFonts w:ascii="Times New Roman" w:hAnsi="Times New Roman" w:cs="Times New Roman"/>
                <w:color w:val="000000"/>
                <w:sz w:val="28"/>
                <w:szCs w:val="28"/>
                <w:shd w:val="clear" w:color="auto" w:fill="FFFFFF"/>
              </w:rPr>
              <w:softHyphen/>
              <w:t>ские нормы</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17</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19</w:t>
            </w:r>
          </w:p>
        </w:tc>
      </w:tr>
      <w:tr w:rsidR="00C775CA" w:rsidRPr="00C775CA" w:rsidTr="00C775CA">
        <w:trPr>
          <w:trHeight w:val="32"/>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А8.</w:t>
            </w:r>
            <w:r w:rsidRPr="00C775CA">
              <w:rPr>
                <w:rFonts w:ascii="Times New Roman" w:hAnsi="Times New Roman" w:cs="Times New Roman"/>
                <w:color w:val="000000"/>
                <w:sz w:val="28"/>
                <w:szCs w:val="28"/>
                <w:shd w:val="clear" w:color="auto" w:fill="FFFFFF"/>
              </w:rPr>
              <w:t xml:space="preserve"> Пра</w:t>
            </w:r>
            <w:r w:rsidRPr="00C775CA">
              <w:rPr>
                <w:rFonts w:ascii="Times New Roman" w:hAnsi="Times New Roman" w:cs="Times New Roman"/>
                <w:color w:val="000000"/>
                <w:sz w:val="28"/>
                <w:szCs w:val="28"/>
                <w:shd w:val="clear" w:color="auto" w:fill="FFFFFF"/>
              </w:rPr>
              <w:softHyphen/>
              <w:t>во</w:t>
            </w:r>
            <w:r w:rsidRPr="00C775CA">
              <w:rPr>
                <w:rFonts w:ascii="Times New Roman" w:hAnsi="Times New Roman" w:cs="Times New Roman"/>
                <w:color w:val="000000"/>
                <w:sz w:val="28"/>
                <w:szCs w:val="28"/>
                <w:shd w:val="clear" w:color="auto" w:fill="FFFFFF"/>
              </w:rPr>
              <w:softHyphen/>
              <w:t>пи</w:t>
            </w:r>
            <w:r w:rsidRPr="00C775CA">
              <w:rPr>
                <w:rFonts w:ascii="Times New Roman" w:hAnsi="Times New Roman" w:cs="Times New Roman"/>
                <w:color w:val="000000"/>
                <w:sz w:val="28"/>
                <w:szCs w:val="28"/>
                <w:shd w:val="clear" w:color="auto" w:fill="FFFFFF"/>
              </w:rPr>
              <w:softHyphen/>
              <w:t>са</w:t>
            </w:r>
            <w:r w:rsidRPr="00C775CA">
              <w:rPr>
                <w:rFonts w:ascii="Times New Roman" w:hAnsi="Times New Roman" w:cs="Times New Roman"/>
                <w:color w:val="000000"/>
                <w:sz w:val="28"/>
                <w:szCs w:val="28"/>
                <w:shd w:val="clear" w:color="auto" w:fill="FFFFFF"/>
              </w:rPr>
              <w:softHyphen/>
              <w:t>ние корней</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76</w:t>
            </w:r>
          </w:p>
        </w:tc>
      </w:tr>
      <w:tr w:rsidR="00C775CA" w:rsidRPr="00C775CA" w:rsidTr="00C775CA">
        <w:trPr>
          <w:trHeight w:val="32"/>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А9.</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Пра</w:t>
            </w:r>
            <w:r w:rsidRPr="00C775CA">
              <w:rPr>
                <w:rFonts w:ascii="Times New Roman" w:hAnsi="Times New Roman" w:cs="Times New Roman"/>
                <w:color w:val="000000"/>
                <w:sz w:val="28"/>
                <w:szCs w:val="28"/>
                <w:shd w:val="clear" w:color="auto" w:fill="FFFFFF"/>
              </w:rPr>
              <w:softHyphen/>
              <w:t>во</w:t>
            </w:r>
            <w:r w:rsidRPr="00C775CA">
              <w:rPr>
                <w:rFonts w:ascii="Times New Roman" w:hAnsi="Times New Roman" w:cs="Times New Roman"/>
                <w:color w:val="000000"/>
                <w:sz w:val="28"/>
                <w:szCs w:val="28"/>
                <w:shd w:val="clear" w:color="auto" w:fill="FFFFFF"/>
              </w:rPr>
              <w:softHyphen/>
              <w:t>пи</w:t>
            </w:r>
            <w:r w:rsidRPr="00C775CA">
              <w:rPr>
                <w:rFonts w:ascii="Times New Roman" w:hAnsi="Times New Roman" w:cs="Times New Roman"/>
                <w:color w:val="000000"/>
                <w:sz w:val="28"/>
                <w:szCs w:val="28"/>
                <w:shd w:val="clear" w:color="auto" w:fill="FFFFFF"/>
              </w:rPr>
              <w:softHyphen/>
              <w:t>са</w:t>
            </w:r>
            <w:r w:rsidRPr="00C775CA">
              <w:rPr>
                <w:rFonts w:ascii="Times New Roman" w:hAnsi="Times New Roman" w:cs="Times New Roman"/>
                <w:color w:val="000000"/>
                <w:sz w:val="28"/>
                <w:szCs w:val="28"/>
                <w:shd w:val="clear" w:color="auto" w:fill="FFFFFF"/>
              </w:rPr>
              <w:softHyphen/>
              <w:t>ние приставок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71</w:t>
            </w:r>
          </w:p>
        </w:tc>
      </w:tr>
      <w:tr w:rsidR="00C775CA" w:rsidRPr="00C775CA" w:rsidTr="00C775CA">
        <w:trPr>
          <w:trHeight w:val="32"/>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А10.</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Пра</w:t>
            </w:r>
            <w:r w:rsidRPr="00C775CA">
              <w:rPr>
                <w:rFonts w:ascii="Times New Roman" w:hAnsi="Times New Roman" w:cs="Times New Roman"/>
                <w:color w:val="000000"/>
                <w:sz w:val="28"/>
                <w:szCs w:val="28"/>
                <w:shd w:val="clear" w:color="auto" w:fill="FFFFFF"/>
              </w:rPr>
              <w:softHyphen/>
              <w:t>во</w:t>
            </w:r>
            <w:r w:rsidRPr="00C775CA">
              <w:rPr>
                <w:rFonts w:ascii="Times New Roman" w:hAnsi="Times New Roman" w:cs="Times New Roman"/>
                <w:color w:val="000000"/>
                <w:sz w:val="28"/>
                <w:szCs w:val="28"/>
                <w:shd w:val="clear" w:color="auto" w:fill="FFFFFF"/>
              </w:rPr>
              <w:softHyphen/>
              <w:t>пи</w:t>
            </w:r>
            <w:r w:rsidRPr="00C775CA">
              <w:rPr>
                <w:rFonts w:ascii="Times New Roman" w:hAnsi="Times New Roman" w:cs="Times New Roman"/>
                <w:color w:val="000000"/>
                <w:sz w:val="28"/>
                <w:szCs w:val="28"/>
                <w:shd w:val="clear" w:color="auto" w:fill="FFFFFF"/>
              </w:rPr>
              <w:softHyphen/>
              <w:t>са</w:t>
            </w:r>
            <w:r w:rsidRPr="00C775CA">
              <w:rPr>
                <w:rFonts w:ascii="Times New Roman" w:hAnsi="Times New Roman" w:cs="Times New Roman"/>
                <w:color w:val="000000"/>
                <w:sz w:val="28"/>
                <w:szCs w:val="28"/>
                <w:shd w:val="clear" w:color="auto" w:fill="FFFFFF"/>
              </w:rPr>
              <w:softHyphen/>
              <w:t>ние суффиксов (кроме -Н-/-НН-)</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85</w:t>
            </w:r>
          </w:p>
        </w:tc>
      </w:tr>
      <w:tr w:rsidR="00C775CA" w:rsidRPr="00C775CA" w:rsidTr="00C775CA">
        <w:trPr>
          <w:trHeight w:val="55"/>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А11.</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Пра</w:t>
            </w:r>
            <w:r w:rsidRPr="00C775CA">
              <w:rPr>
                <w:rFonts w:ascii="Times New Roman" w:hAnsi="Times New Roman" w:cs="Times New Roman"/>
                <w:color w:val="000000"/>
                <w:sz w:val="28"/>
                <w:szCs w:val="28"/>
                <w:shd w:val="clear" w:color="auto" w:fill="FFFFFF"/>
              </w:rPr>
              <w:softHyphen/>
              <w:t>во</w:t>
            </w:r>
            <w:r w:rsidRPr="00C775CA">
              <w:rPr>
                <w:rFonts w:ascii="Times New Roman" w:hAnsi="Times New Roman" w:cs="Times New Roman"/>
                <w:color w:val="000000"/>
                <w:sz w:val="28"/>
                <w:szCs w:val="28"/>
                <w:shd w:val="clear" w:color="auto" w:fill="FFFFFF"/>
              </w:rPr>
              <w:softHyphen/>
              <w:t>пи</w:t>
            </w:r>
            <w:r w:rsidRPr="00C775CA">
              <w:rPr>
                <w:rFonts w:ascii="Times New Roman" w:hAnsi="Times New Roman" w:cs="Times New Roman"/>
                <w:color w:val="000000"/>
                <w:sz w:val="28"/>
                <w:szCs w:val="28"/>
                <w:shd w:val="clear" w:color="auto" w:fill="FFFFFF"/>
              </w:rPr>
              <w:softHyphen/>
              <w:t>са</w:t>
            </w:r>
            <w:r w:rsidRPr="00C775CA">
              <w:rPr>
                <w:rFonts w:ascii="Times New Roman" w:hAnsi="Times New Roman" w:cs="Times New Roman"/>
                <w:color w:val="000000"/>
                <w:sz w:val="28"/>
                <w:szCs w:val="28"/>
                <w:shd w:val="clear" w:color="auto" w:fill="FFFFFF"/>
              </w:rPr>
              <w:softHyphen/>
              <w:t>ние лич</w:t>
            </w:r>
            <w:r w:rsidRPr="00C775CA">
              <w:rPr>
                <w:rFonts w:ascii="Times New Roman" w:hAnsi="Times New Roman" w:cs="Times New Roman"/>
                <w:color w:val="000000"/>
                <w:sz w:val="28"/>
                <w:szCs w:val="28"/>
                <w:shd w:val="clear" w:color="auto" w:fill="FFFFFF"/>
              </w:rPr>
              <w:softHyphen/>
              <w:t>ных окон</w:t>
            </w:r>
            <w:r w:rsidRPr="00C775CA">
              <w:rPr>
                <w:rFonts w:ascii="Times New Roman" w:hAnsi="Times New Roman" w:cs="Times New Roman"/>
                <w:color w:val="000000"/>
                <w:sz w:val="28"/>
                <w:szCs w:val="28"/>
                <w:shd w:val="clear" w:color="auto" w:fill="FFFFFF"/>
              </w:rPr>
              <w:softHyphen/>
              <w:t>ча</w:t>
            </w:r>
            <w:r w:rsidRPr="00C775CA">
              <w:rPr>
                <w:rFonts w:ascii="Times New Roman" w:hAnsi="Times New Roman" w:cs="Times New Roman"/>
                <w:color w:val="000000"/>
                <w:sz w:val="28"/>
                <w:szCs w:val="28"/>
                <w:shd w:val="clear" w:color="auto" w:fill="FFFFFF"/>
              </w:rPr>
              <w:softHyphen/>
              <w:t>ний гла</w:t>
            </w:r>
            <w:r w:rsidRPr="00C775CA">
              <w:rPr>
                <w:rFonts w:ascii="Times New Roman" w:hAnsi="Times New Roman" w:cs="Times New Roman"/>
                <w:color w:val="000000"/>
                <w:sz w:val="28"/>
                <w:szCs w:val="28"/>
                <w:shd w:val="clear" w:color="auto" w:fill="FFFFFF"/>
              </w:rPr>
              <w:softHyphen/>
              <w:t>го</w:t>
            </w:r>
            <w:r w:rsidRPr="00C775CA">
              <w:rPr>
                <w:rFonts w:ascii="Times New Roman" w:hAnsi="Times New Roman" w:cs="Times New Roman"/>
                <w:color w:val="000000"/>
                <w:sz w:val="28"/>
                <w:szCs w:val="28"/>
                <w:shd w:val="clear" w:color="auto" w:fill="FFFFFF"/>
              </w:rPr>
              <w:softHyphen/>
              <w:t>лов и суф</w:t>
            </w:r>
            <w:r w:rsidRPr="00C775CA">
              <w:rPr>
                <w:rFonts w:ascii="Times New Roman" w:hAnsi="Times New Roman" w:cs="Times New Roman"/>
                <w:color w:val="000000"/>
                <w:sz w:val="28"/>
                <w:szCs w:val="28"/>
                <w:shd w:val="clear" w:color="auto" w:fill="FFFFFF"/>
              </w:rPr>
              <w:softHyphen/>
              <w:t>фик</w:t>
            </w:r>
            <w:r w:rsidRPr="00C775CA">
              <w:rPr>
                <w:rFonts w:ascii="Times New Roman" w:hAnsi="Times New Roman" w:cs="Times New Roman"/>
                <w:color w:val="000000"/>
                <w:sz w:val="28"/>
                <w:szCs w:val="28"/>
                <w:shd w:val="clear" w:color="auto" w:fill="FFFFFF"/>
              </w:rPr>
              <w:softHyphen/>
              <w:t>сов причастий</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85</w:t>
            </w:r>
          </w:p>
        </w:tc>
      </w:tr>
      <w:tr w:rsidR="00C775CA" w:rsidRPr="00C775CA" w:rsidTr="00C775CA">
        <w:trPr>
          <w:trHeight w:val="32"/>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А12.</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Пра</w:t>
            </w:r>
            <w:r w:rsidRPr="00C775CA">
              <w:rPr>
                <w:rFonts w:ascii="Times New Roman" w:hAnsi="Times New Roman" w:cs="Times New Roman"/>
                <w:color w:val="000000"/>
                <w:sz w:val="28"/>
                <w:szCs w:val="28"/>
                <w:shd w:val="clear" w:color="auto" w:fill="FFFFFF"/>
              </w:rPr>
              <w:softHyphen/>
              <w:t>во</w:t>
            </w:r>
            <w:r w:rsidRPr="00C775CA">
              <w:rPr>
                <w:rFonts w:ascii="Times New Roman" w:hAnsi="Times New Roman" w:cs="Times New Roman"/>
                <w:color w:val="000000"/>
                <w:sz w:val="28"/>
                <w:szCs w:val="28"/>
                <w:shd w:val="clear" w:color="auto" w:fill="FFFFFF"/>
              </w:rPr>
              <w:softHyphen/>
              <w:t>пи</w:t>
            </w:r>
            <w:r w:rsidRPr="00C775CA">
              <w:rPr>
                <w:rFonts w:ascii="Times New Roman" w:hAnsi="Times New Roman" w:cs="Times New Roman"/>
                <w:color w:val="000000"/>
                <w:sz w:val="28"/>
                <w:szCs w:val="28"/>
                <w:shd w:val="clear" w:color="auto" w:fill="FFFFFF"/>
              </w:rPr>
              <w:softHyphen/>
              <w:t>са</w:t>
            </w:r>
            <w:r w:rsidRPr="00C775CA">
              <w:rPr>
                <w:rFonts w:ascii="Times New Roman" w:hAnsi="Times New Roman" w:cs="Times New Roman"/>
                <w:color w:val="000000"/>
                <w:sz w:val="28"/>
                <w:szCs w:val="28"/>
                <w:shd w:val="clear" w:color="auto" w:fill="FFFFFF"/>
              </w:rPr>
              <w:softHyphen/>
              <w:t>ние НЕ и НИ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71</w:t>
            </w:r>
          </w:p>
        </w:tc>
      </w:tr>
      <w:tr w:rsidR="00C775CA" w:rsidRPr="00C775CA" w:rsidTr="00C775CA">
        <w:trPr>
          <w:trHeight w:val="33"/>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А13.</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Слитное, дефисное, раз</w:t>
            </w:r>
            <w:r w:rsidRPr="00C775CA">
              <w:rPr>
                <w:rFonts w:ascii="Times New Roman" w:hAnsi="Times New Roman" w:cs="Times New Roman"/>
                <w:color w:val="000000"/>
                <w:sz w:val="28"/>
                <w:szCs w:val="28"/>
                <w:shd w:val="clear" w:color="auto" w:fill="FFFFFF"/>
              </w:rPr>
              <w:softHyphen/>
              <w:t>дель</w:t>
            </w:r>
            <w:r w:rsidRPr="00C775CA">
              <w:rPr>
                <w:rFonts w:ascii="Times New Roman" w:hAnsi="Times New Roman" w:cs="Times New Roman"/>
                <w:color w:val="000000"/>
                <w:sz w:val="28"/>
                <w:szCs w:val="28"/>
                <w:shd w:val="clear" w:color="auto" w:fill="FFFFFF"/>
              </w:rPr>
              <w:softHyphen/>
              <w:t>ное написание слов</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57</w:t>
            </w:r>
          </w:p>
        </w:tc>
      </w:tr>
      <w:tr w:rsidR="00C775CA" w:rsidRPr="00C775CA" w:rsidTr="00C775CA">
        <w:trPr>
          <w:trHeight w:val="32"/>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А14.</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Пра</w:t>
            </w:r>
            <w:r w:rsidRPr="00C775CA">
              <w:rPr>
                <w:rFonts w:ascii="Times New Roman" w:hAnsi="Times New Roman" w:cs="Times New Roman"/>
                <w:color w:val="000000"/>
                <w:sz w:val="28"/>
                <w:szCs w:val="28"/>
                <w:shd w:val="clear" w:color="auto" w:fill="FFFFFF"/>
              </w:rPr>
              <w:softHyphen/>
              <w:t>во</w:t>
            </w:r>
            <w:r w:rsidRPr="00C775CA">
              <w:rPr>
                <w:rFonts w:ascii="Times New Roman" w:hAnsi="Times New Roman" w:cs="Times New Roman"/>
                <w:color w:val="000000"/>
                <w:sz w:val="28"/>
                <w:szCs w:val="28"/>
                <w:shd w:val="clear" w:color="auto" w:fill="FFFFFF"/>
              </w:rPr>
              <w:softHyphen/>
              <w:t>пи</w:t>
            </w:r>
            <w:r w:rsidRPr="00C775CA">
              <w:rPr>
                <w:rFonts w:ascii="Times New Roman" w:hAnsi="Times New Roman" w:cs="Times New Roman"/>
                <w:color w:val="000000"/>
                <w:sz w:val="28"/>
                <w:szCs w:val="28"/>
                <w:shd w:val="clear" w:color="auto" w:fill="FFFFFF"/>
              </w:rPr>
              <w:softHyphen/>
              <w:t>са</w:t>
            </w:r>
            <w:r w:rsidRPr="00C775CA">
              <w:rPr>
                <w:rFonts w:ascii="Times New Roman" w:hAnsi="Times New Roman" w:cs="Times New Roman"/>
                <w:color w:val="000000"/>
                <w:sz w:val="28"/>
                <w:szCs w:val="28"/>
                <w:shd w:val="clear" w:color="auto" w:fill="FFFFFF"/>
              </w:rPr>
              <w:softHyphen/>
              <w:t>ние -Н- и -НН- в суффиксах</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57</w:t>
            </w:r>
          </w:p>
        </w:tc>
      </w:tr>
      <w:tr w:rsidR="00C775CA" w:rsidRPr="00C775CA" w:rsidTr="00C775CA">
        <w:trPr>
          <w:trHeight w:val="55"/>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А15.</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 Пунк</w:t>
            </w:r>
            <w:r w:rsidRPr="00C775CA">
              <w:rPr>
                <w:rFonts w:ascii="Times New Roman" w:hAnsi="Times New Roman" w:cs="Times New Roman"/>
                <w:color w:val="000000"/>
                <w:sz w:val="28"/>
                <w:szCs w:val="28"/>
                <w:shd w:val="clear" w:color="auto" w:fill="FFFFFF"/>
              </w:rPr>
              <w:softHyphen/>
              <w:t>ту</w:t>
            </w:r>
            <w:r w:rsidRPr="00C775CA">
              <w:rPr>
                <w:rFonts w:ascii="Times New Roman" w:hAnsi="Times New Roman" w:cs="Times New Roman"/>
                <w:color w:val="000000"/>
                <w:sz w:val="28"/>
                <w:szCs w:val="28"/>
                <w:shd w:val="clear" w:color="auto" w:fill="FFFFFF"/>
              </w:rPr>
              <w:softHyphen/>
              <w:t>а</w:t>
            </w:r>
            <w:r w:rsidRPr="00C775CA">
              <w:rPr>
                <w:rFonts w:ascii="Times New Roman" w:hAnsi="Times New Roman" w:cs="Times New Roman"/>
                <w:color w:val="000000"/>
                <w:sz w:val="28"/>
                <w:szCs w:val="28"/>
                <w:shd w:val="clear" w:color="auto" w:fill="FFFFFF"/>
              </w:rPr>
              <w:softHyphen/>
              <w:t>ция в слож</w:t>
            </w:r>
            <w:r w:rsidRPr="00C775CA">
              <w:rPr>
                <w:rFonts w:ascii="Times New Roman" w:hAnsi="Times New Roman" w:cs="Times New Roman"/>
                <w:color w:val="000000"/>
                <w:sz w:val="28"/>
                <w:szCs w:val="28"/>
                <w:shd w:val="clear" w:color="auto" w:fill="FFFFFF"/>
              </w:rPr>
              <w:softHyphen/>
              <w:t>но</w:t>
            </w:r>
            <w:r w:rsidRPr="00C775CA">
              <w:rPr>
                <w:rFonts w:ascii="Times New Roman" w:hAnsi="Times New Roman" w:cs="Times New Roman"/>
                <w:color w:val="000000"/>
                <w:sz w:val="28"/>
                <w:szCs w:val="28"/>
                <w:shd w:val="clear" w:color="auto" w:fill="FFFFFF"/>
              </w:rPr>
              <w:softHyphen/>
              <w:t>со</w:t>
            </w:r>
            <w:r w:rsidRPr="00C775CA">
              <w:rPr>
                <w:rFonts w:ascii="Times New Roman" w:hAnsi="Times New Roman" w:cs="Times New Roman"/>
                <w:color w:val="000000"/>
                <w:sz w:val="28"/>
                <w:szCs w:val="28"/>
                <w:shd w:val="clear" w:color="auto" w:fill="FFFFFF"/>
              </w:rPr>
              <w:softHyphen/>
              <w:t>чи</w:t>
            </w:r>
            <w:r w:rsidRPr="00C775CA">
              <w:rPr>
                <w:rFonts w:ascii="Times New Roman" w:hAnsi="Times New Roman" w:cs="Times New Roman"/>
                <w:color w:val="000000"/>
                <w:sz w:val="28"/>
                <w:szCs w:val="28"/>
                <w:shd w:val="clear" w:color="auto" w:fill="FFFFFF"/>
              </w:rPr>
              <w:softHyphen/>
              <w:t>нен</w:t>
            </w:r>
            <w:r w:rsidRPr="00C775CA">
              <w:rPr>
                <w:rFonts w:ascii="Times New Roman" w:hAnsi="Times New Roman" w:cs="Times New Roman"/>
                <w:color w:val="000000"/>
                <w:sz w:val="28"/>
                <w:szCs w:val="28"/>
                <w:shd w:val="clear" w:color="auto" w:fill="FFFFFF"/>
              </w:rPr>
              <w:softHyphen/>
              <w:t>ном предложении и в пред</w:t>
            </w:r>
            <w:r w:rsidRPr="00C775CA">
              <w:rPr>
                <w:rFonts w:ascii="Times New Roman" w:hAnsi="Times New Roman" w:cs="Times New Roman"/>
                <w:color w:val="000000"/>
                <w:sz w:val="28"/>
                <w:szCs w:val="28"/>
                <w:shd w:val="clear" w:color="auto" w:fill="FFFFFF"/>
              </w:rPr>
              <w:softHyphen/>
              <w:t>ло</w:t>
            </w:r>
            <w:r w:rsidRPr="00C775CA">
              <w:rPr>
                <w:rFonts w:ascii="Times New Roman" w:hAnsi="Times New Roman" w:cs="Times New Roman"/>
                <w:color w:val="000000"/>
                <w:sz w:val="28"/>
                <w:szCs w:val="28"/>
                <w:shd w:val="clear" w:color="auto" w:fill="FFFFFF"/>
              </w:rPr>
              <w:softHyphen/>
              <w:t>же</w:t>
            </w:r>
            <w:r w:rsidRPr="00C775CA">
              <w:rPr>
                <w:rFonts w:ascii="Times New Roman" w:hAnsi="Times New Roman" w:cs="Times New Roman"/>
                <w:color w:val="000000"/>
                <w:sz w:val="28"/>
                <w:szCs w:val="28"/>
                <w:shd w:val="clear" w:color="auto" w:fill="FFFFFF"/>
              </w:rPr>
              <w:softHyphen/>
              <w:t>нии с од</w:t>
            </w:r>
            <w:r w:rsidRPr="00C775CA">
              <w:rPr>
                <w:rFonts w:ascii="Times New Roman" w:hAnsi="Times New Roman" w:cs="Times New Roman"/>
                <w:color w:val="000000"/>
                <w:sz w:val="28"/>
                <w:szCs w:val="28"/>
                <w:shd w:val="clear" w:color="auto" w:fill="FFFFFF"/>
              </w:rPr>
              <w:softHyphen/>
              <w:t>но</w:t>
            </w:r>
            <w:r w:rsidRPr="00C775CA">
              <w:rPr>
                <w:rFonts w:ascii="Times New Roman" w:hAnsi="Times New Roman" w:cs="Times New Roman"/>
                <w:color w:val="000000"/>
                <w:sz w:val="28"/>
                <w:szCs w:val="28"/>
                <w:shd w:val="clear" w:color="auto" w:fill="FFFFFF"/>
              </w:rPr>
              <w:softHyphen/>
              <w:t>род</w:t>
            </w:r>
            <w:r w:rsidRPr="00C775CA">
              <w:rPr>
                <w:rFonts w:ascii="Times New Roman" w:hAnsi="Times New Roman" w:cs="Times New Roman"/>
                <w:color w:val="000000"/>
                <w:sz w:val="28"/>
                <w:szCs w:val="28"/>
                <w:shd w:val="clear" w:color="auto" w:fill="FFFFFF"/>
              </w:rPr>
              <w:softHyphen/>
              <w:t>ны</w:t>
            </w:r>
            <w:r w:rsidRPr="00C775CA">
              <w:rPr>
                <w:rFonts w:ascii="Times New Roman" w:hAnsi="Times New Roman" w:cs="Times New Roman"/>
                <w:color w:val="000000"/>
                <w:sz w:val="28"/>
                <w:szCs w:val="28"/>
                <w:shd w:val="clear" w:color="auto" w:fill="FFFFFF"/>
              </w:rPr>
              <w:softHyphen/>
              <w:t>ми членами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85</w:t>
            </w:r>
          </w:p>
        </w:tc>
      </w:tr>
      <w:tr w:rsidR="00C775CA" w:rsidRPr="00C775CA" w:rsidTr="00C775CA">
        <w:trPr>
          <w:trHeight w:val="32"/>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А16.</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Знаки пре</w:t>
            </w:r>
            <w:r w:rsidRPr="00C775CA">
              <w:rPr>
                <w:rFonts w:ascii="Times New Roman" w:hAnsi="Times New Roman" w:cs="Times New Roman"/>
                <w:color w:val="000000"/>
                <w:sz w:val="28"/>
                <w:szCs w:val="28"/>
                <w:shd w:val="clear" w:color="auto" w:fill="FFFFFF"/>
              </w:rPr>
              <w:softHyphen/>
              <w:t>пи</w:t>
            </w:r>
            <w:r w:rsidRPr="00C775CA">
              <w:rPr>
                <w:rFonts w:ascii="Times New Roman" w:hAnsi="Times New Roman" w:cs="Times New Roman"/>
                <w:color w:val="000000"/>
                <w:sz w:val="28"/>
                <w:szCs w:val="28"/>
                <w:shd w:val="clear" w:color="auto" w:fill="FFFFFF"/>
              </w:rPr>
              <w:softHyphen/>
              <w:t>на</w:t>
            </w:r>
            <w:r w:rsidRPr="00C775CA">
              <w:rPr>
                <w:rFonts w:ascii="Times New Roman" w:hAnsi="Times New Roman" w:cs="Times New Roman"/>
                <w:color w:val="000000"/>
                <w:sz w:val="28"/>
                <w:szCs w:val="28"/>
                <w:shd w:val="clear" w:color="auto" w:fill="FFFFFF"/>
              </w:rPr>
              <w:softHyphen/>
              <w:t>ния в пред</w:t>
            </w:r>
            <w:r w:rsidRPr="00C775CA">
              <w:rPr>
                <w:rFonts w:ascii="Times New Roman" w:hAnsi="Times New Roman" w:cs="Times New Roman"/>
                <w:color w:val="000000"/>
                <w:sz w:val="28"/>
                <w:szCs w:val="28"/>
                <w:shd w:val="clear" w:color="auto" w:fill="FFFFFF"/>
              </w:rPr>
              <w:softHyphen/>
              <w:t>ло</w:t>
            </w:r>
            <w:r w:rsidRPr="00C775CA">
              <w:rPr>
                <w:rFonts w:ascii="Times New Roman" w:hAnsi="Times New Roman" w:cs="Times New Roman"/>
                <w:color w:val="000000"/>
                <w:sz w:val="28"/>
                <w:szCs w:val="28"/>
                <w:shd w:val="clear" w:color="auto" w:fill="FFFFFF"/>
              </w:rPr>
              <w:softHyphen/>
              <w:t>же</w:t>
            </w:r>
            <w:r w:rsidRPr="00C775CA">
              <w:rPr>
                <w:rFonts w:ascii="Times New Roman" w:hAnsi="Times New Roman" w:cs="Times New Roman"/>
                <w:color w:val="000000"/>
                <w:sz w:val="28"/>
                <w:szCs w:val="28"/>
                <w:shd w:val="clear" w:color="auto" w:fill="FFFFFF"/>
              </w:rPr>
              <w:softHyphen/>
              <w:t>ни</w:t>
            </w:r>
            <w:r w:rsidRPr="00C775CA">
              <w:rPr>
                <w:rFonts w:ascii="Times New Roman" w:hAnsi="Times New Roman" w:cs="Times New Roman"/>
                <w:color w:val="000000"/>
                <w:sz w:val="28"/>
                <w:szCs w:val="28"/>
                <w:shd w:val="clear" w:color="auto" w:fill="FFFFFF"/>
              </w:rPr>
              <w:softHyphen/>
              <w:t>ях с обособ</w:t>
            </w:r>
            <w:r w:rsidRPr="00C775CA">
              <w:rPr>
                <w:rFonts w:ascii="Times New Roman" w:hAnsi="Times New Roman" w:cs="Times New Roman"/>
                <w:color w:val="000000"/>
                <w:sz w:val="28"/>
                <w:szCs w:val="28"/>
                <w:shd w:val="clear" w:color="auto" w:fill="FFFFFF"/>
              </w:rPr>
              <w:softHyphen/>
              <w:t>лен</w:t>
            </w:r>
            <w:r w:rsidRPr="00C775CA">
              <w:rPr>
                <w:rFonts w:ascii="Times New Roman" w:hAnsi="Times New Roman" w:cs="Times New Roman"/>
                <w:color w:val="000000"/>
                <w:sz w:val="28"/>
                <w:szCs w:val="28"/>
                <w:shd w:val="clear" w:color="auto" w:fill="FFFFFF"/>
              </w:rPr>
              <w:softHyphen/>
              <w:t>ны</w:t>
            </w:r>
            <w:r w:rsidRPr="00C775CA">
              <w:rPr>
                <w:rFonts w:ascii="Times New Roman" w:hAnsi="Times New Roman" w:cs="Times New Roman"/>
                <w:color w:val="000000"/>
                <w:sz w:val="28"/>
                <w:szCs w:val="28"/>
                <w:shd w:val="clear" w:color="auto" w:fill="FFFFFF"/>
              </w:rPr>
              <w:softHyphen/>
              <w:t>ми членами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80</w:t>
            </w:r>
          </w:p>
        </w:tc>
      </w:tr>
      <w:tr w:rsidR="00C775CA" w:rsidRPr="00C775CA" w:rsidTr="00C775CA">
        <w:trPr>
          <w:trHeight w:val="55"/>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А17.</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Знаки пре</w:t>
            </w:r>
            <w:r w:rsidRPr="00C775CA">
              <w:rPr>
                <w:rFonts w:ascii="Times New Roman" w:hAnsi="Times New Roman" w:cs="Times New Roman"/>
                <w:color w:val="000000"/>
                <w:sz w:val="28"/>
                <w:szCs w:val="28"/>
                <w:shd w:val="clear" w:color="auto" w:fill="FFFFFF"/>
              </w:rPr>
              <w:softHyphen/>
              <w:t>пи</w:t>
            </w:r>
            <w:r w:rsidRPr="00C775CA">
              <w:rPr>
                <w:rFonts w:ascii="Times New Roman" w:hAnsi="Times New Roman" w:cs="Times New Roman"/>
                <w:color w:val="000000"/>
                <w:sz w:val="28"/>
                <w:szCs w:val="28"/>
                <w:shd w:val="clear" w:color="auto" w:fill="FFFFFF"/>
              </w:rPr>
              <w:softHyphen/>
              <w:t>на</w:t>
            </w:r>
            <w:r w:rsidRPr="00C775CA">
              <w:rPr>
                <w:rFonts w:ascii="Times New Roman" w:hAnsi="Times New Roman" w:cs="Times New Roman"/>
                <w:color w:val="000000"/>
                <w:sz w:val="28"/>
                <w:szCs w:val="28"/>
                <w:shd w:val="clear" w:color="auto" w:fill="FFFFFF"/>
              </w:rPr>
              <w:softHyphen/>
              <w:t>ния при сло</w:t>
            </w:r>
            <w:r w:rsidRPr="00C775CA">
              <w:rPr>
                <w:rFonts w:ascii="Times New Roman" w:hAnsi="Times New Roman" w:cs="Times New Roman"/>
                <w:color w:val="000000"/>
                <w:sz w:val="28"/>
                <w:szCs w:val="28"/>
                <w:shd w:val="clear" w:color="auto" w:fill="FFFFFF"/>
              </w:rPr>
              <w:softHyphen/>
              <w:t>вах и конструкциях, не свя</w:t>
            </w:r>
            <w:r w:rsidRPr="00C775CA">
              <w:rPr>
                <w:rFonts w:ascii="Times New Roman" w:hAnsi="Times New Roman" w:cs="Times New Roman"/>
                <w:color w:val="000000"/>
                <w:sz w:val="28"/>
                <w:szCs w:val="28"/>
                <w:shd w:val="clear" w:color="auto" w:fill="FFFFFF"/>
              </w:rPr>
              <w:softHyphen/>
              <w:t>зан</w:t>
            </w:r>
            <w:r w:rsidRPr="00C775CA">
              <w:rPr>
                <w:rFonts w:ascii="Times New Roman" w:hAnsi="Times New Roman" w:cs="Times New Roman"/>
                <w:color w:val="000000"/>
                <w:sz w:val="28"/>
                <w:szCs w:val="28"/>
                <w:shd w:val="clear" w:color="auto" w:fill="FFFFFF"/>
              </w:rPr>
              <w:softHyphen/>
              <w:t>ных с чле</w:t>
            </w:r>
            <w:r w:rsidRPr="00C775CA">
              <w:rPr>
                <w:rFonts w:ascii="Times New Roman" w:hAnsi="Times New Roman" w:cs="Times New Roman"/>
                <w:color w:val="000000"/>
                <w:sz w:val="28"/>
                <w:szCs w:val="28"/>
                <w:shd w:val="clear" w:color="auto" w:fill="FFFFFF"/>
              </w:rPr>
              <w:softHyphen/>
              <w:t>на</w:t>
            </w:r>
            <w:r w:rsidRPr="00C775CA">
              <w:rPr>
                <w:rFonts w:ascii="Times New Roman" w:hAnsi="Times New Roman" w:cs="Times New Roman"/>
                <w:color w:val="000000"/>
                <w:sz w:val="28"/>
                <w:szCs w:val="28"/>
                <w:shd w:val="clear" w:color="auto" w:fill="FFFFFF"/>
              </w:rPr>
              <w:softHyphen/>
              <w:t>ми предложения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90</w:t>
            </w:r>
          </w:p>
        </w:tc>
      </w:tr>
      <w:tr w:rsidR="00C775CA" w:rsidRPr="00C775CA" w:rsidTr="00C775CA">
        <w:trPr>
          <w:trHeight w:val="32"/>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А18.</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Знаки пре</w:t>
            </w:r>
            <w:r w:rsidRPr="00C775CA">
              <w:rPr>
                <w:rFonts w:ascii="Times New Roman" w:hAnsi="Times New Roman" w:cs="Times New Roman"/>
                <w:color w:val="000000"/>
                <w:sz w:val="28"/>
                <w:szCs w:val="28"/>
                <w:shd w:val="clear" w:color="auto" w:fill="FFFFFF"/>
              </w:rPr>
              <w:softHyphen/>
              <w:t>пи</w:t>
            </w:r>
            <w:r w:rsidRPr="00C775CA">
              <w:rPr>
                <w:rFonts w:ascii="Times New Roman" w:hAnsi="Times New Roman" w:cs="Times New Roman"/>
                <w:color w:val="000000"/>
                <w:sz w:val="28"/>
                <w:szCs w:val="28"/>
                <w:shd w:val="clear" w:color="auto" w:fill="FFFFFF"/>
              </w:rPr>
              <w:softHyphen/>
              <w:t>на</w:t>
            </w:r>
            <w:r w:rsidRPr="00C775CA">
              <w:rPr>
                <w:rFonts w:ascii="Times New Roman" w:hAnsi="Times New Roman" w:cs="Times New Roman"/>
                <w:color w:val="000000"/>
                <w:sz w:val="28"/>
                <w:szCs w:val="28"/>
                <w:shd w:val="clear" w:color="auto" w:fill="FFFFFF"/>
              </w:rPr>
              <w:softHyphen/>
              <w:t>ния в слож</w:t>
            </w:r>
            <w:r w:rsidRPr="00C775CA">
              <w:rPr>
                <w:rFonts w:ascii="Times New Roman" w:hAnsi="Times New Roman" w:cs="Times New Roman"/>
                <w:color w:val="000000"/>
                <w:sz w:val="28"/>
                <w:szCs w:val="28"/>
                <w:shd w:val="clear" w:color="auto" w:fill="FFFFFF"/>
              </w:rPr>
              <w:softHyphen/>
              <w:t>но</w:t>
            </w:r>
            <w:r w:rsidRPr="00C775CA">
              <w:rPr>
                <w:rFonts w:ascii="Times New Roman" w:hAnsi="Times New Roman" w:cs="Times New Roman"/>
                <w:color w:val="000000"/>
                <w:sz w:val="28"/>
                <w:szCs w:val="28"/>
                <w:shd w:val="clear" w:color="auto" w:fill="FFFFFF"/>
              </w:rPr>
              <w:softHyphen/>
              <w:t>под</w:t>
            </w:r>
            <w:r w:rsidRPr="00C775CA">
              <w:rPr>
                <w:rFonts w:ascii="Times New Roman" w:hAnsi="Times New Roman" w:cs="Times New Roman"/>
                <w:color w:val="000000"/>
                <w:sz w:val="28"/>
                <w:szCs w:val="28"/>
                <w:shd w:val="clear" w:color="auto" w:fill="FFFFFF"/>
              </w:rPr>
              <w:softHyphen/>
              <w:t>чи</w:t>
            </w:r>
            <w:r w:rsidRPr="00C775CA">
              <w:rPr>
                <w:rFonts w:ascii="Times New Roman" w:hAnsi="Times New Roman" w:cs="Times New Roman"/>
                <w:color w:val="000000"/>
                <w:sz w:val="28"/>
                <w:szCs w:val="28"/>
                <w:shd w:val="clear" w:color="auto" w:fill="FFFFFF"/>
              </w:rPr>
              <w:softHyphen/>
              <w:t>нен</w:t>
            </w:r>
            <w:r w:rsidRPr="00C775CA">
              <w:rPr>
                <w:rFonts w:ascii="Times New Roman" w:hAnsi="Times New Roman" w:cs="Times New Roman"/>
                <w:color w:val="000000"/>
                <w:sz w:val="28"/>
                <w:szCs w:val="28"/>
                <w:shd w:val="clear" w:color="auto" w:fill="FFFFFF"/>
              </w:rPr>
              <w:softHyphen/>
              <w:t>ном предложении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76</w:t>
            </w:r>
          </w:p>
        </w:tc>
      </w:tr>
      <w:tr w:rsidR="00C775CA" w:rsidRPr="00C775CA" w:rsidTr="00C775CA">
        <w:trPr>
          <w:trHeight w:val="57"/>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А19.</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Знаки пре</w:t>
            </w:r>
            <w:r w:rsidRPr="00C775CA">
              <w:rPr>
                <w:rFonts w:ascii="Times New Roman" w:hAnsi="Times New Roman" w:cs="Times New Roman"/>
                <w:color w:val="000000"/>
                <w:sz w:val="28"/>
                <w:szCs w:val="28"/>
                <w:shd w:val="clear" w:color="auto" w:fill="FFFFFF"/>
              </w:rPr>
              <w:softHyphen/>
              <w:t>пи</w:t>
            </w:r>
            <w:r w:rsidRPr="00C775CA">
              <w:rPr>
                <w:rFonts w:ascii="Times New Roman" w:hAnsi="Times New Roman" w:cs="Times New Roman"/>
                <w:color w:val="000000"/>
                <w:sz w:val="28"/>
                <w:szCs w:val="28"/>
                <w:shd w:val="clear" w:color="auto" w:fill="FFFFFF"/>
              </w:rPr>
              <w:softHyphen/>
              <w:t>на</w:t>
            </w:r>
            <w:r w:rsidRPr="00C775CA">
              <w:rPr>
                <w:rFonts w:ascii="Times New Roman" w:hAnsi="Times New Roman" w:cs="Times New Roman"/>
                <w:color w:val="000000"/>
                <w:sz w:val="28"/>
                <w:szCs w:val="28"/>
                <w:shd w:val="clear" w:color="auto" w:fill="FFFFFF"/>
              </w:rPr>
              <w:softHyphen/>
              <w:t>ния в слож</w:t>
            </w:r>
            <w:r w:rsidRPr="00C775CA">
              <w:rPr>
                <w:rFonts w:ascii="Times New Roman" w:hAnsi="Times New Roman" w:cs="Times New Roman"/>
                <w:color w:val="000000"/>
                <w:sz w:val="28"/>
                <w:szCs w:val="28"/>
                <w:shd w:val="clear" w:color="auto" w:fill="FFFFFF"/>
              </w:rPr>
              <w:softHyphen/>
              <w:t>ных предложение с раз</w:t>
            </w:r>
            <w:r w:rsidRPr="00C775CA">
              <w:rPr>
                <w:rFonts w:ascii="Times New Roman" w:hAnsi="Times New Roman" w:cs="Times New Roman"/>
                <w:color w:val="000000"/>
                <w:sz w:val="28"/>
                <w:szCs w:val="28"/>
                <w:shd w:val="clear" w:color="auto" w:fill="FFFFFF"/>
              </w:rPr>
              <w:softHyphen/>
              <w:t>ны</w:t>
            </w:r>
            <w:r w:rsidRPr="00C775CA">
              <w:rPr>
                <w:rFonts w:ascii="Times New Roman" w:hAnsi="Times New Roman" w:cs="Times New Roman"/>
                <w:color w:val="000000"/>
                <w:sz w:val="28"/>
                <w:szCs w:val="28"/>
                <w:shd w:val="clear" w:color="auto" w:fill="FFFFFF"/>
              </w:rPr>
              <w:softHyphen/>
              <w:t>ми видами связи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7</w:t>
            </w:r>
          </w:p>
        </w:tc>
        <w:tc>
          <w:tcPr>
            <w:tcW w:w="1701" w:type="dxa"/>
            <w:tcBorders>
              <w:top w:val="single" w:sz="4" w:space="0" w:color="auto"/>
              <w:left w:val="single" w:sz="4" w:space="0" w:color="auto"/>
              <w:bottom w:val="single" w:sz="4" w:space="0" w:color="auto"/>
              <w:right w:val="single" w:sz="4" w:space="0" w:color="auto"/>
            </w:tcBorders>
          </w:tcPr>
          <w:p w:rsidR="00C775CA" w:rsidRPr="00C775CA" w:rsidRDefault="00C775CA" w:rsidP="00B57509">
            <w:pPr>
              <w:ind w:firstLine="709"/>
              <w:jc w:val="center"/>
              <w:rPr>
                <w:rFonts w:ascii="Times New Roman" w:eastAsia="Times New Roman" w:hAnsi="Times New Roman" w:cs="Times New Roman"/>
                <w:sz w:val="28"/>
                <w:szCs w:val="28"/>
              </w:rPr>
            </w:pPr>
          </w:p>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66</w:t>
            </w:r>
          </w:p>
        </w:tc>
      </w:tr>
      <w:tr w:rsidR="00C775CA" w:rsidRPr="00C775CA" w:rsidTr="00C775CA">
        <w:trPr>
          <w:trHeight w:val="32"/>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lastRenderedPageBreak/>
              <w:t>Задание А20.</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Смыс</w:t>
            </w:r>
            <w:r w:rsidRPr="00C775CA">
              <w:rPr>
                <w:rFonts w:ascii="Times New Roman" w:hAnsi="Times New Roman" w:cs="Times New Roman"/>
                <w:color w:val="000000"/>
                <w:sz w:val="28"/>
                <w:szCs w:val="28"/>
                <w:shd w:val="clear" w:color="auto" w:fill="FFFFFF"/>
              </w:rPr>
              <w:softHyphen/>
              <w:t>ло</w:t>
            </w:r>
            <w:r w:rsidRPr="00C775CA">
              <w:rPr>
                <w:rFonts w:ascii="Times New Roman" w:hAnsi="Times New Roman" w:cs="Times New Roman"/>
                <w:color w:val="000000"/>
                <w:sz w:val="28"/>
                <w:szCs w:val="28"/>
                <w:shd w:val="clear" w:color="auto" w:fill="FFFFFF"/>
              </w:rPr>
              <w:softHyphen/>
              <w:t>вая и ком</w:t>
            </w:r>
            <w:r w:rsidRPr="00C775CA">
              <w:rPr>
                <w:rFonts w:ascii="Times New Roman" w:hAnsi="Times New Roman" w:cs="Times New Roman"/>
                <w:color w:val="000000"/>
                <w:sz w:val="28"/>
                <w:szCs w:val="28"/>
                <w:shd w:val="clear" w:color="auto" w:fill="FFFFFF"/>
              </w:rPr>
              <w:softHyphen/>
              <w:t>по</w:t>
            </w:r>
            <w:r w:rsidRPr="00C775CA">
              <w:rPr>
                <w:rFonts w:ascii="Times New Roman" w:hAnsi="Times New Roman" w:cs="Times New Roman"/>
                <w:color w:val="000000"/>
                <w:sz w:val="28"/>
                <w:szCs w:val="28"/>
                <w:shd w:val="clear" w:color="auto" w:fill="FFFFFF"/>
              </w:rPr>
              <w:softHyphen/>
              <w:t>зи</w:t>
            </w:r>
            <w:r w:rsidRPr="00C775CA">
              <w:rPr>
                <w:rFonts w:ascii="Times New Roman" w:hAnsi="Times New Roman" w:cs="Times New Roman"/>
                <w:color w:val="000000"/>
                <w:sz w:val="28"/>
                <w:szCs w:val="28"/>
                <w:shd w:val="clear" w:color="auto" w:fill="FFFFFF"/>
              </w:rPr>
              <w:softHyphen/>
              <w:t>ци</w:t>
            </w:r>
            <w:r w:rsidRPr="00C775CA">
              <w:rPr>
                <w:rFonts w:ascii="Times New Roman" w:hAnsi="Times New Roman" w:cs="Times New Roman"/>
                <w:color w:val="000000"/>
                <w:sz w:val="28"/>
                <w:szCs w:val="28"/>
                <w:shd w:val="clear" w:color="auto" w:fill="FFFFFF"/>
              </w:rPr>
              <w:softHyphen/>
              <w:t>он</w:t>
            </w:r>
            <w:r w:rsidRPr="00C775CA">
              <w:rPr>
                <w:rFonts w:ascii="Times New Roman" w:hAnsi="Times New Roman" w:cs="Times New Roman"/>
                <w:color w:val="000000"/>
                <w:sz w:val="28"/>
                <w:szCs w:val="28"/>
                <w:shd w:val="clear" w:color="auto" w:fill="FFFFFF"/>
              </w:rPr>
              <w:softHyphen/>
              <w:t>ная целостность текста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66</w:t>
            </w:r>
          </w:p>
        </w:tc>
      </w:tr>
      <w:tr w:rsidR="00C775CA" w:rsidRPr="00C775CA" w:rsidTr="00C775CA">
        <w:trPr>
          <w:trHeight w:val="32"/>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А21.</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Функционально-смысловые типы речи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66</w:t>
            </w:r>
          </w:p>
        </w:tc>
      </w:tr>
      <w:tr w:rsidR="00C775CA" w:rsidRPr="00C775CA" w:rsidTr="00C775CA">
        <w:trPr>
          <w:trHeight w:val="32"/>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А22.</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Лек</w:t>
            </w:r>
            <w:r w:rsidRPr="00C775CA">
              <w:rPr>
                <w:rFonts w:ascii="Times New Roman" w:hAnsi="Times New Roman" w:cs="Times New Roman"/>
                <w:color w:val="000000"/>
                <w:sz w:val="28"/>
                <w:szCs w:val="28"/>
                <w:shd w:val="clear" w:color="auto" w:fill="FFFFFF"/>
              </w:rPr>
              <w:softHyphen/>
              <w:t>си</w:t>
            </w:r>
            <w:r w:rsidRPr="00C775CA">
              <w:rPr>
                <w:rFonts w:ascii="Times New Roman" w:hAnsi="Times New Roman" w:cs="Times New Roman"/>
                <w:color w:val="000000"/>
                <w:sz w:val="28"/>
                <w:szCs w:val="28"/>
                <w:shd w:val="clear" w:color="auto" w:fill="FFFFFF"/>
              </w:rPr>
              <w:softHyphen/>
              <w:t>че</w:t>
            </w:r>
            <w:r w:rsidRPr="00C775CA">
              <w:rPr>
                <w:rFonts w:ascii="Times New Roman" w:hAnsi="Times New Roman" w:cs="Times New Roman"/>
                <w:color w:val="000000"/>
                <w:sz w:val="28"/>
                <w:szCs w:val="28"/>
                <w:shd w:val="clear" w:color="auto" w:fill="FFFFFF"/>
              </w:rPr>
              <w:softHyphen/>
              <w:t>ское значение слова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71</w:t>
            </w:r>
          </w:p>
        </w:tc>
      </w:tr>
      <w:tr w:rsidR="00C775CA" w:rsidRPr="00C775CA" w:rsidTr="00C775CA">
        <w:trPr>
          <w:trHeight w:val="32"/>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А23.</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Сред</w:t>
            </w:r>
            <w:r w:rsidRPr="00C775CA">
              <w:rPr>
                <w:rFonts w:ascii="Times New Roman" w:hAnsi="Times New Roman" w:cs="Times New Roman"/>
                <w:color w:val="000000"/>
                <w:sz w:val="28"/>
                <w:szCs w:val="28"/>
                <w:shd w:val="clear" w:color="auto" w:fill="FFFFFF"/>
              </w:rPr>
              <w:softHyphen/>
              <w:t>ства связи пред</w:t>
            </w:r>
            <w:r w:rsidRPr="00C775CA">
              <w:rPr>
                <w:rFonts w:ascii="Times New Roman" w:hAnsi="Times New Roman" w:cs="Times New Roman"/>
                <w:color w:val="000000"/>
                <w:sz w:val="28"/>
                <w:szCs w:val="28"/>
                <w:shd w:val="clear" w:color="auto" w:fill="FFFFFF"/>
              </w:rPr>
              <w:softHyphen/>
              <w:t>ло</w:t>
            </w:r>
            <w:r w:rsidRPr="00C775CA">
              <w:rPr>
                <w:rFonts w:ascii="Times New Roman" w:hAnsi="Times New Roman" w:cs="Times New Roman"/>
                <w:color w:val="000000"/>
                <w:sz w:val="28"/>
                <w:szCs w:val="28"/>
                <w:shd w:val="clear" w:color="auto" w:fill="FFFFFF"/>
              </w:rPr>
              <w:softHyphen/>
              <w:t>же</w:t>
            </w:r>
            <w:r w:rsidRPr="00C775CA">
              <w:rPr>
                <w:rFonts w:ascii="Times New Roman" w:hAnsi="Times New Roman" w:cs="Times New Roman"/>
                <w:color w:val="000000"/>
                <w:sz w:val="28"/>
                <w:szCs w:val="28"/>
                <w:shd w:val="clear" w:color="auto" w:fill="FFFFFF"/>
              </w:rPr>
              <w:softHyphen/>
              <w:t>ний в тексте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71</w:t>
            </w:r>
          </w:p>
        </w:tc>
      </w:tr>
      <w:tr w:rsidR="00C775CA" w:rsidRPr="00C775CA" w:rsidTr="00C775CA">
        <w:trPr>
          <w:trHeight w:val="6"/>
        </w:trPr>
        <w:tc>
          <w:tcPr>
            <w:tcW w:w="6513"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А24.</w:t>
            </w:r>
            <w:r w:rsidRPr="00C775CA">
              <w:rPr>
                <w:rFonts w:ascii="Times New Roman" w:hAnsi="Times New Roman" w:cs="Times New Roman"/>
                <w:color w:val="000000"/>
                <w:sz w:val="28"/>
                <w:szCs w:val="28"/>
              </w:rPr>
              <w:t> </w:t>
            </w:r>
            <w:r w:rsidRPr="00C775CA">
              <w:rPr>
                <w:rFonts w:ascii="Times New Roman" w:hAnsi="Times New Roman" w:cs="Times New Roman"/>
                <w:color w:val="000000"/>
                <w:sz w:val="28"/>
                <w:szCs w:val="28"/>
                <w:shd w:val="clear" w:color="auto" w:fill="FFFFFF"/>
              </w:rPr>
              <w:t>Язы</w:t>
            </w:r>
            <w:r w:rsidRPr="00C775CA">
              <w:rPr>
                <w:rFonts w:ascii="Times New Roman" w:hAnsi="Times New Roman" w:cs="Times New Roman"/>
                <w:color w:val="000000"/>
                <w:sz w:val="28"/>
                <w:szCs w:val="28"/>
                <w:shd w:val="clear" w:color="auto" w:fill="FFFFFF"/>
              </w:rPr>
              <w:softHyphen/>
              <w:t>ко</w:t>
            </w:r>
            <w:r w:rsidRPr="00C775CA">
              <w:rPr>
                <w:rFonts w:ascii="Times New Roman" w:hAnsi="Times New Roman" w:cs="Times New Roman"/>
                <w:color w:val="000000"/>
                <w:sz w:val="28"/>
                <w:szCs w:val="28"/>
                <w:shd w:val="clear" w:color="auto" w:fill="FFFFFF"/>
              </w:rPr>
              <w:softHyphen/>
              <w:t>вые средства выразительности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color w:val="000000"/>
                <w:sz w:val="28"/>
                <w:szCs w:val="28"/>
              </w:rPr>
            </w:pPr>
            <w:r w:rsidRPr="00C775CA">
              <w:rPr>
                <w:rFonts w:ascii="Times New Roman" w:hAnsi="Times New Roman" w:cs="Times New Roman"/>
                <w:color w:val="000000"/>
                <w:sz w:val="28"/>
                <w:szCs w:val="28"/>
              </w:rPr>
              <w:t>15</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28</w:t>
            </w:r>
          </w:p>
        </w:tc>
      </w:tr>
    </w:tbl>
    <w:p w:rsidR="00C775CA" w:rsidRPr="00C775CA" w:rsidRDefault="00C775CA" w:rsidP="00B57509">
      <w:pPr>
        <w:tabs>
          <w:tab w:val="right" w:pos="1080"/>
        </w:tabs>
        <w:ind w:left="142" w:firstLine="709"/>
        <w:rPr>
          <w:rFonts w:ascii="Times New Roman" w:eastAsia="Times New Roman" w:hAnsi="Times New Roman" w:cs="Times New Roman"/>
          <w:sz w:val="28"/>
          <w:szCs w:val="28"/>
        </w:rPr>
      </w:pPr>
    </w:p>
    <w:p w:rsidR="00C775CA" w:rsidRPr="00C775CA" w:rsidRDefault="00C775CA" w:rsidP="00B57509">
      <w:pPr>
        <w:tabs>
          <w:tab w:val="right" w:pos="0"/>
        </w:tabs>
        <w:ind w:left="142" w:firstLine="709"/>
        <w:jc w:val="both"/>
        <w:rPr>
          <w:rFonts w:ascii="Times New Roman" w:hAnsi="Times New Roman" w:cs="Times New Roman"/>
          <w:sz w:val="28"/>
          <w:szCs w:val="28"/>
        </w:rPr>
      </w:pPr>
      <w:r w:rsidRPr="00C775CA">
        <w:rPr>
          <w:rFonts w:ascii="Times New Roman" w:hAnsi="Times New Roman" w:cs="Times New Roman"/>
          <w:sz w:val="28"/>
          <w:szCs w:val="28"/>
        </w:rPr>
        <w:t>Результаты выполнения задания 25 (сочинения).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3"/>
        <w:gridCol w:w="1904"/>
        <w:gridCol w:w="1699"/>
      </w:tblGrid>
      <w:tr w:rsidR="00C775CA" w:rsidRPr="00C775CA" w:rsidTr="00C775CA">
        <w:tc>
          <w:tcPr>
            <w:tcW w:w="6204" w:type="dxa"/>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spacing w:before="75"/>
              <w:ind w:firstLine="709"/>
              <w:rPr>
                <w:rFonts w:ascii="Times New Roman" w:eastAsia="Times New Roman" w:hAnsi="Times New Roman" w:cs="Times New Roman"/>
                <w:color w:val="000000"/>
                <w:sz w:val="28"/>
                <w:szCs w:val="28"/>
              </w:rPr>
            </w:pPr>
            <w:r w:rsidRPr="00C775CA">
              <w:rPr>
                <w:rFonts w:ascii="Times New Roman" w:hAnsi="Times New Roman" w:cs="Times New Roman"/>
                <w:b/>
                <w:bCs/>
                <w:color w:val="000000"/>
                <w:sz w:val="28"/>
                <w:szCs w:val="28"/>
              </w:rPr>
              <w:t>Задание 25.</w:t>
            </w:r>
            <w:r w:rsidRPr="00C775CA">
              <w:rPr>
                <w:rFonts w:ascii="Times New Roman" w:hAnsi="Times New Roman" w:cs="Times New Roman"/>
                <w:color w:val="000000"/>
                <w:sz w:val="28"/>
                <w:szCs w:val="28"/>
              </w:rPr>
              <w:t> Сочинение. Информационная обработка текста. Употребление языковых средств в зависимости от речевой ситуации (максимально 23 балла)</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rPr>
                <w:rFonts w:ascii="Times New Roman" w:eastAsia="Times New Roman" w:hAnsi="Times New Roman" w:cs="Times New Roman"/>
                <w:sz w:val="28"/>
                <w:szCs w:val="28"/>
              </w:rPr>
            </w:pPr>
            <w:r w:rsidRPr="00C775CA">
              <w:rPr>
                <w:rFonts w:ascii="Times New Roman" w:hAnsi="Times New Roman" w:cs="Times New Roman"/>
                <w:sz w:val="28"/>
                <w:szCs w:val="28"/>
              </w:rPr>
              <w:t>Кол-во учащихся, не выполнивших здание</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rPr>
                <w:rFonts w:ascii="Times New Roman" w:eastAsia="Times New Roman" w:hAnsi="Times New Roman" w:cs="Times New Roman"/>
                <w:sz w:val="28"/>
                <w:szCs w:val="28"/>
              </w:rPr>
            </w:pPr>
            <w:r w:rsidRPr="00C775CA">
              <w:rPr>
                <w:rFonts w:ascii="Times New Roman" w:hAnsi="Times New Roman" w:cs="Times New Roman"/>
                <w:sz w:val="28"/>
                <w:szCs w:val="28"/>
              </w:rPr>
              <w:t>Процент выполнения</w:t>
            </w:r>
          </w:p>
        </w:tc>
      </w:tr>
      <w:tr w:rsidR="00C775CA" w:rsidRPr="00C775CA" w:rsidTr="00C775CA">
        <w:tc>
          <w:tcPr>
            <w:tcW w:w="620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spacing w:line="150" w:lineRule="atLeast"/>
              <w:ind w:firstLine="709"/>
              <w:rPr>
                <w:rFonts w:ascii="Times New Roman" w:eastAsia="Times New Roman" w:hAnsi="Times New Roman" w:cs="Times New Roman"/>
                <w:iCs/>
                <w:sz w:val="28"/>
                <w:szCs w:val="28"/>
              </w:rPr>
            </w:pPr>
            <w:r w:rsidRPr="00C775CA">
              <w:rPr>
                <w:rFonts w:ascii="Times New Roman" w:hAnsi="Times New Roman" w:cs="Times New Roman"/>
                <w:iCs/>
                <w:sz w:val="28"/>
                <w:szCs w:val="28"/>
              </w:rPr>
              <w:t>К1 Формулировка проблем исходного текста</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85</w:t>
            </w:r>
          </w:p>
        </w:tc>
      </w:tr>
      <w:tr w:rsidR="00C775CA" w:rsidRPr="00C775CA" w:rsidTr="00C775CA">
        <w:tc>
          <w:tcPr>
            <w:tcW w:w="620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spacing w:line="150" w:lineRule="atLeast"/>
              <w:ind w:firstLine="709"/>
              <w:rPr>
                <w:rFonts w:ascii="Times New Roman" w:eastAsia="Times New Roman" w:hAnsi="Times New Roman" w:cs="Times New Roman"/>
                <w:iCs/>
                <w:sz w:val="28"/>
                <w:szCs w:val="28"/>
              </w:rPr>
            </w:pPr>
            <w:r w:rsidRPr="00C775CA">
              <w:rPr>
                <w:rFonts w:ascii="Times New Roman" w:hAnsi="Times New Roman" w:cs="Times New Roman"/>
                <w:iCs/>
                <w:sz w:val="28"/>
                <w:szCs w:val="28"/>
              </w:rPr>
              <w:t>К2 Комментарий к сформулированной проблеме исходного текста</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85</w:t>
            </w:r>
          </w:p>
        </w:tc>
      </w:tr>
      <w:tr w:rsidR="00C775CA" w:rsidRPr="00C775CA" w:rsidTr="00C775CA">
        <w:tc>
          <w:tcPr>
            <w:tcW w:w="620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spacing w:line="150" w:lineRule="atLeast"/>
              <w:ind w:firstLine="709"/>
              <w:rPr>
                <w:rFonts w:ascii="Times New Roman" w:eastAsia="Times New Roman" w:hAnsi="Times New Roman" w:cs="Times New Roman"/>
                <w:iCs/>
                <w:sz w:val="28"/>
                <w:szCs w:val="28"/>
              </w:rPr>
            </w:pPr>
            <w:r w:rsidRPr="00C775CA">
              <w:rPr>
                <w:rFonts w:ascii="Times New Roman" w:hAnsi="Times New Roman" w:cs="Times New Roman"/>
                <w:iCs/>
                <w:sz w:val="28"/>
                <w:szCs w:val="28"/>
              </w:rPr>
              <w:t>К3 Отражение позиции автора исходного текста</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85</w:t>
            </w:r>
          </w:p>
        </w:tc>
      </w:tr>
      <w:tr w:rsidR="00C775CA" w:rsidRPr="00C775CA" w:rsidTr="00C775CA">
        <w:tc>
          <w:tcPr>
            <w:tcW w:w="620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spacing w:line="150" w:lineRule="atLeast"/>
              <w:ind w:firstLine="709"/>
              <w:rPr>
                <w:rFonts w:ascii="Times New Roman" w:eastAsia="Times New Roman" w:hAnsi="Times New Roman" w:cs="Times New Roman"/>
                <w:iCs/>
                <w:sz w:val="28"/>
                <w:szCs w:val="28"/>
              </w:rPr>
            </w:pPr>
            <w:r w:rsidRPr="00C775CA">
              <w:rPr>
                <w:rFonts w:ascii="Times New Roman" w:hAnsi="Times New Roman" w:cs="Times New Roman"/>
                <w:iCs/>
                <w:sz w:val="28"/>
                <w:szCs w:val="28"/>
              </w:rPr>
              <w:t>К4 Аргументация экзаменуемым собственного мнения по проблеме</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76</w:t>
            </w:r>
          </w:p>
        </w:tc>
      </w:tr>
      <w:tr w:rsidR="00C775CA" w:rsidRPr="00C775CA" w:rsidTr="00C775CA">
        <w:tc>
          <w:tcPr>
            <w:tcW w:w="620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spacing w:line="150" w:lineRule="atLeast"/>
              <w:ind w:firstLine="709"/>
              <w:rPr>
                <w:rFonts w:ascii="Times New Roman" w:eastAsia="Times New Roman" w:hAnsi="Times New Roman" w:cs="Times New Roman"/>
                <w:iCs/>
                <w:sz w:val="28"/>
                <w:szCs w:val="28"/>
              </w:rPr>
            </w:pPr>
            <w:r w:rsidRPr="00C775CA">
              <w:rPr>
                <w:rFonts w:ascii="Times New Roman" w:hAnsi="Times New Roman" w:cs="Times New Roman"/>
                <w:iCs/>
                <w:sz w:val="28"/>
                <w:szCs w:val="28"/>
              </w:rPr>
              <w:t>К5 Смысловая цельность, речевая связность и последовательность изложения</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80</w:t>
            </w:r>
          </w:p>
        </w:tc>
      </w:tr>
      <w:tr w:rsidR="00C775CA" w:rsidRPr="00C775CA" w:rsidTr="00C775CA">
        <w:tc>
          <w:tcPr>
            <w:tcW w:w="620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spacing w:line="150" w:lineRule="atLeast"/>
              <w:ind w:firstLine="709"/>
              <w:rPr>
                <w:rFonts w:ascii="Times New Roman" w:eastAsia="Times New Roman" w:hAnsi="Times New Roman" w:cs="Times New Roman"/>
                <w:iCs/>
                <w:sz w:val="28"/>
                <w:szCs w:val="28"/>
              </w:rPr>
            </w:pPr>
            <w:r w:rsidRPr="00C775CA">
              <w:rPr>
                <w:rFonts w:ascii="Times New Roman" w:hAnsi="Times New Roman" w:cs="Times New Roman"/>
                <w:iCs/>
                <w:sz w:val="28"/>
                <w:szCs w:val="28"/>
              </w:rPr>
              <w:t>К6 Точность и выразительность речи</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85</w:t>
            </w:r>
          </w:p>
        </w:tc>
      </w:tr>
      <w:tr w:rsidR="00C775CA" w:rsidRPr="00C775CA" w:rsidTr="00C775CA">
        <w:tc>
          <w:tcPr>
            <w:tcW w:w="620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spacing w:line="150" w:lineRule="atLeast"/>
              <w:ind w:firstLine="709"/>
              <w:rPr>
                <w:rFonts w:ascii="Times New Roman" w:eastAsia="Times New Roman" w:hAnsi="Times New Roman" w:cs="Times New Roman"/>
                <w:iCs/>
                <w:sz w:val="28"/>
                <w:szCs w:val="28"/>
              </w:rPr>
            </w:pPr>
            <w:r w:rsidRPr="00C775CA">
              <w:rPr>
                <w:rFonts w:ascii="Times New Roman" w:hAnsi="Times New Roman" w:cs="Times New Roman"/>
                <w:iCs/>
                <w:sz w:val="28"/>
                <w:szCs w:val="28"/>
              </w:rPr>
              <w:t>К7 Соблюдение орфографических норм</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85</w:t>
            </w:r>
          </w:p>
        </w:tc>
      </w:tr>
      <w:tr w:rsidR="00C775CA" w:rsidRPr="00C775CA" w:rsidTr="00C775CA">
        <w:tc>
          <w:tcPr>
            <w:tcW w:w="620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spacing w:line="150" w:lineRule="atLeast"/>
              <w:ind w:firstLine="709"/>
              <w:rPr>
                <w:rFonts w:ascii="Times New Roman" w:eastAsia="Times New Roman" w:hAnsi="Times New Roman" w:cs="Times New Roman"/>
                <w:iCs/>
                <w:sz w:val="28"/>
                <w:szCs w:val="28"/>
              </w:rPr>
            </w:pPr>
            <w:r w:rsidRPr="00C775CA">
              <w:rPr>
                <w:rFonts w:ascii="Times New Roman" w:hAnsi="Times New Roman" w:cs="Times New Roman"/>
                <w:iCs/>
                <w:sz w:val="28"/>
                <w:szCs w:val="28"/>
              </w:rPr>
              <w:t>К8 Соблюдение пунктуационных норм</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85</w:t>
            </w:r>
          </w:p>
        </w:tc>
      </w:tr>
      <w:tr w:rsidR="00C775CA" w:rsidRPr="00C775CA" w:rsidTr="00C775CA">
        <w:tc>
          <w:tcPr>
            <w:tcW w:w="620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spacing w:line="150" w:lineRule="atLeast"/>
              <w:ind w:firstLine="709"/>
              <w:rPr>
                <w:rFonts w:ascii="Times New Roman" w:eastAsia="Times New Roman" w:hAnsi="Times New Roman" w:cs="Times New Roman"/>
                <w:iCs/>
                <w:sz w:val="28"/>
                <w:szCs w:val="28"/>
              </w:rPr>
            </w:pPr>
            <w:r w:rsidRPr="00C775CA">
              <w:rPr>
                <w:rFonts w:ascii="Times New Roman" w:hAnsi="Times New Roman" w:cs="Times New Roman"/>
                <w:iCs/>
                <w:sz w:val="28"/>
                <w:szCs w:val="28"/>
              </w:rPr>
              <w:t>К9 Соблюдение языковых норм</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71</w:t>
            </w:r>
          </w:p>
        </w:tc>
      </w:tr>
      <w:tr w:rsidR="00C775CA" w:rsidRPr="00C775CA" w:rsidTr="00C775CA">
        <w:tc>
          <w:tcPr>
            <w:tcW w:w="620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spacing w:line="150" w:lineRule="atLeast"/>
              <w:ind w:firstLine="709"/>
              <w:rPr>
                <w:rFonts w:ascii="Times New Roman" w:eastAsia="Times New Roman" w:hAnsi="Times New Roman" w:cs="Times New Roman"/>
                <w:iCs/>
                <w:sz w:val="28"/>
                <w:szCs w:val="28"/>
              </w:rPr>
            </w:pPr>
            <w:r w:rsidRPr="00C775CA">
              <w:rPr>
                <w:rFonts w:ascii="Times New Roman" w:hAnsi="Times New Roman" w:cs="Times New Roman"/>
                <w:iCs/>
                <w:sz w:val="28"/>
                <w:szCs w:val="28"/>
              </w:rPr>
              <w:lastRenderedPageBreak/>
              <w:t>К10 Соблюдение речевых норм</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71</w:t>
            </w:r>
          </w:p>
        </w:tc>
      </w:tr>
      <w:tr w:rsidR="00C775CA" w:rsidRPr="00C775CA" w:rsidTr="00C775CA">
        <w:tc>
          <w:tcPr>
            <w:tcW w:w="620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spacing w:line="150" w:lineRule="atLeast"/>
              <w:ind w:firstLine="709"/>
              <w:rPr>
                <w:rFonts w:ascii="Times New Roman" w:eastAsia="Times New Roman" w:hAnsi="Times New Roman" w:cs="Times New Roman"/>
                <w:iCs/>
                <w:sz w:val="28"/>
                <w:szCs w:val="28"/>
              </w:rPr>
            </w:pPr>
            <w:r w:rsidRPr="00C775CA">
              <w:rPr>
                <w:rFonts w:ascii="Times New Roman" w:hAnsi="Times New Roman" w:cs="Times New Roman"/>
                <w:iCs/>
                <w:sz w:val="28"/>
                <w:szCs w:val="28"/>
              </w:rPr>
              <w:t>К11 Соблюдение этических норм</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100</w:t>
            </w:r>
          </w:p>
        </w:tc>
      </w:tr>
      <w:tr w:rsidR="00C775CA" w:rsidRPr="00C775CA" w:rsidTr="00C775CA">
        <w:tc>
          <w:tcPr>
            <w:tcW w:w="620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spacing w:line="150" w:lineRule="atLeast"/>
              <w:ind w:firstLine="709"/>
              <w:rPr>
                <w:rFonts w:ascii="Times New Roman" w:eastAsia="Times New Roman" w:hAnsi="Times New Roman" w:cs="Times New Roman"/>
                <w:iCs/>
                <w:sz w:val="28"/>
                <w:szCs w:val="28"/>
              </w:rPr>
            </w:pPr>
            <w:r w:rsidRPr="00C775CA">
              <w:rPr>
                <w:rFonts w:ascii="Times New Roman" w:hAnsi="Times New Roman" w:cs="Times New Roman"/>
                <w:iCs/>
                <w:sz w:val="28"/>
                <w:szCs w:val="28"/>
              </w:rPr>
              <w:t>К12 Соблюдение фактологической точности в фоновом материале</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90</w:t>
            </w:r>
          </w:p>
        </w:tc>
      </w:tr>
    </w:tbl>
    <w:p w:rsidR="00C775CA" w:rsidRPr="00C775CA" w:rsidRDefault="00C775CA" w:rsidP="00B57509">
      <w:pPr>
        <w:ind w:firstLine="709"/>
        <w:rPr>
          <w:rFonts w:ascii="Times New Roman" w:eastAsia="Times New Roman" w:hAnsi="Times New Roman" w:cs="Times New Roman"/>
          <w:color w:val="4F81BD" w:themeColor="accent1"/>
          <w:sz w:val="28"/>
          <w:szCs w:val="28"/>
        </w:rPr>
      </w:pP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Учителям русского языка для подготовки выпускников к ЕГЭ необходимо организовать сопутствующие повторения на уроках по темам, проблемным для классов в целом:</w:t>
      </w:r>
    </w:p>
    <w:p w:rsidR="00C775CA" w:rsidRPr="00C775CA" w:rsidRDefault="00C775CA" w:rsidP="00B57509">
      <w:pPr>
        <w:numPr>
          <w:ilvl w:val="0"/>
          <w:numId w:val="13"/>
        </w:numPr>
        <w:spacing w:before="100" w:beforeAutospacing="1" w:after="100" w:afterAutospacing="1" w:line="240" w:lineRule="auto"/>
        <w:ind w:left="0" w:firstLine="709"/>
        <w:jc w:val="both"/>
        <w:rPr>
          <w:rFonts w:ascii="Times New Roman" w:hAnsi="Times New Roman" w:cs="Times New Roman"/>
          <w:sz w:val="28"/>
          <w:szCs w:val="28"/>
          <w:shd w:val="clear" w:color="auto" w:fill="FFFFFF"/>
          <w:lang w:eastAsia="ko-KR"/>
        </w:rPr>
      </w:pPr>
      <w:r w:rsidRPr="00C775CA">
        <w:rPr>
          <w:rFonts w:ascii="Times New Roman" w:hAnsi="Times New Roman" w:cs="Times New Roman"/>
          <w:sz w:val="28"/>
          <w:szCs w:val="28"/>
          <w:shd w:val="clear" w:color="auto" w:fill="FFFFFF"/>
          <w:lang w:eastAsia="ko-KR"/>
        </w:rPr>
        <w:t>Син</w:t>
      </w:r>
      <w:r w:rsidRPr="00C775CA">
        <w:rPr>
          <w:rFonts w:ascii="Times New Roman" w:hAnsi="Times New Roman" w:cs="Times New Roman"/>
          <w:sz w:val="28"/>
          <w:szCs w:val="28"/>
          <w:shd w:val="clear" w:color="auto" w:fill="FFFFFF"/>
          <w:lang w:eastAsia="ko-KR"/>
        </w:rPr>
        <w:softHyphen/>
        <w:t>так</w:t>
      </w:r>
      <w:r w:rsidRPr="00C775CA">
        <w:rPr>
          <w:rFonts w:ascii="Times New Roman" w:hAnsi="Times New Roman" w:cs="Times New Roman"/>
          <w:sz w:val="28"/>
          <w:szCs w:val="28"/>
          <w:shd w:val="clear" w:color="auto" w:fill="FFFFFF"/>
          <w:lang w:eastAsia="ko-KR"/>
        </w:rPr>
        <w:softHyphen/>
        <w:t>си</w:t>
      </w:r>
      <w:r w:rsidRPr="00C775CA">
        <w:rPr>
          <w:rFonts w:ascii="Times New Roman" w:hAnsi="Times New Roman" w:cs="Times New Roman"/>
          <w:sz w:val="28"/>
          <w:szCs w:val="28"/>
          <w:shd w:val="clear" w:color="auto" w:fill="FFFFFF"/>
          <w:lang w:eastAsia="ko-KR"/>
        </w:rPr>
        <w:softHyphen/>
        <w:t>че</w:t>
      </w:r>
      <w:r w:rsidRPr="00C775CA">
        <w:rPr>
          <w:rFonts w:ascii="Times New Roman" w:hAnsi="Times New Roman" w:cs="Times New Roman"/>
          <w:sz w:val="28"/>
          <w:szCs w:val="28"/>
          <w:shd w:val="clear" w:color="auto" w:fill="FFFFFF"/>
          <w:lang w:eastAsia="ko-KR"/>
        </w:rPr>
        <w:softHyphen/>
        <w:t>ские и грам</w:t>
      </w:r>
      <w:r w:rsidRPr="00C775CA">
        <w:rPr>
          <w:rFonts w:ascii="Times New Roman" w:hAnsi="Times New Roman" w:cs="Times New Roman"/>
          <w:sz w:val="28"/>
          <w:szCs w:val="28"/>
          <w:shd w:val="clear" w:color="auto" w:fill="FFFFFF"/>
          <w:lang w:eastAsia="ko-KR"/>
        </w:rPr>
        <w:softHyphen/>
        <w:t>ма</w:t>
      </w:r>
      <w:r w:rsidRPr="00C775CA">
        <w:rPr>
          <w:rFonts w:ascii="Times New Roman" w:hAnsi="Times New Roman" w:cs="Times New Roman"/>
          <w:sz w:val="28"/>
          <w:szCs w:val="28"/>
          <w:shd w:val="clear" w:color="auto" w:fill="FFFFFF"/>
          <w:lang w:eastAsia="ko-KR"/>
        </w:rPr>
        <w:softHyphen/>
        <w:t>ти</w:t>
      </w:r>
      <w:r w:rsidRPr="00C775CA">
        <w:rPr>
          <w:rFonts w:ascii="Times New Roman" w:hAnsi="Times New Roman" w:cs="Times New Roman"/>
          <w:sz w:val="28"/>
          <w:szCs w:val="28"/>
          <w:shd w:val="clear" w:color="auto" w:fill="FFFFFF"/>
          <w:lang w:eastAsia="ko-KR"/>
        </w:rPr>
        <w:softHyphen/>
        <w:t>че</w:t>
      </w:r>
      <w:r w:rsidRPr="00C775CA">
        <w:rPr>
          <w:rFonts w:ascii="Times New Roman" w:hAnsi="Times New Roman" w:cs="Times New Roman"/>
          <w:sz w:val="28"/>
          <w:szCs w:val="28"/>
          <w:shd w:val="clear" w:color="auto" w:fill="FFFFFF"/>
          <w:lang w:eastAsia="ko-KR"/>
        </w:rPr>
        <w:softHyphen/>
        <w:t>ские нормы</w:t>
      </w:r>
    </w:p>
    <w:p w:rsidR="00C775CA" w:rsidRPr="00C775CA" w:rsidRDefault="00C775CA" w:rsidP="00B57509">
      <w:pPr>
        <w:numPr>
          <w:ilvl w:val="0"/>
          <w:numId w:val="13"/>
        </w:numPr>
        <w:spacing w:before="100" w:beforeAutospacing="1" w:after="100" w:afterAutospacing="1" w:line="240" w:lineRule="auto"/>
        <w:ind w:left="0" w:firstLine="709"/>
        <w:jc w:val="both"/>
        <w:rPr>
          <w:rFonts w:ascii="Times New Roman" w:hAnsi="Times New Roman" w:cs="Times New Roman"/>
          <w:sz w:val="28"/>
          <w:szCs w:val="28"/>
          <w:shd w:val="clear" w:color="auto" w:fill="FFFFFF"/>
          <w:lang w:eastAsia="ko-KR"/>
        </w:rPr>
      </w:pPr>
      <w:r w:rsidRPr="00C775CA">
        <w:rPr>
          <w:rFonts w:ascii="Times New Roman" w:hAnsi="Times New Roman" w:cs="Times New Roman"/>
          <w:sz w:val="28"/>
          <w:szCs w:val="28"/>
          <w:shd w:val="clear" w:color="auto" w:fill="FFFFFF"/>
          <w:lang w:eastAsia="ko-KR"/>
        </w:rPr>
        <w:t>Пра</w:t>
      </w:r>
      <w:r w:rsidRPr="00C775CA">
        <w:rPr>
          <w:rFonts w:ascii="Times New Roman" w:hAnsi="Times New Roman" w:cs="Times New Roman"/>
          <w:sz w:val="28"/>
          <w:szCs w:val="28"/>
          <w:shd w:val="clear" w:color="auto" w:fill="FFFFFF"/>
          <w:lang w:eastAsia="ko-KR"/>
        </w:rPr>
        <w:softHyphen/>
        <w:t>во</w:t>
      </w:r>
      <w:r w:rsidRPr="00C775CA">
        <w:rPr>
          <w:rFonts w:ascii="Times New Roman" w:hAnsi="Times New Roman" w:cs="Times New Roman"/>
          <w:sz w:val="28"/>
          <w:szCs w:val="28"/>
          <w:shd w:val="clear" w:color="auto" w:fill="FFFFFF"/>
          <w:lang w:eastAsia="ko-KR"/>
        </w:rPr>
        <w:softHyphen/>
        <w:t>пи</w:t>
      </w:r>
      <w:r w:rsidRPr="00C775CA">
        <w:rPr>
          <w:rFonts w:ascii="Times New Roman" w:hAnsi="Times New Roman" w:cs="Times New Roman"/>
          <w:sz w:val="28"/>
          <w:szCs w:val="28"/>
          <w:shd w:val="clear" w:color="auto" w:fill="FFFFFF"/>
          <w:lang w:eastAsia="ko-KR"/>
        </w:rPr>
        <w:softHyphen/>
        <w:t>са</w:t>
      </w:r>
      <w:r w:rsidRPr="00C775CA">
        <w:rPr>
          <w:rFonts w:ascii="Times New Roman" w:hAnsi="Times New Roman" w:cs="Times New Roman"/>
          <w:sz w:val="28"/>
          <w:szCs w:val="28"/>
          <w:shd w:val="clear" w:color="auto" w:fill="FFFFFF"/>
          <w:lang w:eastAsia="ko-KR"/>
        </w:rPr>
        <w:softHyphen/>
        <w:t>ние суффиксов (кроме -Н-/-НН-)</w:t>
      </w:r>
    </w:p>
    <w:p w:rsidR="00C775CA" w:rsidRPr="00C775CA" w:rsidRDefault="00C775CA" w:rsidP="00B57509">
      <w:pPr>
        <w:numPr>
          <w:ilvl w:val="0"/>
          <w:numId w:val="13"/>
        </w:numPr>
        <w:spacing w:before="100" w:beforeAutospacing="1" w:after="100" w:afterAutospacing="1" w:line="240" w:lineRule="auto"/>
        <w:ind w:left="0" w:firstLine="709"/>
        <w:jc w:val="both"/>
        <w:rPr>
          <w:rFonts w:ascii="Times New Roman" w:hAnsi="Times New Roman" w:cs="Times New Roman"/>
          <w:sz w:val="28"/>
          <w:szCs w:val="28"/>
          <w:shd w:val="clear" w:color="auto" w:fill="FFFFFF"/>
          <w:lang w:eastAsia="ko-KR"/>
        </w:rPr>
      </w:pPr>
      <w:r w:rsidRPr="00C775CA">
        <w:rPr>
          <w:rFonts w:ascii="Times New Roman" w:hAnsi="Times New Roman" w:cs="Times New Roman"/>
          <w:sz w:val="28"/>
          <w:szCs w:val="28"/>
          <w:shd w:val="clear" w:color="auto" w:fill="FFFFFF"/>
          <w:lang w:eastAsia="ko-KR"/>
        </w:rPr>
        <w:t>Пра</w:t>
      </w:r>
      <w:r w:rsidRPr="00C775CA">
        <w:rPr>
          <w:rFonts w:ascii="Times New Roman" w:hAnsi="Times New Roman" w:cs="Times New Roman"/>
          <w:sz w:val="28"/>
          <w:szCs w:val="28"/>
          <w:shd w:val="clear" w:color="auto" w:fill="FFFFFF"/>
          <w:lang w:eastAsia="ko-KR"/>
        </w:rPr>
        <w:softHyphen/>
        <w:t>во</w:t>
      </w:r>
      <w:r w:rsidRPr="00C775CA">
        <w:rPr>
          <w:rFonts w:ascii="Times New Roman" w:hAnsi="Times New Roman" w:cs="Times New Roman"/>
          <w:sz w:val="28"/>
          <w:szCs w:val="28"/>
          <w:shd w:val="clear" w:color="auto" w:fill="FFFFFF"/>
          <w:lang w:eastAsia="ko-KR"/>
        </w:rPr>
        <w:softHyphen/>
        <w:t>пи</w:t>
      </w:r>
      <w:r w:rsidRPr="00C775CA">
        <w:rPr>
          <w:rFonts w:ascii="Times New Roman" w:hAnsi="Times New Roman" w:cs="Times New Roman"/>
          <w:sz w:val="28"/>
          <w:szCs w:val="28"/>
          <w:shd w:val="clear" w:color="auto" w:fill="FFFFFF"/>
          <w:lang w:eastAsia="ko-KR"/>
        </w:rPr>
        <w:softHyphen/>
        <w:t>са</w:t>
      </w:r>
      <w:r w:rsidRPr="00C775CA">
        <w:rPr>
          <w:rFonts w:ascii="Times New Roman" w:hAnsi="Times New Roman" w:cs="Times New Roman"/>
          <w:sz w:val="28"/>
          <w:szCs w:val="28"/>
          <w:shd w:val="clear" w:color="auto" w:fill="FFFFFF"/>
          <w:lang w:eastAsia="ko-KR"/>
        </w:rPr>
        <w:softHyphen/>
        <w:t>ние лич</w:t>
      </w:r>
      <w:r w:rsidRPr="00C775CA">
        <w:rPr>
          <w:rFonts w:ascii="Times New Roman" w:hAnsi="Times New Roman" w:cs="Times New Roman"/>
          <w:sz w:val="28"/>
          <w:szCs w:val="28"/>
          <w:shd w:val="clear" w:color="auto" w:fill="FFFFFF"/>
          <w:lang w:eastAsia="ko-KR"/>
        </w:rPr>
        <w:softHyphen/>
        <w:t>ных окон</w:t>
      </w:r>
      <w:r w:rsidRPr="00C775CA">
        <w:rPr>
          <w:rFonts w:ascii="Times New Roman" w:hAnsi="Times New Roman" w:cs="Times New Roman"/>
          <w:sz w:val="28"/>
          <w:szCs w:val="28"/>
          <w:shd w:val="clear" w:color="auto" w:fill="FFFFFF"/>
          <w:lang w:eastAsia="ko-KR"/>
        </w:rPr>
        <w:softHyphen/>
        <w:t>ча</w:t>
      </w:r>
      <w:r w:rsidRPr="00C775CA">
        <w:rPr>
          <w:rFonts w:ascii="Times New Roman" w:hAnsi="Times New Roman" w:cs="Times New Roman"/>
          <w:sz w:val="28"/>
          <w:szCs w:val="28"/>
          <w:shd w:val="clear" w:color="auto" w:fill="FFFFFF"/>
          <w:lang w:eastAsia="ko-KR"/>
        </w:rPr>
        <w:softHyphen/>
        <w:t>ний гла</w:t>
      </w:r>
      <w:r w:rsidRPr="00C775CA">
        <w:rPr>
          <w:rFonts w:ascii="Times New Roman" w:hAnsi="Times New Roman" w:cs="Times New Roman"/>
          <w:sz w:val="28"/>
          <w:szCs w:val="28"/>
          <w:shd w:val="clear" w:color="auto" w:fill="FFFFFF"/>
          <w:lang w:eastAsia="ko-KR"/>
        </w:rPr>
        <w:softHyphen/>
        <w:t>го</w:t>
      </w:r>
      <w:r w:rsidRPr="00C775CA">
        <w:rPr>
          <w:rFonts w:ascii="Times New Roman" w:hAnsi="Times New Roman" w:cs="Times New Roman"/>
          <w:sz w:val="28"/>
          <w:szCs w:val="28"/>
          <w:shd w:val="clear" w:color="auto" w:fill="FFFFFF"/>
          <w:lang w:eastAsia="ko-KR"/>
        </w:rPr>
        <w:softHyphen/>
        <w:t>лов и суф</w:t>
      </w:r>
      <w:r w:rsidRPr="00C775CA">
        <w:rPr>
          <w:rFonts w:ascii="Times New Roman" w:hAnsi="Times New Roman" w:cs="Times New Roman"/>
          <w:sz w:val="28"/>
          <w:szCs w:val="28"/>
          <w:shd w:val="clear" w:color="auto" w:fill="FFFFFF"/>
          <w:lang w:eastAsia="ko-KR"/>
        </w:rPr>
        <w:softHyphen/>
        <w:t>фик</w:t>
      </w:r>
      <w:r w:rsidRPr="00C775CA">
        <w:rPr>
          <w:rFonts w:ascii="Times New Roman" w:hAnsi="Times New Roman" w:cs="Times New Roman"/>
          <w:sz w:val="28"/>
          <w:szCs w:val="28"/>
          <w:shd w:val="clear" w:color="auto" w:fill="FFFFFF"/>
          <w:lang w:eastAsia="ko-KR"/>
        </w:rPr>
        <w:softHyphen/>
        <w:t>сов причастий</w:t>
      </w:r>
    </w:p>
    <w:p w:rsidR="00C775CA" w:rsidRPr="00C775CA" w:rsidRDefault="00C775CA" w:rsidP="00B57509">
      <w:pPr>
        <w:numPr>
          <w:ilvl w:val="0"/>
          <w:numId w:val="13"/>
        </w:numPr>
        <w:spacing w:before="100" w:beforeAutospacing="1" w:after="100" w:afterAutospacing="1" w:line="240" w:lineRule="auto"/>
        <w:ind w:left="0" w:firstLine="709"/>
        <w:jc w:val="both"/>
        <w:rPr>
          <w:rFonts w:ascii="Times New Roman" w:hAnsi="Times New Roman" w:cs="Times New Roman"/>
          <w:sz w:val="28"/>
          <w:szCs w:val="28"/>
          <w:shd w:val="clear" w:color="auto" w:fill="FFFFFF"/>
          <w:lang w:eastAsia="ko-KR"/>
        </w:rPr>
      </w:pPr>
      <w:r w:rsidRPr="00C775CA">
        <w:rPr>
          <w:rFonts w:ascii="Times New Roman" w:hAnsi="Times New Roman" w:cs="Times New Roman"/>
          <w:sz w:val="28"/>
          <w:szCs w:val="28"/>
          <w:shd w:val="clear" w:color="auto" w:fill="FFFFFF"/>
          <w:lang w:eastAsia="ko-KR"/>
        </w:rPr>
        <w:t>Пра</w:t>
      </w:r>
      <w:r w:rsidRPr="00C775CA">
        <w:rPr>
          <w:rFonts w:ascii="Times New Roman" w:hAnsi="Times New Roman" w:cs="Times New Roman"/>
          <w:sz w:val="28"/>
          <w:szCs w:val="28"/>
          <w:shd w:val="clear" w:color="auto" w:fill="FFFFFF"/>
          <w:lang w:eastAsia="ko-KR"/>
        </w:rPr>
        <w:softHyphen/>
        <w:t>во</w:t>
      </w:r>
      <w:r w:rsidRPr="00C775CA">
        <w:rPr>
          <w:rFonts w:ascii="Times New Roman" w:hAnsi="Times New Roman" w:cs="Times New Roman"/>
          <w:sz w:val="28"/>
          <w:szCs w:val="28"/>
          <w:shd w:val="clear" w:color="auto" w:fill="FFFFFF"/>
          <w:lang w:eastAsia="ko-KR"/>
        </w:rPr>
        <w:softHyphen/>
        <w:t>пи</w:t>
      </w:r>
      <w:r w:rsidRPr="00C775CA">
        <w:rPr>
          <w:rFonts w:ascii="Times New Roman" w:hAnsi="Times New Roman" w:cs="Times New Roman"/>
          <w:sz w:val="28"/>
          <w:szCs w:val="28"/>
          <w:shd w:val="clear" w:color="auto" w:fill="FFFFFF"/>
          <w:lang w:eastAsia="ko-KR"/>
        </w:rPr>
        <w:softHyphen/>
        <w:t>са</w:t>
      </w:r>
      <w:r w:rsidRPr="00C775CA">
        <w:rPr>
          <w:rFonts w:ascii="Times New Roman" w:hAnsi="Times New Roman" w:cs="Times New Roman"/>
          <w:sz w:val="28"/>
          <w:szCs w:val="28"/>
          <w:shd w:val="clear" w:color="auto" w:fill="FFFFFF"/>
          <w:lang w:eastAsia="ko-KR"/>
        </w:rPr>
        <w:softHyphen/>
        <w:t>ние -Н- и -НН- в суффиксах</w:t>
      </w:r>
    </w:p>
    <w:p w:rsidR="00C775CA" w:rsidRPr="00C775CA" w:rsidRDefault="00C775CA" w:rsidP="00B57509">
      <w:pPr>
        <w:numPr>
          <w:ilvl w:val="0"/>
          <w:numId w:val="13"/>
        </w:numPr>
        <w:spacing w:before="100" w:beforeAutospacing="1" w:after="100" w:afterAutospacing="1" w:line="240" w:lineRule="auto"/>
        <w:ind w:left="0" w:firstLine="709"/>
        <w:jc w:val="both"/>
        <w:rPr>
          <w:rFonts w:ascii="Times New Roman" w:hAnsi="Times New Roman" w:cs="Times New Roman"/>
          <w:sz w:val="28"/>
          <w:szCs w:val="28"/>
          <w:shd w:val="clear" w:color="auto" w:fill="FFFFFF"/>
          <w:lang w:eastAsia="ko-KR"/>
        </w:rPr>
      </w:pPr>
      <w:r w:rsidRPr="00C775CA">
        <w:rPr>
          <w:rFonts w:ascii="Times New Roman" w:hAnsi="Times New Roman" w:cs="Times New Roman"/>
          <w:sz w:val="28"/>
          <w:szCs w:val="28"/>
          <w:shd w:val="clear" w:color="auto" w:fill="FFFFFF"/>
          <w:lang w:eastAsia="ko-KR"/>
        </w:rPr>
        <w:t>Знаки пре</w:t>
      </w:r>
      <w:r w:rsidRPr="00C775CA">
        <w:rPr>
          <w:rFonts w:ascii="Times New Roman" w:hAnsi="Times New Roman" w:cs="Times New Roman"/>
          <w:sz w:val="28"/>
          <w:szCs w:val="28"/>
          <w:shd w:val="clear" w:color="auto" w:fill="FFFFFF"/>
          <w:lang w:eastAsia="ko-KR"/>
        </w:rPr>
        <w:softHyphen/>
        <w:t>пи</w:t>
      </w:r>
      <w:r w:rsidRPr="00C775CA">
        <w:rPr>
          <w:rFonts w:ascii="Times New Roman" w:hAnsi="Times New Roman" w:cs="Times New Roman"/>
          <w:sz w:val="28"/>
          <w:szCs w:val="28"/>
          <w:shd w:val="clear" w:color="auto" w:fill="FFFFFF"/>
          <w:lang w:eastAsia="ko-KR"/>
        </w:rPr>
        <w:softHyphen/>
        <w:t>на</w:t>
      </w:r>
      <w:r w:rsidRPr="00C775CA">
        <w:rPr>
          <w:rFonts w:ascii="Times New Roman" w:hAnsi="Times New Roman" w:cs="Times New Roman"/>
          <w:sz w:val="28"/>
          <w:szCs w:val="28"/>
          <w:shd w:val="clear" w:color="auto" w:fill="FFFFFF"/>
          <w:lang w:eastAsia="ko-KR"/>
        </w:rPr>
        <w:softHyphen/>
        <w:t>ния в слож</w:t>
      </w:r>
      <w:r w:rsidRPr="00C775CA">
        <w:rPr>
          <w:rFonts w:ascii="Times New Roman" w:hAnsi="Times New Roman" w:cs="Times New Roman"/>
          <w:sz w:val="28"/>
          <w:szCs w:val="28"/>
          <w:shd w:val="clear" w:color="auto" w:fill="FFFFFF"/>
          <w:lang w:eastAsia="ko-KR"/>
        </w:rPr>
        <w:softHyphen/>
        <w:t>но</w:t>
      </w:r>
      <w:r w:rsidRPr="00C775CA">
        <w:rPr>
          <w:rFonts w:ascii="Times New Roman" w:hAnsi="Times New Roman" w:cs="Times New Roman"/>
          <w:sz w:val="28"/>
          <w:szCs w:val="28"/>
          <w:shd w:val="clear" w:color="auto" w:fill="FFFFFF"/>
          <w:lang w:eastAsia="ko-KR"/>
        </w:rPr>
        <w:softHyphen/>
        <w:t>под</w:t>
      </w:r>
      <w:r w:rsidRPr="00C775CA">
        <w:rPr>
          <w:rFonts w:ascii="Times New Roman" w:hAnsi="Times New Roman" w:cs="Times New Roman"/>
          <w:sz w:val="28"/>
          <w:szCs w:val="28"/>
          <w:shd w:val="clear" w:color="auto" w:fill="FFFFFF"/>
          <w:lang w:eastAsia="ko-KR"/>
        </w:rPr>
        <w:softHyphen/>
        <w:t>чи</w:t>
      </w:r>
      <w:r w:rsidRPr="00C775CA">
        <w:rPr>
          <w:rFonts w:ascii="Times New Roman" w:hAnsi="Times New Roman" w:cs="Times New Roman"/>
          <w:sz w:val="28"/>
          <w:szCs w:val="28"/>
          <w:shd w:val="clear" w:color="auto" w:fill="FFFFFF"/>
          <w:lang w:eastAsia="ko-KR"/>
        </w:rPr>
        <w:softHyphen/>
        <w:t>нен</w:t>
      </w:r>
      <w:r w:rsidRPr="00C775CA">
        <w:rPr>
          <w:rFonts w:ascii="Times New Roman" w:hAnsi="Times New Roman" w:cs="Times New Roman"/>
          <w:sz w:val="28"/>
          <w:szCs w:val="28"/>
          <w:shd w:val="clear" w:color="auto" w:fill="FFFFFF"/>
          <w:lang w:eastAsia="ko-KR"/>
        </w:rPr>
        <w:softHyphen/>
        <w:t>ном предложении</w:t>
      </w:r>
    </w:p>
    <w:p w:rsidR="00C775CA" w:rsidRPr="00C775CA" w:rsidRDefault="00C775CA" w:rsidP="00B57509">
      <w:pPr>
        <w:numPr>
          <w:ilvl w:val="0"/>
          <w:numId w:val="13"/>
        </w:numPr>
        <w:spacing w:before="100" w:beforeAutospacing="1" w:after="100" w:afterAutospacing="1" w:line="240" w:lineRule="auto"/>
        <w:ind w:left="0" w:firstLine="709"/>
        <w:jc w:val="both"/>
        <w:rPr>
          <w:rFonts w:ascii="Times New Roman" w:hAnsi="Times New Roman" w:cs="Times New Roman"/>
          <w:sz w:val="28"/>
          <w:szCs w:val="28"/>
          <w:u w:val="single"/>
          <w:lang w:eastAsia="ko-KR"/>
        </w:rPr>
      </w:pPr>
      <w:r w:rsidRPr="00C775CA">
        <w:rPr>
          <w:rFonts w:ascii="Times New Roman" w:hAnsi="Times New Roman" w:cs="Times New Roman"/>
          <w:sz w:val="28"/>
          <w:szCs w:val="28"/>
          <w:shd w:val="clear" w:color="auto" w:fill="FFFFFF"/>
          <w:lang w:eastAsia="ko-KR"/>
        </w:rPr>
        <w:t>Знаки пре</w:t>
      </w:r>
      <w:r w:rsidRPr="00C775CA">
        <w:rPr>
          <w:rFonts w:ascii="Times New Roman" w:hAnsi="Times New Roman" w:cs="Times New Roman"/>
          <w:sz w:val="28"/>
          <w:szCs w:val="28"/>
          <w:shd w:val="clear" w:color="auto" w:fill="FFFFFF"/>
          <w:lang w:eastAsia="ko-KR"/>
        </w:rPr>
        <w:softHyphen/>
        <w:t>пи</w:t>
      </w:r>
      <w:r w:rsidRPr="00C775CA">
        <w:rPr>
          <w:rFonts w:ascii="Times New Roman" w:hAnsi="Times New Roman" w:cs="Times New Roman"/>
          <w:sz w:val="28"/>
          <w:szCs w:val="28"/>
          <w:shd w:val="clear" w:color="auto" w:fill="FFFFFF"/>
          <w:lang w:eastAsia="ko-KR"/>
        </w:rPr>
        <w:softHyphen/>
        <w:t>на</w:t>
      </w:r>
      <w:r w:rsidRPr="00C775CA">
        <w:rPr>
          <w:rFonts w:ascii="Times New Roman" w:hAnsi="Times New Roman" w:cs="Times New Roman"/>
          <w:sz w:val="28"/>
          <w:szCs w:val="28"/>
          <w:shd w:val="clear" w:color="auto" w:fill="FFFFFF"/>
          <w:lang w:eastAsia="ko-KR"/>
        </w:rPr>
        <w:softHyphen/>
        <w:t>ния в пред</w:t>
      </w:r>
      <w:r w:rsidRPr="00C775CA">
        <w:rPr>
          <w:rFonts w:ascii="Times New Roman" w:hAnsi="Times New Roman" w:cs="Times New Roman"/>
          <w:sz w:val="28"/>
          <w:szCs w:val="28"/>
          <w:shd w:val="clear" w:color="auto" w:fill="FFFFFF"/>
          <w:lang w:eastAsia="ko-KR"/>
        </w:rPr>
        <w:softHyphen/>
        <w:t>ло</w:t>
      </w:r>
      <w:r w:rsidRPr="00C775CA">
        <w:rPr>
          <w:rFonts w:ascii="Times New Roman" w:hAnsi="Times New Roman" w:cs="Times New Roman"/>
          <w:sz w:val="28"/>
          <w:szCs w:val="28"/>
          <w:shd w:val="clear" w:color="auto" w:fill="FFFFFF"/>
          <w:lang w:eastAsia="ko-KR"/>
        </w:rPr>
        <w:softHyphen/>
        <w:t>же</w:t>
      </w:r>
      <w:r w:rsidRPr="00C775CA">
        <w:rPr>
          <w:rFonts w:ascii="Times New Roman" w:hAnsi="Times New Roman" w:cs="Times New Roman"/>
          <w:sz w:val="28"/>
          <w:szCs w:val="28"/>
          <w:shd w:val="clear" w:color="auto" w:fill="FFFFFF"/>
          <w:lang w:eastAsia="ko-KR"/>
        </w:rPr>
        <w:softHyphen/>
        <w:t>ни</w:t>
      </w:r>
      <w:r w:rsidRPr="00C775CA">
        <w:rPr>
          <w:rFonts w:ascii="Times New Roman" w:hAnsi="Times New Roman" w:cs="Times New Roman"/>
          <w:sz w:val="28"/>
          <w:szCs w:val="28"/>
          <w:shd w:val="clear" w:color="auto" w:fill="FFFFFF"/>
          <w:lang w:eastAsia="ko-KR"/>
        </w:rPr>
        <w:softHyphen/>
        <w:t>ях с обособ</w:t>
      </w:r>
      <w:r w:rsidRPr="00C775CA">
        <w:rPr>
          <w:rFonts w:ascii="Times New Roman" w:hAnsi="Times New Roman" w:cs="Times New Roman"/>
          <w:sz w:val="28"/>
          <w:szCs w:val="28"/>
          <w:shd w:val="clear" w:color="auto" w:fill="FFFFFF"/>
          <w:lang w:eastAsia="ko-KR"/>
        </w:rPr>
        <w:softHyphen/>
        <w:t>лен</w:t>
      </w:r>
      <w:r w:rsidRPr="00C775CA">
        <w:rPr>
          <w:rFonts w:ascii="Times New Roman" w:hAnsi="Times New Roman" w:cs="Times New Roman"/>
          <w:sz w:val="28"/>
          <w:szCs w:val="28"/>
          <w:shd w:val="clear" w:color="auto" w:fill="FFFFFF"/>
          <w:lang w:eastAsia="ko-KR"/>
        </w:rPr>
        <w:softHyphen/>
        <w:t>ны</w:t>
      </w:r>
      <w:r w:rsidRPr="00C775CA">
        <w:rPr>
          <w:rFonts w:ascii="Times New Roman" w:hAnsi="Times New Roman" w:cs="Times New Roman"/>
          <w:sz w:val="28"/>
          <w:szCs w:val="28"/>
          <w:shd w:val="clear" w:color="auto" w:fill="FFFFFF"/>
          <w:lang w:eastAsia="ko-KR"/>
        </w:rPr>
        <w:softHyphen/>
        <w:t>ми членами</w:t>
      </w:r>
    </w:p>
    <w:p w:rsidR="00C775CA" w:rsidRPr="00C775CA" w:rsidRDefault="00C775CA" w:rsidP="00B57509">
      <w:pPr>
        <w:numPr>
          <w:ilvl w:val="0"/>
          <w:numId w:val="13"/>
        </w:numPr>
        <w:spacing w:before="100" w:beforeAutospacing="1" w:after="100" w:afterAutospacing="1" w:line="240" w:lineRule="auto"/>
        <w:ind w:left="0" w:firstLine="709"/>
        <w:jc w:val="both"/>
        <w:rPr>
          <w:rFonts w:ascii="Times New Roman" w:hAnsi="Times New Roman" w:cs="Times New Roman"/>
          <w:sz w:val="28"/>
          <w:szCs w:val="28"/>
          <w:lang w:eastAsia="ko-KR"/>
        </w:rPr>
      </w:pPr>
      <w:r w:rsidRPr="00C775CA">
        <w:rPr>
          <w:rFonts w:ascii="Times New Roman" w:hAnsi="Times New Roman" w:cs="Times New Roman"/>
          <w:sz w:val="28"/>
          <w:szCs w:val="28"/>
          <w:shd w:val="clear" w:color="auto" w:fill="FFFFFF"/>
          <w:lang w:eastAsia="ko-KR"/>
        </w:rPr>
        <w:t>Язы</w:t>
      </w:r>
      <w:r w:rsidRPr="00C775CA">
        <w:rPr>
          <w:rFonts w:ascii="Times New Roman" w:hAnsi="Times New Roman" w:cs="Times New Roman"/>
          <w:sz w:val="28"/>
          <w:szCs w:val="28"/>
          <w:shd w:val="clear" w:color="auto" w:fill="FFFFFF"/>
          <w:lang w:eastAsia="ko-KR"/>
        </w:rPr>
        <w:softHyphen/>
        <w:t>ко</w:t>
      </w:r>
      <w:r w:rsidRPr="00C775CA">
        <w:rPr>
          <w:rFonts w:ascii="Times New Roman" w:hAnsi="Times New Roman" w:cs="Times New Roman"/>
          <w:sz w:val="28"/>
          <w:szCs w:val="28"/>
          <w:shd w:val="clear" w:color="auto" w:fill="FFFFFF"/>
          <w:lang w:eastAsia="ko-KR"/>
        </w:rPr>
        <w:softHyphen/>
        <w:t>вые средства выразительности</w:t>
      </w:r>
    </w:p>
    <w:p w:rsidR="00C775CA" w:rsidRPr="00C775CA" w:rsidRDefault="00C775CA" w:rsidP="00B57509">
      <w:pPr>
        <w:pStyle w:val="1"/>
        <w:ind w:firstLine="709"/>
        <w:jc w:val="center"/>
        <w:rPr>
          <w:rFonts w:ascii="Times New Roman" w:hAnsi="Times New Roman"/>
          <w:b/>
          <w:sz w:val="28"/>
          <w:szCs w:val="28"/>
        </w:rPr>
      </w:pPr>
      <w:r w:rsidRPr="00C775CA">
        <w:rPr>
          <w:rFonts w:ascii="Times New Roman" w:hAnsi="Times New Roman"/>
          <w:b/>
          <w:sz w:val="28"/>
          <w:szCs w:val="28"/>
        </w:rPr>
        <w:t>Результаты вводного контроля по алгебре и началам анализа</w:t>
      </w:r>
    </w:p>
    <w:p w:rsidR="00C775CA" w:rsidRPr="00C775CA" w:rsidRDefault="00C775CA" w:rsidP="00B57509">
      <w:pPr>
        <w:pStyle w:val="1"/>
        <w:ind w:firstLine="709"/>
        <w:jc w:val="center"/>
        <w:rPr>
          <w:rFonts w:ascii="Times New Roman" w:hAnsi="Times New Roman"/>
          <w:b/>
          <w:sz w:val="28"/>
          <w:szCs w:val="28"/>
        </w:rPr>
      </w:pPr>
      <w:r w:rsidRPr="00C775CA">
        <w:rPr>
          <w:rFonts w:ascii="Times New Roman" w:hAnsi="Times New Roman"/>
          <w:b/>
          <w:sz w:val="28"/>
          <w:szCs w:val="28"/>
        </w:rPr>
        <w:t>в 11-х классах</w:t>
      </w:r>
    </w:p>
    <w:p w:rsidR="00C775CA" w:rsidRPr="00C775CA" w:rsidRDefault="00C775CA" w:rsidP="00B57509">
      <w:pPr>
        <w:pStyle w:val="1"/>
        <w:ind w:firstLine="709"/>
        <w:rPr>
          <w:rFonts w:ascii="Times New Roman" w:hAnsi="Times New Roman"/>
          <w:sz w:val="28"/>
          <w:szCs w:val="2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843"/>
        <w:gridCol w:w="992"/>
        <w:gridCol w:w="1276"/>
        <w:gridCol w:w="567"/>
        <w:gridCol w:w="567"/>
        <w:gridCol w:w="567"/>
        <w:gridCol w:w="600"/>
        <w:gridCol w:w="851"/>
        <w:gridCol w:w="1809"/>
      </w:tblGrid>
      <w:tr w:rsidR="00C775CA" w:rsidRPr="00C775CA" w:rsidTr="00C775CA">
        <w:tc>
          <w:tcPr>
            <w:tcW w:w="127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34"/>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Класс</w:t>
            </w:r>
          </w:p>
        </w:tc>
        <w:tc>
          <w:tcPr>
            <w:tcW w:w="184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34"/>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Учитель</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Всего в классе</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hanging="108"/>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Писали</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b/>
                <w:sz w:val="28"/>
                <w:szCs w:val="28"/>
              </w:rPr>
            </w:pPr>
            <w:r w:rsidRPr="00C775CA">
              <w:rPr>
                <w:rFonts w:ascii="Times New Roman" w:hAnsi="Times New Roman" w:cs="Times New Roman"/>
                <w:b/>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b/>
                <w:sz w:val="28"/>
                <w:szCs w:val="28"/>
              </w:rPr>
            </w:pPr>
            <w:r w:rsidRPr="00C775CA">
              <w:rPr>
                <w:rFonts w:ascii="Times New Roman" w:hAnsi="Times New Roman" w:cs="Times New Roman"/>
                <w:b/>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b/>
                <w:sz w:val="28"/>
                <w:szCs w:val="28"/>
              </w:rPr>
            </w:pPr>
            <w:r w:rsidRPr="00C775CA">
              <w:rPr>
                <w:rFonts w:ascii="Times New Roman" w:hAnsi="Times New Roman" w:cs="Times New Roman"/>
                <w:b/>
                <w:sz w:val="28"/>
                <w:szCs w:val="28"/>
              </w:rPr>
              <w:t>3</w:t>
            </w:r>
          </w:p>
        </w:tc>
        <w:tc>
          <w:tcPr>
            <w:tcW w:w="600" w:type="dxa"/>
            <w:tcBorders>
              <w:top w:val="single" w:sz="4" w:space="0" w:color="auto"/>
              <w:left w:val="single" w:sz="4" w:space="0" w:color="auto"/>
              <w:bottom w:val="single" w:sz="4" w:space="0" w:color="auto"/>
              <w:right w:val="single" w:sz="4" w:space="0" w:color="auto"/>
            </w:tcBorders>
            <w:hideMark/>
          </w:tcPr>
          <w:p w:rsidR="00C775CA" w:rsidRPr="00C775CA" w:rsidRDefault="006E2873" w:rsidP="006E28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b/>
                <w:sz w:val="28"/>
                <w:szCs w:val="28"/>
              </w:rPr>
            </w:pPr>
            <w:r w:rsidRPr="00C775CA">
              <w:rPr>
                <w:rFonts w:ascii="Times New Roman" w:hAnsi="Times New Roman" w:cs="Times New Roman"/>
                <w:b/>
                <w:sz w:val="28"/>
                <w:szCs w:val="28"/>
              </w:rPr>
              <w:t>Кач-во,</w:t>
            </w:r>
          </w:p>
          <w:p w:rsidR="00C775CA" w:rsidRPr="00C775CA" w:rsidRDefault="00C775CA" w:rsidP="00B57509">
            <w:pPr>
              <w:ind w:firstLine="709"/>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w:t>
            </w:r>
          </w:p>
        </w:tc>
        <w:tc>
          <w:tcPr>
            <w:tcW w:w="18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b/>
                <w:sz w:val="28"/>
                <w:szCs w:val="28"/>
              </w:rPr>
            </w:pPr>
            <w:r w:rsidRPr="00C775CA">
              <w:rPr>
                <w:rFonts w:ascii="Times New Roman" w:hAnsi="Times New Roman" w:cs="Times New Roman"/>
                <w:b/>
                <w:sz w:val="28"/>
                <w:szCs w:val="28"/>
              </w:rPr>
              <w:t>Успевае-мость,%</w:t>
            </w:r>
          </w:p>
        </w:tc>
      </w:tr>
      <w:tr w:rsidR="00C775CA" w:rsidRPr="00C775CA" w:rsidTr="00C775CA">
        <w:tc>
          <w:tcPr>
            <w:tcW w:w="127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34"/>
              <w:jc w:val="center"/>
              <w:rPr>
                <w:rFonts w:ascii="Times New Roman" w:eastAsia="Times New Roman" w:hAnsi="Times New Roman" w:cs="Times New Roman"/>
                <w:sz w:val="28"/>
                <w:szCs w:val="28"/>
              </w:rPr>
            </w:pPr>
            <w:r w:rsidRPr="00C775CA">
              <w:rPr>
                <w:rFonts w:ascii="Times New Roman" w:hAnsi="Times New Roman" w:cs="Times New Roman"/>
                <w:sz w:val="28"/>
                <w:szCs w:val="28"/>
              </w:rPr>
              <w:t>11 «А»</w:t>
            </w:r>
          </w:p>
        </w:tc>
        <w:tc>
          <w:tcPr>
            <w:tcW w:w="1843" w:type="dxa"/>
            <w:tcBorders>
              <w:top w:val="single" w:sz="4" w:space="0" w:color="auto"/>
              <w:left w:val="single" w:sz="4" w:space="0" w:color="auto"/>
              <w:bottom w:val="single" w:sz="4" w:space="0" w:color="auto"/>
              <w:right w:val="single" w:sz="4" w:space="0" w:color="auto"/>
            </w:tcBorders>
          </w:tcPr>
          <w:p w:rsidR="00C775CA" w:rsidRPr="00C775CA" w:rsidRDefault="00C775CA" w:rsidP="006E2873">
            <w:pPr>
              <w:ind w:firstLine="34"/>
              <w:jc w:val="center"/>
              <w:rPr>
                <w:rFonts w:ascii="Times New Roman" w:eastAsia="Times New Roman" w:hAnsi="Times New Roman" w:cs="Times New Roman"/>
                <w:sz w:val="28"/>
                <w:szCs w:val="28"/>
              </w:rPr>
            </w:pPr>
            <w:r w:rsidRPr="00C775CA">
              <w:rPr>
                <w:rFonts w:ascii="Times New Roman" w:hAnsi="Times New Roman" w:cs="Times New Roman"/>
                <w:sz w:val="28"/>
                <w:szCs w:val="28"/>
              </w:rPr>
              <w:t>Буренкова Г.Н.</w:t>
            </w:r>
          </w:p>
          <w:p w:rsidR="00C775CA" w:rsidRPr="00C775CA" w:rsidRDefault="00C775CA" w:rsidP="006E2873">
            <w:pPr>
              <w:ind w:firstLine="34"/>
              <w:jc w:val="center"/>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jc w:val="center"/>
              <w:rPr>
                <w:rFonts w:ascii="Times New Roman" w:eastAsia="Times New Roman" w:hAnsi="Times New Roman" w:cs="Times New Roman"/>
                <w:sz w:val="28"/>
                <w:szCs w:val="28"/>
              </w:rPr>
            </w:pPr>
            <w:r w:rsidRPr="00C775CA">
              <w:rPr>
                <w:rFonts w:ascii="Times New Roman" w:hAnsi="Times New Roman" w:cs="Times New Roman"/>
                <w:sz w:val="28"/>
                <w:szCs w:val="28"/>
              </w:rPr>
              <w:t>11</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hanging="108"/>
              <w:jc w:val="center"/>
              <w:rPr>
                <w:rFonts w:ascii="Times New Roman" w:eastAsia="Times New Roman" w:hAnsi="Times New Roman" w:cs="Times New Roman"/>
                <w:sz w:val="28"/>
                <w:szCs w:val="28"/>
              </w:rPr>
            </w:pPr>
            <w:r w:rsidRPr="00C775CA">
              <w:rPr>
                <w:rFonts w:ascii="Times New Roman"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sz w:val="28"/>
                <w:szCs w:val="28"/>
              </w:rPr>
            </w:pPr>
            <w:r w:rsidRPr="00C775CA">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sz w:val="28"/>
                <w:szCs w:val="28"/>
              </w:rPr>
            </w:pPr>
            <w:r w:rsidRPr="00C775CA">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sz w:val="28"/>
                <w:szCs w:val="28"/>
              </w:rPr>
            </w:pPr>
            <w:r w:rsidRPr="00C775CA">
              <w:rPr>
                <w:rFonts w:ascii="Times New Roman" w:hAnsi="Times New Roman" w:cs="Times New Roman"/>
                <w:sz w:val="28"/>
                <w:szCs w:val="28"/>
              </w:rPr>
              <w:t>1</w:t>
            </w:r>
          </w:p>
        </w:tc>
        <w:tc>
          <w:tcPr>
            <w:tcW w:w="60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sz w:val="28"/>
                <w:szCs w:val="28"/>
              </w:rPr>
            </w:pPr>
            <w:r w:rsidRPr="00C775CA">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sz w:val="28"/>
                <w:szCs w:val="28"/>
              </w:rPr>
            </w:pPr>
            <w:r w:rsidRPr="00C775CA">
              <w:rPr>
                <w:rFonts w:ascii="Times New Roman" w:hAnsi="Times New Roman" w:cs="Times New Roman"/>
                <w:sz w:val="28"/>
                <w:szCs w:val="28"/>
              </w:rPr>
              <w:t>81</w:t>
            </w:r>
          </w:p>
        </w:tc>
        <w:tc>
          <w:tcPr>
            <w:tcW w:w="18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sz w:val="28"/>
                <w:szCs w:val="28"/>
              </w:rPr>
            </w:pPr>
            <w:r w:rsidRPr="00C775CA">
              <w:rPr>
                <w:rFonts w:ascii="Times New Roman" w:hAnsi="Times New Roman" w:cs="Times New Roman"/>
                <w:sz w:val="28"/>
                <w:szCs w:val="28"/>
              </w:rPr>
              <w:t>89</w:t>
            </w:r>
          </w:p>
        </w:tc>
      </w:tr>
      <w:tr w:rsidR="00C775CA" w:rsidRPr="00C775CA" w:rsidTr="00C775CA">
        <w:tc>
          <w:tcPr>
            <w:tcW w:w="127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34"/>
              <w:jc w:val="center"/>
              <w:rPr>
                <w:rFonts w:ascii="Times New Roman" w:eastAsia="Times New Roman" w:hAnsi="Times New Roman" w:cs="Times New Roman"/>
                <w:sz w:val="28"/>
                <w:szCs w:val="28"/>
              </w:rPr>
            </w:pPr>
            <w:r w:rsidRPr="00C775CA">
              <w:rPr>
                <w:rFonts w:ascii="Times New Roman" w:hAnsi="Times New Roman" w:cs="Times New Roman"/>
                <w:sz w:val="28"/>
                <w:szCs w:val="28"/>
              </w:rPr>
              <w:t>11 «К»</w:t>
            </w:r>
          </w:p>
        </w:tc>
        <w:tc>
          <w:tcPr>
            <w:tcW w:w="1843" w:type="dxa"/>
            <w:tcBorders>
              <w:top w:val="single" w:sz="4" w:space="0" w:color="auto"/>
              <w:left w:val="single" w:sz="4" w:space="0" w:color="auto"/>
              <w:bottom w:val="single" w:sz="4" w:space="0" w:color="auto"/>
              <w:right w:val="single" w:sz="4" w:space="0" w:color="auto"/>
            </w:tcBorders>
          </w:tcPr>
          <w:p w:rsidR="00C775CA" w:rsidRPr="00C775CA" w:rsidRDefault="00C775CA" w:rsidP="006E2873">
            <w:pPr>
              <w:ind w:firstLine="34"/>
              <w:jc w:val="center"/>
              <w:rPr>
                <w:rFonts w:ascii="Times New Roman" w:eastAsia="Times New Roman" w:hAnsi="Times New Roman" w:cs="Times New Roman"/>
                <w:sz w:val="28"/>
                <w:szCs w:val="28"/>
              </w:rPr>
            </w:pPr>
            <w:r w:rsidRPr="00C775CA">
              <w:rPr>
                <w:rFonts w:ascii="Times New Roman" w:hAnsi="Times New Roman" w:cs="Times New Roman"/>
                <w:sz w:val="28"/>
                <w:szCs w:val="28"/>
              </w:rPr>
              <w:t>Буренкова Г.Н.</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jc w:val="center"/>
              <w:rPr>
                <w:rFonts w:ascii="Times New Roman" w:eastAsia="Times New Roman" w:hAnsi="Times New Roman" w:cs="Times New Roman"/>
                <w:sz w:val="28"/>
                <w:szCs w:val="28"/>
              </w:rPr>
            </w:pPr>
            <w:r w:rsidRPr="00C775CA">
              <w:rPr>
                <w:rFonts w:ascii="Times New Roman" w:hAnsi="Times New Roman" w:cs="Times New Roman"/>
                <w:sz w:val="28"/>
                <w:szCs w:val="28"/>
              </w:rPr>
              <w:t>22</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hanging="108"/>
              <w:jc w:val="center"/>
              <w:rPr>
                <w:rFonts w:ascii="Times New Roman" w:eastAsia="Times New Roman" w:hAnsi="Times New Roman" w:cs="Times New Roman"/>
                <w:sz w:val="28"/>
                <w:szCs w:val="28"/>
              </w:rPr>
            </w:pPr>
            <w:r w:rsidRPr="00C775CA">
              <w:rPr>
                <w:rFonts w:ascii="Times New Roman" w:hAnsi="Times New Roman" w:cs="Times New Roman"/>
                <w:sz w:val="28"/>
                <w:szCs w:val="28"/>
              </w:rPr>
              <w:t>22</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sz w:val="28"/>
                <w:szCs w:val="28"/>
              </w:rPr>
            </w:pPr>
            <w:r w:rsidRPr="00C775CA">
              <w:rPr>
                <w:rFonts w:ascii="Times New Roman"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sz w:val="28"/>
                <w:szCs w:val="28"/>
              </w:rPr>
            </w:pPr>
            <w:r w:rsidRPr="00C775CA">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sz w:val="28"/>
                <w:szCs w:val="28"/>
              </w:rPr>
            </w:pPr>
            <w:r w:rsidRPr="00C775CA">
              <w:rPr>
                <w:rFonts w:ascii="Times New Roman" w:hAnsi="Times New Roman" w:cs="Times New Roman"/>
                <w:sz w:val="28"/>
                <w:szCs w:val="28"/>
              </w:rPr>
              <w:t>6</w:t>
            </w:r>
          </w:p>
        </w:tc>
        <w:tc>
          <w:tcPr>
            <w:tcW w:w="60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sz w:val="28"/>
                <w:szCs w:val="28"/>
              </w:rPr>
            </w:pPr>
            <w:r w:rsidRPr="00C775CA">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sz w:val="28"/>
                <w:szCs w:val="28"/>
              </w:rPr>
            </w:pPr>
            <w:r w:rsidRPr="00C775CA">
              <w:rPr>
                <w:rFonts w:ascii="Times New Roman" w:hAnsi="Times New Roman" w:cs="Times New Roman"/>
                <w:sz w:val="28"/>
                <w:szCs w:val="28"/>
              </w:rPr>
              <w:t>27</w:t>
            </w:r>
          </w:p>
        </w:tc>
        <w:tc>
          <w:tcPr>
            <w:tcW w:w="18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rPr>
                <w:rFonts w:ascii="Times New Roman" w:eastAsia="Times New Roman" w:hAnsi="Times New Roman" w:cs="Times New Roman"/>
                <w:sz w:val="28"/>
                <w:szCs w:val="28"/>
              </w:rPr>
            </w:pPr>
            <w:r w:rsidRPr="00C775CA">
              <w:rPr>
                <w:rFonts w:ascii="Times New Roman" w:hAnsi="Times New Roman" w:cs="Times New Roman"/>
                <w:sz w:val="28"/>
                <w:szCs w:val="28"/>
              </w:rPr>
              <w:t>55</w:t>
            </w:r>
          </w:p>
        </w:tc>
      </w:tr>
    </w:tbl>
    <w:p w:rsidR="00C775CA" w:rsidRPr="00C775CA" w:rsidRDefault="00C775CA" w:rsidP="00B57509">
      <w:pPr>
        <w:pStyle w:val="1"/>
        <w:ind w:firstLine="709"/>
        <w:rPr>
          <w:rFonts w:ascii="Times New Roman" w:hAnsi="Times New Roman"/>
          <w:sz w:val="28"/>
          <w:szCs w:val="28"/>
        </w:rPr>
      </w:pPr>
    </w:p>
    <w:p w:rsidR="00C775CA" w:rsidRPr="00C775CA" w:rsidRDefault="00C775CA" w:rsidP="006E2873">
      <w:pPr>
        <w:pStyle w:val="1"/>
        <w:ind w:firstLine="709"/>
        <w:jc w:val="both"/>
        <w:rPr>
          <w:rFonts w:ascii="Times New Roman" w:hAnsi="Times New Roman"/>
          <w:sz w:val="28"/>
          <w:szCs w:val="28"/>
        </w:rPr>
      </w:pPr>
      <w:r w:rsidRPr="00C775CA">
        <w:rPr>
          <w:rFonts w:ascii="Times New Roman" w:hAnsi="Times New Roman"/>
          <w:sz w:val="28"/>
          <w:szCs w:val="28"/>
        </w:rPr>
        <w:t>Учащиеся допустили ошибки при решении тригонометрических уравнений второй степени, при применении формул двойного аргумента и вычислении производных сложных функций.</w:t>
      </w:r>
    </w:p>
    <w:p w:rsidR="00C775CA" w:rsidRPr="00C775CA" w:rsidRDefault="00C775CA" w:rsidP="006E2873">
      <w:pPr>
        <w:pStyle w:val="1"/>
        <w:ind w:firstLine="709"/>
        <w:jc w:val="both"/>
        <w:rPr>
          <w:rFonts w:ascii="Times New Roman" w:hAnsi="Times New Roman"/>
          <w:sz w:val="28"/>
          <w:szCs w:val="28"/>
        </w:rPr>
      </w:pPr>
      <w:r w:rsidRPr="00C775CA">
        <w:rPr>
          <w:rFonts w:ascii="Times New Roman" w:hAnsi="Times New Roman"/>
          <w:sz w:val="28"/>
          <w:szCs w:val="28"/>
        </w:rPr>
        <w:t>Учителям необходимо включать задания подобного характера в устный счёт, дополнительные задания, самостоятельные работы, индивидуальные работы, зачёты. Уделять больше времени подготовке к ЕГЭ.</w:t>
      </w:r>
    </w:p>
    <w:p w:rsidR="00C775CA" w:rsidRPr="00C775CA" w:rsidRDefault="00C775CA" w:rsidP="00B57509">
      <w:pPr>
        <w:pStyle w:val="1"/>
        <w:ind w:firstLine="709"/>
        <w:rPr>
          <w:rFonts w:ascii="Times New Roman" w:hAnsi="Times New Roman"/>
          <w:sz w:val="28"/>
          <w:szCs w:val="28"/>
        </w:rPr>
      </w:pPr>
    </w:p>
    <w:p w:rsidR="00C775CA" w:rsidRPr="00C775CA" w:rsidRDefault="00C775CA" w:rsidP="00B57509">
      <w:pPr>
        <w:pStyle w:val="1"/>
        <w:ind w:firstLine="709"/>
        <w:jc w:val="center"/>
        <w:rPr>
          <w:rFonts w:ascii="Times New Roman" w:hAnsi="Times New Roman"/>
          <w:b/>
          <w:sz w:val="28"/>
          <w:szCs w:val="28"/>
        </w:rPr>
      </w:pPr>
      <w:r w:rsidRPr="00C775CA">
        <w:rPr>
          <w:rFonts w:ascii="Times New Roman" w:hAnsi="Times New Roman"/>
          <w:b/>
          <w:sz w:val="28"/>
          <w:szCs w:val="28"/>
        </w:rPr>
        <w:t>Результаты пробного ЕГЭ по математике в 11-х классах</w:t>
      </w:r>
    </w:p>
    <w:p w:rsidR="00C775CA" w:rsidRPr="00C775CA" w:rsidRDefault="00C775CA" w:rsidP="00B57509">
      <w:pPr>
        <w:pStyle w:val="1"/>
        <w:ind w:firstLine="709"/>
        <w:jc w:val="center"/>
        <w:rPr>
          <w:rFonts w:ascii="Times New Roman" w:hAnsi="Times New Roman"/>
          <w:b/>
          <w:sz w:val="28"/>
          <w:szCs w:val="28"/>
        </w:rPr>
      </w:pPr>
    </w:p>
    <w:tbl>
      <w:tblPr>
        <w:tblW w:w="99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1"/>
        <w:gridCol w:w="1277"/>
        <w:gridCol w:w="1418"/>
        <w:gridCol w:w="709"/>
        <w:gridCol w:w="851"/>
        <w:gridCol w:w="708"/>
        <w:gridCol w:w="709"/>
        <w:gridCol w:w="992"/>
        <w:gridCol w:w="965"/>
      </w:tblGrid>
      <w:tr w:rsidR="00C775CA" w:rsidRPr="00C775CA" w:rsidTr="00C775CA">
        <w:trPr>
          <w:trHeight w:val="504"/>
        </w:trPr>
        <w:tc>
          <w:tcPr>
            <w:tcW w:w="2269" w:type="dxa"/>
            <w:vMerge w:val="restart"/>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Класс,</w:t>
            </w:r>
          </w:p>
          <w:p w:rsidR="00C775CA" w:rsidRPr="00C775CA" w:rsidRDefault="00C775CA" w:rsidP="006E2873">
            <w:pPr>
              <w:pStyle w:val="a5"/>
              <w:spacing w:line="360" w:lineRule="auto"/>
              <w:contextualSpacing/>
              <w:rPr>
                <w:b/>
                <w:sz w:val="28"/>
                <w:szCs w:val="28"/>
              </w:rPr>
            </w:pPr>
            <w:r w:rsidRPr="00C775CA">
              <w:rPr>
                <w:b/>
                <w:sz w:val="28"/>
                <w:szCs w:val="28"/>
              </w:rPr>
              <w:t>учитель</w:t>
            </w:r>
          </w:p>
        </w:tc>
        <w:tc>
          <w:tcPr>
            <w:tcW w:w="2693" w:type="dxa"/>
            <w:gridSpan w:val="2"/>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pStyle w:val="a5"/>
              <w:spacing w:line="360" w:lineRule="auto"/>
              <w:ind w:firstLine="709"/>
              <w:contextualSpacing/>
              <w:rPr>
                <w:b/>
                <w:sz w:val="28"/>
                <w:szCs w:val="28"/>
              </w:rPr>
            </w:pPr>
            <w:r w:rsidRPr="00C775CA">
              <w:rPr>
                <w:b/>
                <w:sz w:val="28"/>
                <w:szCs w:val="28"/>
              </w:rPr>
              <w:t>Количество учащихся</w:t>
            </w:r>
          </w:p>
        </w:tc>
        <w:tc>
          <w:tcPr>
            <w:tcW w:w="4934" w:type="dxa"/>
            <w:gridSpan w:val="6"/>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pStyle w:val="a5"/>
              <w:spacing w:line="360" w:lineRule="auto"/>
              <w:ind w:firstLine="709"/>
              <w:contextualSpacing/>
              <w:jc w:val="center"/>
              <w:rPr>
                <w:b/>
                <w:sz w:val="28"/>
                <w:szCs w:val="28"/>
              </w:rPr>
            </w:pPr>
            <w:r w:rsidRPr="00C775CA">
              <w:rPr>
                <w:b/>
                <w:sz w:val="28"/>
                <w:szCs w:val="28"/>
              </w:rPr>
              <w:t>Результаты тестирования</w:t>
            </w:r>
          </w:p>
        </w:tc>
      </w:tr>
      <w:tr w:rsidR="00C775CA" w:rsidRPr="00C775CA" w:rsidTr="00C775CA">
        <w:trPr>
          <w:trHeight w:val="158"/>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rPr>
                <w:rFonts w:ascii="Times New Roman" w:eastAsia="Times New Roman" w:hAnsi="Times New Roman" w:cs="Times New Roman"/>
                <w:b/>
                <w:sz w:val="28"/>
                <w:szCs w:val="28"/>
                <w:lang w:eastAsia="ko-KR"/>
              </w:rPr>
            </w:pP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ind w:firstLine="32"/>
              <w:contextualSpacing/>
              <w:rPr>
                <w:b/>
                <w:sz w:val="28"/>
                <w:szCs w:val="28"/>
              </w:rPr>
            </w:pPr>
            <w:r w:rsidRPr="00C775CA">
              <w:rPr>
                <w:b/>
                <w:sz w:val="28"/>
                <w:szCs w:val="28"/>
              </w:rPr>
              <w:t>по списку</w:t>
            </w:r>
          </w:p>
        </w:tc>
        <w:tc>
          <w:tcPr>
            <w:tcW w:w="141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приняли участие</w:t>
            </w:r>
          </w:p>
        </w:tc>
        <w:tc>
          <w:tcPr>
            <w:tcW w:w="7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w:t>
            </w:r>
          </w:p>
          <w:p w:rsidR="00C775CA" w:rsidRPr="00C775CA" w:rsidRDefault="00C775CA" w:rsidP="006E2873">
            <w:pPr>
              <w:pStyle w:val="a5"/>
              <w:spacing w:line="360" w:lineRule="auto"/>
              <w:contextualSpacing/>
              <w:rPr>
                <w:b/>
                <w:sz w:val="28"/>
                <w:szCs w:val="28"/>
              </w:rPr>
            </w:pPr>
            <w:r w:rsidRPr="00C775CA">
              <w:rPr>
                <w:b/>
                <w:sz w:val="28"/>
                <w:szCs w:val="28"/>
              </w:rPr>
              <w:t>усп.</w:t>
            </w:r>
          </w:p>
        </w:tc>
        <w:tc>
          <w:tcPr>
            <w:tcW w:w="96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w:t>
            </w:r>
          </w:p>
          <w:p w:rsidR="00C775CA" w:rsidRPr="00C775CA" w:rsidRDefault="00C775CA" w:rsidP="006E2873">
            <w:pPr>
              <w:pStyle w:val="a5"/>
              <w:spacing w:line="360" w:lineRule="auto"/>
              <w:contextualSpacing/>
              <w:rPr>
                <w:b/>
                <w:sz w:val="28"/>
                <w:szCs w:val="28"/>
              </w:rPr>
            </w:pPr>
            <w:r w:rsidRPr="00C775CA">
              <w:rPr>
                <w:b/>
                <w:sz w:val="28"/>
                <w:szCs w:val="28"/>
              </w:rPr>
              <w:t>кач.</w:t>
            </w:r>
          </w:p>
        </w:tc>
      </w:tr>
      <w:tr w:rsidR="00C775CA" w:rsidRPr="00C775CA" w:rsidTr="00C775CA">
        <w:trPr>
          <w:trHeight w:val="360"/>
        </w:trPr>
        <w:tc>
          <w:tcPr>
            <w:tcW w:w="226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11 «А»,</w:t>
            </w:r>
          </w:p>
          <w:p w:rsidR="00C775CA" w:rsidRPr="00C775CA" w:rsidRDefault="00C775CA" w:rsidP="006E2873">
            <w:pPr>
              <w:pStyle w:val="a5"/>
              <w:spacing w:line="360" w:lineRule="auto"/>
              <w:contextualSpacing/>
              <w:rPr>
                <w:sz w:val="28"/>
                <w:szCs w:val="28"/>
              </w:rPr>
            </w:pPr>
            <w:r w:rsidRPr="00C775CA">
              <w:rPr>
                <w:sz w:val="28"/>
                <w:szCs w:val="28"/>
              </w:rPr>
              <w:t>Буренкова Г.Н.</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ind w:firstLine="32"/>
              <w:contextualSpacing/>
              <w:jc w:val="center"/>
              <w:rPr>
                <w:sz w:val="28"/>
                <w:szCs w:val="28"/>
              </w:rPr>
            </w:pPr>
            <w:r w:rsidRPr="00C775CA">
              <w:rPr>
                <w:sz w:val="28"/>
                <w:szCs w:val="28"/>
              </w:rPr>
              <w:t>11</w:t>
            </w:r>
          </w:p>
        </w:tc>
        <w:tc>
          <w:tcPr>
            <w:tcW w:w="141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jc w:val="center"/>
              <w:rPr>
                <w:sz w:val="28"/>
                <w:szCs w:val="28"/>
              </w:rPr>
            </w:pPr>
            <w:r w:rsidRPr="00C775CA">
              <w:rPr>
                <w:sz w:val="2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73</w:t>
            </w:r>
          </w:p>
        </w:tc>
        <w:tc>
          <w:tcPr>
            <w:tcW w:w="96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55</w:t>
            </w:r>
          </w:p>
        </w:tc>
      </w:tr>
    </w:tbl>
    <w:p w:rsidR="00C775CA" w:rsidRPr="00C775CA" w:rsidRDefault="00C775CA" w:rsidP="00B57509">
      <w:pPr>
        <w:spacing w:before="100" w:beforeAutospacing="1"/>
        <w:ind w:firstLine="709"/>
        <w:jc w:val="center"/>
        <w:rPr>
          <w:rFonts w:ascii="Times New Roman" w:eastAsia="Times New Roman" w:hAnsi="Times New Roman" w:cs="Times New Roman"/>
          <w:b/>
          <w:sz w:val="28"/>
          <w:szCs w:val="28"/>
          <w:lang w:val="en-US"/>
        </w:rPr>
      </w:pPr>
      <w:r w:rsidRPr="00C775CA">
        <w:rPr>
          <w:rFonts w:ascii="Times New Roman" w:hAnsi="Times New Roman" w:cs="Times New Roman"/>
          <w:b/>
          <w:sz w:val="28"/>
          <w:szCs w:val="28"/>
        </w:rPr>
        <w:t>Поэлементный анализ результатов:</w:t>
      </w:r>
    </w:p>
    <w:tbl>
      <w:tblPr>
        <w:tblW w:w="5239" w:type="pct"/>
        <w:jc w:val="center"/>
        <w:tblInd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
        <w:gridCol w:w="5365"/>
        <w:gridCol w:w="1904"/>
        <w:gridCol w:w="1669"/>
      </w:tblGrid>
      <w:tr w:rsidR="00C775CA" w:rsidRPr="00C775CA" w:rsidTr="00C775CA">
        <w:trPr>
          <w:cantSplit/>
          <w:trHeight w:val="9"/>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right="-57"/>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w:t>
            </w:r>
          </w:p>
          <w:p w:rsidR="00C775CA" w:rsidRPr="00C775CA" w:rsidRDefault="00C775CA" w:rsidP="006E2873">
            <w:pPr>
              <w:ind w:right="-57"/>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задания</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Контролируемый  элемент содержания</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rPr>
                <w:rFonts w:ascii="Times New Roman" w:eastAsia="Calibri" w:hAnsi="Times New Roman" w:cs="Times New Roman"/>
                <w:b/>
                <w:bCs/>
                <w:sz w:val="28"/>
                <w:szCs w:val="28"/>
                <w:lang w:eastAsia="en-US"/>
              </w:rPr>
            </w:pPr>
            <w:r w:rsidRPr="00C775CA">
              <w:rPr>
                <w:rFonts w:ascii="Times New Roman" w:hAnsi="Times New Roman" w:cs="Times New Roman"/>
                <w:bCs/>
                <w:sz w:val="28"/>
                <w:szCs w:val="28"/>
              </w:rPr>
              <w:t>Количество учащихся, не выполнивших задание</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rPr>
                <w:rFonts w:ascii="Times New Roman" w:eastAsia="Calibri" w:hAnsi="Times New Roman" w:cs="Times New Roman"/>
                <w:b/>
                <w:bCs/>
                <w:sz w:val="28"/>
                <w:szCs w:val="28"/>
                <w:lang w:eastAsia="en-US"/>
              </w:rPr>
            </w:pPr>
            <w:r w:rsidRPr="00C775CA">
              <w:rPr>
                <w:rFonts w:ascii="Times New Roman" w:hAnsi="Times New Roman" w:cs="Times New Roman"/>
                <w:bCs/>
                <w:sz w:val="28"/>
                <w:szCs w:val="28"/>
              </w:rPr>
              <w:t>% выполнения</w:t>
            </w:r>
          </w:p>
        </w:tc>
      </w:tr>
      <w:tr w:rsidR="00C775CA" w:rsidRPr="00C775CA" w:rsidTr="00C775CA">
        <w:trPr>
          <w:cantSplit/>
          <w:trHeight w:val="5"/>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left="-57" w:right="-57"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1</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 xml:space="preserve"> Умение решать простейшие задачи практического характера</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2</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82</w:t>
            </w:r>
          </w:p>
        </w:tc>
      </w:tr>
      <w:tr w:rsidR="00C775CA" w:rsidRPr="00C775CA" w:rsidTr="00C775CA">
        <w:trPr>
          <w:cantSplit/>
          <w:trHeight w:val="3"/>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left="-57" w:right="-57"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2</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Умение читать диаграммы</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0</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100</w:t>
            </w:r>
          </w:p>
        </w:tc>
      </w:tr>
      <w:tr w:rsidR="00C775CA" w:rsidRPr="00C775CA" w:rsidTr="00C775CA">
        <w:trPr>
          <w:cantSplit/>
          <w:trHeight w:val="3"/>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left="-57" w:right="-57"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3</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 xml:space="preserve"> Решение задачи практического содержания</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3</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73</w:t>
            </w:r>
          </w:p>
        </w:tc>
      </w:tr>
      <w:tr w:rsidR="00C775CA" w:rsidRPr="00C775CA" w:rsidTr="00C775CA">
        <w:trPr>
          <w:cantSplit/>
          <w:trHeight w:val="3"/>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left="-57" w:right="-57"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4</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Times New Roman" w:hAnsi="Times New Roman" w:cs="Times New Roman"/>
                <w:bCs/>
                <w:sz w:val="28"/>
                <w:szCs w:val="28"/>
              </w:rPr>
            </w:pPr>
            <w:r w:rsidRPr="00C775CA">
              <w:rPr>
                <w:rFonts w:ascii="Times New Roman" w:hAnsi="Times New Roman" w:cs="Times New Roman"/>
                <w:bCs/>
                <w:sz w:val="28"/>
                <w:szCs w:val="28"/>
              </w:rPr>
              <w:t>Вычисление площадей  геометрических фигур</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4</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64</w:t>
            </w:r>
          </w:p>
        </w:tc>
      </w:tr>
      <w:tr w:rsidR="00C775CA" w:rsidRPr="00C775CA" w:rsidTr="00C775CA">
        <w:trPr>
          <w:cantSplit/>
          <w:trHeight w:val="5"/>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left="-57" w:right="-57"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5</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Вероятностная задача</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5</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55</w:t>
            </w:r>
          </w:p>
        </w:tc>
      </w:tr>
      <w:tr w:rsidR="00C775CA" w:rsidRPr="00C775CA" w:rsidTr="00C775CA">
        <w:trPr>
          <w:cantSplit/>
          <w:trHeight w:val="3"/>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left="-57" w:right="-57"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6</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Решение уравнения</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4</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64</w:t>
            </w:r>
          </w:p>
        </w:tc>
      </w:tr>
      <w:tr w:rsidR="00C775CA" w:rsidRPr="00C775CA" w:rsidTr="00C775CA">
        <w:trPr>
          <w:cantSplit/>
          <w:trHeight w:val="3"/>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left="-57" w:right="-57"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7</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Нахождение неизвестного элемента в треугольнике</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eastAsia="Calibri" w:hAnsi="Times New Roman" w:cs="Times New Roman"/>
                <w:bCs/>
                <w:sz w:val="28"/>
                <w:szCs w:val="28"/>
                <w:lang w:eastAsia="en-US"/>
              </w:rPr>
              <w:t>3</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73</w:t>
            </w:r>
          </w:p>
        </w:tc>
      </w:tr>
      <w:tr w:rsidR="00C775CA" w:rsidRPr="00C775CA" w:rsidTr="00C775CA">
        <w:trPr>
          <w:cantSplit/>
          <w:trHeight w:val="3"/>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left="-57" w:right="-57"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8</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Times New Roman" w:hAnsi="Times New Roman" w:cs="Times New Roman"/>
                <w:bCs/>
                <w:sz w:val="28"/>
                <w:szCs w:val="28"/>
              </w:rPr>
            </w:pPr>
            <w:r w:rsidRPr="00C775CA">
              <w:rPr>
                <w:rFonts w:ascii="Times New Roman" w:hAnsi="Times New Roman" w:cs="Times New Roman"/>
                <w:bCs/>
                <w:sz w:val="28"/>
                <w:szCs w:val="28"/>
              </w:rPr>
              <w:t>Геометрический смысл производной</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4</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64</w:t>
            </w:r>
          </w:p>
        </w:tc>
      </w:tr>
      <w:tr w:rsidR="00C775CA" w:rsidRPr="00C775CA" w:rsidTr="00C775CA">
        <w:trPr>
          <w:cantSplit/>
          <w:trHeight w:val="3"/>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left="-57" w:right="-57"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9</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Решение задачи по стереометрии( знание формул площадей поверхностей  и объёмов тел)</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7</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36</w:t>
            </w:r>
          </w:p>
        </w:tc>
      </w:tr>
      <w:tr w:rsidR="00C775CA" w:rsidRPr="00C775CA" w:rsidTr="00C775CA">
        <w:trPr>
          <w:cantSplit/>
          <w:trHeight w:val="3"/>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10</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Упрощение выражения</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6</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45</w:t>
            </w:r>
          </w:p>
        </w:tc>
      </w:tr>
      <w:tr w:rsidR="00C775CA" w:rsidRPr="00C775CA" w:rsidTr="00C775CA">
        <w:trPr>
          <w:cantSplit/>
          <w:trHeight w:val="3"/>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Times New Roman" w:hAnsi="Times New Roman" w:cs="Times New Roman"/>
                <w:bCs/>
                <w:sz w:val="28"/>
                <w:szCs w:val="28"/>
              </w:rPr>
            </w:pPr>
            <w:r w:rsidRPr="00C775CA">
              <w:rPr>
                <w:rFonts w:ascii="Times New Roman" w:hAnsi="Times New Roman" w:cs="Times New Roman"/>
                <w:bCs/>
                <w:sz w:val="28"/>
                <w:szCs w:val="28"/>
              </w:rPr>
              <w:lastRenderedPageBreak/>
              <w:t>11</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Times New Roman" w:hAnsi="Times New Roman" w:cs="Times New Roman"/>
                <w:bCs/>
                <w:sz w:val="28"/>
                <w:szCs w:val="28"/>
              </w:rPr>
            </w:pPr>
            <w:r w:rsidRPr="00C775CA">
              <w:rPr>
                <w:rFonts w:ascii="Times New Roman" w:hAnsi="Times New Roman" w:cs="Times New Roman"/>
                <w:bCs/>
                <w:sz w:val="28"/>
                <w:szCs w:val="28"/>
              </w:rPr>
              <w:t>Задача физического содержания</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6</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45</w:t>
            </w:r>
          </w:p>
        </w:tc>
      </w:tr>
      <w:tr w:rsidR="00C775CA" w:rsidRPr="00C775CA" w:rsidTr="00C775CA">
        <w:trPr>
          <w:cantSplit/>
          <w:trHeight w:val="3"/>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12</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Стереометрическая задача</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eastAsia="Calibri" w:hAnsi="Times New Roman" w:cs="Times New Roman"/>
                <w:bCs/>
                <w:sz w:val="28"/>
                <w:szCs w:val="28"/>
                <w:lang w:eastAsia="en-US"/>
              </w:rPr>
              <w:t>7</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36</w:t>
            </w:r>
          </w:p>
        </w:tc>
      </w:tr>
      <w:tr w:rsidR="00C775CA" w:rsidRPr="00C775CA" w:rsidTr="00C775CA">
        <w:trPr>
          <w:cantSplit/>
          <w:trHeight w:val="3"/>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Times New Roman" w:hAnsi="Times New Roman" w:cs="Times New Roman"/>
                <w:bCs/>
                <w:sz w:val="28"/>
                <w:szCs w:val="28"/>
              </w:rPr>
            </w:pPr>
            <w:r w:rsidRPr="00C775CA">
              <w:rPr>
                <w:rFonts w:ascii="Times New Roman" w:hAnsi="Times New Roman" w:cs="Times New Roman"/>
                <w:bCs/>
                <w:sz w:val="28"/>
                <w:szCs w:val="28"/>
              </w:rPr>
              <w:t>13</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Times New Roman" w:hAnsi="Times New Roman" w:cs="Times New Roman"/>
                <w:bCs/>
                <w:sz w:val="28"/>
                <w:szCs w:val="28"/>
              </w:rPr>
            </w:pPr>
            <w:r w:rsidRPr="00C775CA">
              <w:rPr>
                <w:rFonts w:ascii="Times New Roman" w:hAnsi="Times New Roman" w:cs="Times New Roman"/>
                <w:bCs/>
                <w:sz w:val="28"/>
                <w:szCs w:val="28"/>
              </w:rPr>
              <w:t>Текстовая задача</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8</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27</w:t>
            </w:r>
          </w:p>
        </w:tc>
      </w:tr>
      <w:tr w:rsidR="00C775CA" w:rsidRPr="00C775CA" w:rsidTr="00C775CA">
        <w:trPr>
          <w:cantSplit/>
          <w:trHeight w:val="3"/>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right="-57"/>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14</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Вычисление производной, нахождение наименьшего и наибольшего значений</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8</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27</w:t>
            </w:r>
          </w:p>
        </w:tc>
      </w:tr>
      <w:tr w:rsidR="00C775CA" w:rsidRPr="00C775CA" w:rsidTr="00C775CA">
        <w:trPr>
          <w:cantSplit/>
          <w:trHeight w:val="3"/>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15</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Решение тригонометрического уравнения, системы</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10</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9</w:t>
            </w:r>
          </w:p>
        </w:tc>
      </w:tr>
      <w:tr w:rsidR="00C775CA" w:rsidRPr="00C775CA" w:rsidTr="00C775CA">
        <w:trPr>
          <w:cantSplit/>
          <w:trHeight w:val="3"/>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Times New Roman" w:hAnsi="Times New Roman" w:cs="Times New Roman"/>
                <w:bCs/>
                <w:sz w:val="28"/>
                <w:szCs w:val="28"/>
              </w:rPr>
            </w:pPr>
            <w:r w:rsidRPr="00C775CA">
              <w:rPr>
                <w:rFonts w:ascii="Times New Roman" w:hAnsi="Times New Roman" w:cs="Times New Roman"/>
                <w:bCs/>
                <w:sz w:val="28"/>
                <w:szCs w:val="28"/>
              </w:rPr>
              <w:t>16</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Times New Roman" w:hAnsi="Times New Roman" w:cs="Times New Roman"/>
                <w:bCs/>
                <w:sz w:val="28"/>
                <w:szCs w:val="28"/>
              </w:rPr>
            </w:pPr>
            <w:r w:rsidRPr="00C775CA">
              <w:rPr>
                <w:rFonts w:ascii="Times New Roman" w:hAnsi="Times New Roman" w:cs="Times New Roman"/>
                <w:bCs/>
                <w:sz w:val="28"/>
                <w:szCs w:val="28"/>
              </w:rPr>
              <w:t>Решение геометрической задачи</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11</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0</w:t>
            </w:r>
          </w:p>
        </w:tc>
      </w:tr>
      <w:tr w:rsidR="00C775CA" w:rsidRPr="00C775CA" w:rsidTr="00C775CA">
        <w:trPr>
          <w:cantSplit/>
          <w:trHeight w:val="3"/>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Times New Roman" w:hAnsi="Times New Roman" w:cs="Times New Roman"/>
                <w:bCs/>
                <w:sz w:val="28"/>
                <w:szCs w:val="28"/>
              </w:rPr>
            </w:pPr>
            <w:r w:rsidRPr="00C775CA">
              <w:rPr>
                <w:rFonts w:ascii="Times New Roman" w:hAnsi="Times New Roman" w:cs="Times New Roman"/>
                <w:bCs/>
                <w:sz w:val="28"/>
                <w:szCs w:val="28"/>
              </w:rPr>
              <w:t>17</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Times New Roman" w:hAnsi="Times New Roman" w:cs="Times New Roman"/>
                <w:bCs/>
                <w:sz w:val="28"/>
                <w:szCs w:val="28"/>
              </w:rPr>
            </w:pPr>
            <w:r w:rsidRPr="00C775CA">
              <w:rPr>
                <w:rFonts w:ascii="Times New Roman" w:hAnsi="Times New Roman" w:cs="Times New Roman"/>
                <w:bCs/>
                <w:sz w:val="28"/>
                <w:szCs w:val="28"/>
              </w:rPr>
              <w:t>Решение неравенства</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11</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0</w:t>
            </w:r>
          </w:p>
        </w:tc>
      </w:tr>
      <w:tr w:rsidR="00C775CA" w:rsidRPr="00C775CA" w:rsidTr="00C775CA">
        <w:trPr>
          <w:cantSplit/>
          <w:trHeight w:val="3"/>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Times New Roman" w:hAnsi="Times New Roman" w:cs="Times New Roman"/>
                <w:bCs/>
                <w:sz w:val="28"/>
                <w:szCs w:val="28"/>
              </w:rPr>
            </w:pPr>
            <w:r w:rsidRPr="00C775CA">
              <w:rPr>
                <w:rFonts w:ascii="Times New Roman" w:hAnsi="Times New Roman" w:cs="Times New Roman"/>
                <w:bCs/>
                <w:sz w:val="28"/>
                <w:szCs w:val="28"/>
              </w:rPr>
              <w:t>18</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Times New Roman" w:hAnsi="Times New Roman" w:cs="Times New Roman"/>
                <w:bCs/>
                <w:sz w:val="28"/>
                <w:szCs w:val="28"/>
              </w:rPr>
            </w:pPr>
            <w:r w:rsidRPr="00C775CA">
              <w:rPr>
                <w:rFonts w:ascii="Times New Roman" w:hAnsi="Times New Roman" w:cs="Times New Roman"/>
                <w:bCs/>
                <w:sz w:val="28"/>
                <w:szCs w:val="28"/>
              </w:rPr>
              <w:t>Решение геометрической задачи</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11</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0</w:t>
            </w:r>
          </w:p>
        </w:tc>
      </w:tr>
      <w:tr w:rsidR="00C775CA" w:rsidRPr="00C775CA" w:rsidTr="00C775CA">
        <w:trPr>
          <w:cantSplit/>
          <w:trHeight w:val="3"/>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Times New Roman" w:hAnsi="Times New Roman" w:cs="Times New Roman"/>
                <w:bCs/>
                <w:sz w:val="28"/>
                <w:szCs w:val="28"/>
              </w:rPr>
            </w:pPr>
            <w:r w:rsidRPr="00C775CA">
              <w:rPr>
                <w:rFonts w:ascii="Times New Roman" w:hAnsi="Times New Roman" w:cs="Times New Roman"/>
                <w:bCs/>
                <w:sz w:val="28"/>
                <w:szCs w:val="28"/>
              </w:rPr>
              <w:t>19</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Times New Roman" w:hAnsi="Times New Roman" w:cs="Times New Roman"/>
                <w:bCs/>
                <w:sz w:val="28"/>
                <w:szCs w:val="28"/>
              </w:rPr>
            </w:pPr>
            <w:r w:rsidRPr="00C775CA">
              <w:rPr>
                <w:rFonts w:ascii="Times New Roman" w:hAnsi="Times New Roman" w:cs="Times New Roman"/>
                <w:bCs/>
                <w:sz w:val="28"/>
                <w:szCs w:val="28"/>
              </w:rPr>
              <w:t>Решение задачи на сложные проценты</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11</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0</w:t>
            </w:r>
          </w:p>
        </w:tc>
      </w:tr>
      <w:tr w:rsidR="00C775CA" w:rsidRPr="00C775CA" w:rsidTr="00C775CA">
        <w:trPr>
          <w:cantSplit/>
          <w:trHeight w:val="3"/>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Times New Roman" w:hAnsi="Times New Roman" w:cs="Times New Roman"/>
                <w:bCs/>
                <w:sz w:val="28"/>
                <w:szCs w:val="28"/>
              </w:rPr>
            </w:pPr>
            <w:r w:rsidRPr="00C775CA">
              <w:rPr>
                <w:rFonts w:ascii="Times New Roman" w:hAnsi="Times New Roman" w:cs="Times New Roman"/>
                <w:bCs/>
                <w:sz w:val="28"/>
                <w:szCs w:val="28"/>
              </w:rPr>
              <w:t>20</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Times New Roman" w:hAnsi="Times New Roman" w:cs="Times New Roman"/>
                <w:bCs/>
                <w:sz w:val="28"/>
                <w:szCs w:val="28"/>
              </w:rPr>
            </w:pPr>
            <w:r w:rsidRPr="00C775CA">
              <w:rPr>
                <w:rFonts w:ascii="Times New Roman" w:hAnsi="Times New Roman" w:cs="Times New Roman"/>
                <w:bCs/>
                <w:sz w:val="28"/>
                <w:szCs w:val="28"/>
              </w:rPr>
              <w:t>Решение задачи с параметрами</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11</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0</w:t>
            </w:r>
          </w:p>
        </w:tc>
      </w:tr>
      <w:tr w:rsidR="00C775CA" w:rsidRPr="00C775CA" w:rsidTr="00C775CA">
        <w:trPr>
          <w:cantSplit/>
          <w:trHeight w:val="3"/>
          <w:jc w:val="center"/>
        </w:trPr>
        <w:tc>
          <w:tcPr>
            <w:tcW w:w="441"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Times New Roman" w:hAnsi="Times New Roman" w:cs="Times New Roman"/>
                <w:bCs/>
                <w:sz w:val="28"/>
                <w:szCs w:val="28"/>
              </w:rPr>
            </w:pPr>
            <w:r w:rsidRPr="00C775CA">
              <w:rPr>
                <w:rFonts w:ascii="Times New Roman" w:hAnsi="Times New Roman" w:cs="Times New Roman"/>
                <w:bCs/>
                <w:sz w:val="28"/>
                <w:szCs w:val="28"/>
              </w:rPr>
              <w:t>21</w:t>
            </w:r>
          </w:p>
        </w:tc>
        <w:tc>
          <w:tcPr>
            <w:tcW w:w="302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Times New Roman" w:hAnsi="Times New Roman" w:cs="Times New Roman"/>
                <w:bCs/>
                <w:sz w:val="28"/>
                <w:szCs w:val="28"/>
              </w:rPr>
            </w:pPr>
            <w:r w:rsidRPr="00C775CA">
              <w:rPr>
                <w:rFonts w:ascii="Times New Roman" w:hAnsi="Times New Roman" w:cs="Times New Roman"/>
                <w:bCs/>
                <w:sz w:val="28"/>
                <w:szCs w:val="28"/>
              </w:rPr>
              <w:t>Решение задачи олимпиадного уровня</w:t>
            </w:r>
          </w:p>
        </w:tc>
        <w:tc>
          <w:tcPr>
            <w:tcW w:w="8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11</w:t>
            </w:r>
          </w:p>
        </w:tc>
        <w:tc>
          <w:tcPr>
            <w:tcW w:w="716"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0</w:t>
            </w:r>
          </w:p>
        </w:tc>
      </w:tr>
    </w:tbl>
    <w:p w:rsidR="00C775CA" w:rsidRPr="00C775CA" w:rsidRDefault="00C775CA" w:rsidP="00B57509">
      <w:pPr>
        <w:pStyle w:val="1"/>
        <w:ind w:firstLine="709"/>
        <w:jc w:val="center"/>
        <w:rPr>
          <w:rFonts w:ascii="Times New Roman" w:hAnsi="Times New Roman"/>
          <w:b/>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1"/>
        <w:gridCol w:w="1111"/>
        <w:gridCol w:w="1394"/>
        <w:gridCol w:w="786"/>
        <w:gridCol w:w="823"/>
        <w:gridCol w:w="782"/>
        <w:gridCol w:w="820"/>
        <w:gridCol w:w="874"/>
        <w:gridCol w:w="1273"/>
      </w:tblGrid>
      <w:tr w:rsidR="00C775CA" w:rsidRPr="00C775CA" w:rsidTr="00C775CA">
        <w:trPr>
          <w:trHeight w:val="312"/>
        </w:trPr>
        <w:tc>
          <w:tcPr>
            <w:tcW w:w="2061" w:type="dxa"/>
            <w:vMerge w:val="restart"/>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pStyle w:val="a5"/>
              <w:spacing w:line="360" w:lineRule="auto"/>
              <w:ind w:firstLine="709"/>
              <w:contextualSpacing/>
              <w:rPr>
                <w:b/>
                <w:sz w:val="28"/>
                <w:szCs w:val="28"/>
              </w:rPr>
            </w:pPr>
            <w:r w:rsidRPr="00C775CA">
              <w:rPr>
                <w:b/>
                <w:sz w:val="28"/>
                <w:szCs w:val="28"/>
              </w:rPr>
              <w:t>Класс,</w:t>
            </w:r>
          </w:p>
          <w:p w:rsidR="00C775CA" w:rsidRPr="00C775CA" w:rsidRDefault="00C775CA" w:rsidP="00B57509">
            <w:pPr>
              <w:pStyle w:val="a5"/>
              <w:spacing w:line="360" w:lineRule="auto"/>
              <w:ind w:firstLine="709"/>
              <w:contextualSpacing/>
              <w:rPr>
                <w:b/>
                <w:sz w:val="28"/>
                <w:szCs w:val="28"/>
              </w:rPr>
            </w:pPr>
            <w:r w:rsidRPr="00C775CA">
              <w:rPr>
                <w:b/>
                <w:sz w:val="28"/>
                <w:szCs w:val="28"/>
              </w:rPr>
              <w:t>учитель</w:t>
            </w:r>
          </w:p>
        </w:tc>
        <w:tc>
          <w:tcPr>
            <w:tcW w:w="2505" w:type="dxa"/>
            <w:gridSpan w:val="2"/>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pStyle w:val="a5"/>
              <w:spacing w:line="360" w:lineRule="auto"/>
              <w:ind w:firstLine="709"/>
              <w:contextualSpacing/>
              <w:rPr>
                <w:b/>
                <w:sz w:val="28"/>
                <w:szCs w:val="28"/>
              </w:rPr>
            </w:pPr>
            <w:r w:rsidRPr="00C775CA">
              <w:rPr>
                <w:b/>
                <w:sz w:val="28"/>
                <w:szCs w:val="28"/>
              </w:rPr>
              <w:t>Количество учащихся</w:t>
            </w:r>
          </w:p>
        </w:tc>
        <w:tc>
          <w:tcPr>
            <w:tcW w:w="5358" w:type="dxa"/>
            <w:gridSpan w:val="6"/>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pStyle w:val="a5"/>
              <w:spacing w:line="360" w:lineRule="auto"/>
              <w:ind w:firstLine="709"/>
              <w:contextualSpacing/>
              <w:jc w:val="center"/>
              <w:rPr>
                <w:b/>
                <w:sz w:val="28"/>
                <w:szCs w:val="28"/>
              </w:rPr>
            </w:pPr>
            <w:r w:rsidRPr="00C775CA">
              <w:rPr>
                <w:b/>
                <w:sz w:val="28"/>
                <w:szCs w:val="28"/>
              </w:rPr>
              <w:t>Результаты тестирования</w:t>
            </w:r>
          </w:p>
        </w:tc>
      </w:tr>
      <w:tr w:rsidR="00C775CA" w:rsidRPr="00C775CA" w:rsidTr="00C775CA">
        <w:trPr>
          <w:trHeight w:val="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Times New Roman" w:hAnsi="Times New Roman" w:cs="Times New Roman"/>
                <w:b/>
                <w:sz w:val="28"/>
                <w:szCs w:val="28"/>
                <w:lang w:eastAsia="ko-KR"/>
              </w:rPr>
            </w:pPr>
          </w:p>
        </w:tc>
        <w:tc>
          <w:tcPr>
            <w:tcW w:w="111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ind w:hanging="42"/>
              <w:contextualSpacing/>
              <w:rPr>
                <w:b/>
                <w:sz w:val="28"/>
                <w:szCs w:val="28"/>
              </w:rPr>
            </w:pPr>
            <w:r w:rsidRPr="00C775CA">
              <w:rPr>
                <w:b/>
                <w:sz w:val="28"/>
                <w:szCs w:val="28"/>
              </w:rPr>
              <w:t>по списку</w:t>
            </w:r>
          </w:p>
        </w:tc>
        <w:tc>
          <w:tcPr>
            <w:tcW w:w="139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приняли участие</w:t>
            </w:r>
          </w:p>
        </w:tc>
        <w:tc>
          <w:tcPr>
            <w:tcW w:w="78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«5»</w:t>
            </w:r>
          </w:p>
        </w:tc>
        <w:tc>
          <w:tcPr>
            <w:tcW w:w="82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«4»</w:t>
            </w:r>
          </w:p>
        </w:tc>
        <w:tc>
          <w:tcPr>
            <w:tcW w:w="78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«3»</w:t>
            </w:r>
          </w:p>
        </w:tc>
        <w:tc>
          <w:tcPr>
            <w:tcW w:w="82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«2»</w:t>
            </w:r>
          </w:p>
        </w:tc>
        <w:tc>
          <w:tcPr>
            <w:tcW w:w="87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w:t>
            </w:r>
          </w:p>
          <w:p w:rsidR="00C775CA" w:rsidRPr="00C775CA" w:rsidRDefault="00C775CA" w:rsidP="006E2873">
            <w:pPr>
              <w:pStyle w:val="a5"/>
              <w:spacing w:line="360" w:lineRule="auto"/>
              <w:contextualSpacing/>
              <w:rPr>
                <w:b/>
                <w:sz w:val="28"/>
                <w:szCs w:val="28"/>
              </w:rPr>
            </w:pPr>
            <w:r w:rsidRPr="00C775CA">
              <w:rPr>
                <w:b/>
                <w:sz w:val="28"/>
                <w:szCs w:val="28"/>
              </w:rPr>
              <w:t>усп.</w:t>
            </w:r>
          </w:p>
        </w:tc>
        <w:tc>
          <w:tcPr>
            <w:tcW w:w="12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b/>
                <w:sz w:val="28"/>
                <w:szCs w:val="28"/>
              </w:rPr>
            </w:pPr>
            <w:r w:rsidRPr="00C775CA">
              <w:rPr>
                <w:b/>
                <w:sz w:val="28"/>
                <w:szCs w:val="28"/>
              </w:rPr>
              <w:t>%</w:t>
            </w:r>
          </w:p>
          <w:p w:rsidR="00C775CA" w:rsidRPr="00C775CA" w:rsidRDefault="00C775CA" w:rsidP="006E2873">
            <w:pPr>
              <w:pStyle w:val="a5"/>
              <w:spacing w:line="360" w:lineRule="auto"/>
              <w:contextualSpacing/>
              <w:rPr>
                <w:b/>
                <w:sz w:val="28"/>
                <w:szCs w:val="28"/>
              </w:rPr>
            </w:pPr>
            <w:r w:rsidRPr="00C775CA">
              <w:rPr>
                <w:b/>
                <w:sz w:val="28"/>
                <w:szCs w:val="28"/>
              </w:rPr>
              <w:t>кач.</w:t>
            </w:r>
          </w:p>
        </w:tc>
      </w:tr>
      <w:tr w:rsidR="00C775CA" w:rsidRPr="00C775CA" w:rsidTr="00C775CA">
        <w:trPr>
          <w:trHeight w:val="545"/>
        </w:trPr>
        <w:tc>
          <w:tcPr>
            <w:tcW w:w="2061" w:type="dxa"/>
            <w:tcBorders>
              <w:top w:val="single" w:sz="4" w:space="0" w:color="auto"/>
              <w:left w:val="single" w:sz="4" w:space="0" w:color="auto"/>
              <w:bottom w:val="single" w:sz="4" w:space="0" w:color="auto"/>
              <w:right w:val="single" w:sz="4" w:space="0" w:color="auto"/>
            </w:tcBorders>
          </w:tcPr>
          <w:p w:rsidR="00C775CA" w:rsidRPr="006E2873" w:rsidRDefault="00C775CA" w:rsidP="006E2873">
            <w:pPr>
              <w:spacing w:before="100" w:beforeAutospacing="1"/>
              <w:ind w:firstLine="709"/>
              <w:rPr>
                <w:rFonts w:ascii="Times New Roman" w:eastAsia="Times New Roman" w:hAnsi="Times New Roman" w:cs="Times New Roman"/>
                <w:sz w:val="28"/>
                <w:szCs w:val="28"/>
              </w:rPr>
            </w:pPr>
            <w:r w:rsidRPr="00C775CA">
              <w:rPr>
                <w:rFonts w:ascii="Times New Roman" w:hAnsi="Times New Roman" w:cs="Times New Roman"/>
                <w:sz w:val="28"/>
                <w:szCs w:val="28"/>
                <w:lang w:eastAsia="ko-KR"/>
              </w:rPr>
              <w:t xml:space="preserve">11 «К», </w:t>
            </w:r>
            <w:r w:rsidRPr="00C775CA">
              <w:rPr>
                <w:rFonts w:ascii="Times New Roman" w:hAnsi="Times New Roman" w:cs="Times New Roman"/>
                <w:sz w:val="28"/>
                <w:szCs w:val="28"/>
              </w:rPr>
              <w:t xml:space="preserve">Буренкова Г.Н.                                 </w:t>
            </w:r>
          </w:p>
        </w:tc>
        <w:tc>
          <w:tcPr>
            <w:tcW w:w="1111"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ind w:hanging="42"/>
              <w:contextualSpacing/>
              <w:jc w:val="center"/>
              <w:rPr>
                <w:sz w:val="28"/>
                <w:szCs w:val="28"/>
              </w:rPr>
            </w:pPr>
            <w:r w:rsidRPr="00C775CA">
              <w:rPr>
                <w:sz w:val="28"/>
                <w:szCs w:val="28"/>
              </w:rPr>
              <w:t>22</w:t>
            </w:r>
          </w:p>
        </w:tc>
        <w:tc>
          <w:tcPr>
            <w:tcW w:w="139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ind w:firstLine="123"/>
              <w:contextualSpacing/>
              <w:jc w:val="center"/>
              <w:rPr>
                <w:sz w:val="28"/>
                <w:szCs w:val="28"/>
              </w:rPr>
            </w:pPr>
            <w:r w:rsidRPr="00C775CA">
              <w:rPr>
                <w:sz w:val="28"/>
                <w:szCs w:val="28"/>
              </w:rPr>
              <w:t>22</w:t>
            </w:r>
          </w:p>
        </w:tc>
        <w:tc>
          <w:tcPr>
            <w:tcW w:w="78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3</w:t>
            </w:r>
          </w:p>
        </w:tc>
        <w:tc>
          <w:tcPr>
            <w:tcW w:w="82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10</w:t>
            </w:r>
          </w:p>
        </w:tc>
        <w:tc>
          <w:tcPr>
            <w:tcW w:w="782"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5</w:t>
            </w:r>
          </w:p>
        </w:tc>
        <w:tc>
          <w:tcPr>
            <w:tcW w:w="82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4</w:t>
            </w:r>
          </w:p>
        </w:tc>
        <w:tc>
          <w:tcPr>
            <w:tcW w:w="87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64</w:t>
            </w:r>
          </w:p>
        </w:tc>
        <w:tc>
          <w:tcPr>
            <w:tcW w:w="127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pStyle w:val="a5"/>
              <w:spacing w:line="360" w:lineRule="auto"/>
              <w:contextualSpacing/>
              <w:rPr>
                <w:sz w:val="28"/>
                <w:szCs w:val="28"/>
              </w:rPr>
            </w:pPr>
            <w:r w:rsidRPr="00C775CA">
              <w:rPr>
                <w:sz w:val="28"/>
                <w:szCs w:val="28"/>
              </w:rPr>
              <w:t>59</w:t>
            </w:r>
          </w:p>
        </w:tc>
      </w:tr>
    </w:tbl>
    <w:p w:rsidR="00C775CA" w:rsidRPr="00C775CA" w:rsidRDefault="00C775CA" w:rsidP="00B57509">
      <w:pPr>
        <w:spacing w:before="100" w:beforeAutospacing="1"/>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Поэлементный анализ результатов</w:t>
      </w:r>
    </w:p>
    <w:tbl>
      <w:tblPr>
        <w:tblW w:w="5259" w:type="pct"/>
        <w:jc w:val="center"/>
        <w:tblInd w:w="-10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5461"/>
        <w:gridCol w:w="1904"/>
        <w:gridCol w:w="1669"/>
      </w:tblGrid>
      <w:tr w:rsidR="00C775CA" w:rsidRPr="00C775CA" w:rsidTr="00C775CA">
        <w:trPr>
          <w:cantSplit/>
          <w:trHeight w:val="741"/>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right="-57"/>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w:t>
            </w:r>
          </w:p>
          <w:p w:rsidR="00C775CA" w:rsidRPr="00C775CA" w:rsidRDefault="00C775CA" w:rsidP="006E2873">
            <w:pPr>
              <w:ind w:left="-57" w:right="-57"/>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задания</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66AB3">
            <w:pPr>
              <w:ind w:firstLine="208"/>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Контролируемый  элемент содержания</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rPr>
                <w:rFonts w:ascii="Times New Roman" w:eastAsia="Calibri" w:hAnsi="Times New Roman" w:cs="Times New Roman"/>
                <w:b/>
                <w:bCs/>
                <w:sz w:val="28"/>
                <w:szCs w:val="28"/>
                <w:lang w:eastAsia="en-US"/>
              </w:rPr>
            </w:pPr>
            <w:r w:rsidRPr="00C775CA">
              <w:rPr>
                <w:rFonts w:ascii="Times New Roman" w:hAnsi="Times New Roman" w:cs="Times New Roman"/>
                <w:bCs/>
                <w:sz w:val="28"/>
                <w:szCs w:val="28"/>
              </w:rPr>
              <w:t>Количество учащихся, не выполнивших задание</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rPr>
                <w:rFonts w:ascii="Times New Roman" w:eastAsia="Calibri" w:hAnsi="Times New Roman" w:cs="Times New Roman"/>
                <w:b/>
                <w:bCs/>
                <w:sz w:val="28"/>
                <w:szCs w:val="28"/>
                <w:lang w:eastAsia="en-US"/>
              </w:rPr>
            </w:pPr>
            <w:r w:rsidRPr="00C775CA">
              <w:rPr>
                <w:rFonts w:ascii="Times New Roman" w:hAnsi="Times New Roman" w:cs="Times New Roman"/>
                <w:bCs/>
                <w:sz w:val="28"/>
                <w:szCs w:val="28"/>
              </w:rPr>
              <w:t>% выполнения</w:t>
            </w:r>
          </w:p>
        </w:tc>
      </w:tr>
      <w:tr w:rsidR="00C775CA" w:rsidRPr="00C775CA" w:rsidTr="00C775CA">
        <w:trPr>
          <w:cantSplit/>
          <w:trHeight w:val="428"/>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left="-57" w:right="-57"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lastRenderedPageBreak/>
              <w:t>1</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66AB3">
            <w:pPr>
              <w:ind w:firstLine="208"/>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Умение решать простейшие задачи практического характера</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5</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80</w:t>
            </w:r>
          </w:p>
        </w:tc>
      </w:tr>
      <w:tr w:rsidR="00C775CA" w:rsidRPr="00C775CA" w:rsidTr="00C775CA">
        <w:trPr>
          <w:cantSplit/>
          <w:trHeight w:val="277"/>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left="-57" w:right="-57"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2</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66AB3">
            <w:pPr>
              <w:ind w:firstLine="208"/>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Умение читать диаграммы</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2</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90</w:t>
            </w:r>
          </w:p>
        </w:tc>
      </w:tr>
      <w:tr w:rsidR="00C775CA" w:rsidRPr="00C775CA" w:rsidTr="00C775CA">
        <w:trPr>
          <w:cantSplit/>
          <w:trHeight w:val="281"/>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left="-57" w:right="-57"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3</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66AB3">
            <w:pPr>
              <w:ind w:firstLine="208"/>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Решение задачи практического содержания</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4</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81</w:t>
            </w:r>
          </w:p>
        </w:tc>
      </w:tr>
      <w:tr w:rsidR="00C775CA" w:rsidRPr="00C775CA" w:rsidTr="00C775CA">
        <w:trPr>
          <w:cantSplit/>
          <w:trHeight w:val="281"/>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left="-57" w:right="-57"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4</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66AB3">
            <w:pPr>
              <w:ind w:firstLine="208"/>
              <w:rPr>
                <w:rFonts w:ascii="Times New Roman" w:eastAsia="Times New Roman" w:hAnsi="Times New Roman" w:cs="Times New Roman"/>
                <w:bCs/>
                <w:sz w:val="28"/>
                <w:szCs w:val="28"/>
              </w:rPr>
            </w:pPr>
            <w:r w:rsidRPr="00C775CA">
              <w:rPr>
                <w:rFonts w:ascii="Times New Roman" w:hAnsi="Times New Roman" w:cs="Times New Roman"/>
                <w:bCs/>
                <w:sz w:val="28"/>
                <w:szCs w:val="28"/>
              </w:rPr>
              <w:t>Вычисление площадей  геометрических фигур</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4</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81</w:t>
            </w:r>
          </w:p>
        </w:tc>
      </w:tr>
      <w:tr w:rsidR="00C775CA" w:rsidRPr="00C775CA" w:rsidTr="00C775CA">
        <w:trPr>
          <w:cantSplit/>
          <w:trHeight w:val="400"/>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left="-57" w:right="-57"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5</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66AB3">
            <w:pPr>
              <w:ind w:firstLine="208"/>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Вероятностная задача</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7</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68</w:t>
            </w:r>
          </w:p>
        </w:tc>
      </w:tr>
      <w:tr w:rsidR="00C775CA" w:rsidRPr="00C775CA" w:rsidTr="00C775CA">
        <w:trPr>
          <w:cantSplit/>
          <w:trHeight w:val="277"/>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left="-57" w:right="-57"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6</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66AB3">
            <w:pPr>
              <w:ind w:firstLine="208"/>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Решение уравнения</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5</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77</w:t>
            </w:r>
          </w:p>
        </w:tc>
      </w:tr>
      <w:tr w:rsidR="00C775CA" w:rsidRPr="00C775CA" w:rsidTr="00C775CA">
        <w:trPr>
          <w:cantSplit/>
          <w:trHeight w:val="282"/>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left="-57" w:right="-57"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7</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66AB3">
            <w:pPr>
              <w:ind w:firstLine="208"/>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Нахождение неизвестного элемента в треугольнике</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eastAsia="Calibri" w:hAnsi="Times New Roman" w:cs="Times New Roman"/>
                <w:bCs/>
                <w:sz w:val="28"/>
                <w:szCs w:val="28"/>
                <w:lang w:eastAsia="en-US"/>
              </w:rPr>
              <w:t>5</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77</w:t>
            </w:r>
          </w:p>
        </w:tc>
      </w:tr>
      <w:tr w:rsidR="00C775CA" w:rsidRPr="00C775CA" w:rsidTr="00C775CA">
        <w:trPr>
          <w:cantSplit/>
          <w:trHeight w:val="282"/>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left="-57" w:right="-57"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8</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66AB3">
            <w:pPr>
              <w:ind w:firstLine="208"/>
              <w:rPr>
                <w:rFonts w:ascii="Times New Roman" w:eastAsia="Times New Roman" w:hAnsi="Times New Roman" w:cs="Times New Roman"/>
                <w:bCs/>
                <w:sz w:val="28"/>
                <w:szCs w:val="28"/>
              </w:rPr>
            </w:pPr>
            <w:r w:rsidRPr="00C775CA">
              <w:rPr>
                <w:rFonts w:ascii="Times New Roman" w:hAnsi="Times New Roman" w:cs="Times New Roman"/>
                <w:bCs/>
                <w:sz w:val="28"/>
                <w:szCs w:val="28"/>
              </w:rPr>
              <w:t>Геометрический смысл производной</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12</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45</w:t>
            </w:r>
          </w:p>
        </w:tc>
      </w:tr>
      <w:tr w:rsidR="00C775CA" w:rsidRPr="00C775CA" w:rsidTr="00C775CA">
        <w:trPr>
          <w:cantSplit/>
          <w:trHeight w:val="282"/>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left="-57" w:right="-57"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9</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66AB3">
            <w:pPr>
              <w:ind w:firstLine="208"/>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Решение задачи по стереометрии( знание формул площадей поверхностей  и объёмов тел)</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12</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45</w:t>
            </w:r>
          </w:p>
        </w:tc>
      </w:tr>
      <w:tr w:rsidR="00C775CA" w:rsidRPr="00C775CA" w:rsidTr="00C775CA">
        <w:trPr>
          <w:cantSplit/>
          <w:trHeight w:val="282"/>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10</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66AB3">
            <w:pPr>
              <w:ind w:firstLine="208"/>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Упрощение выражения</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10</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55</w:t>
            </w:r>
          </w:p>
        </w:tc>
      </w:tr>
      <w:tr w:rsidR="00C775CA" w:rsidRPr="00C775CA" w:rsidTr="00C775CA">
        <w:trPr>
          <w:cantSplit/>
          <w:trHeight w:val="282"/>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Times New Roman" w:hAnsi="Times New Roman" w:cs="Times New Roman"/>
                <w:bCs/>
                <w:sz w:val="28"/>
                <w:szCs w:val="28"/>
              </w:rPr>
            </w:pPr>
            <w:r w:rsidRPr="00C775CA">
              <w:rPr>
                <w:rFonts w:ascii="Times New Roman" w:hAnsi="Times New Roman" w:cs="Times New Roman"/>
                <w:bCs/>
                <w:sz w:val="28"/>
                <w:szCs w:val="28"/>
              </w:rPr>
              <w:t>11</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66AB3">
            <w:pPr>
              <w:ind w:firstLine="208"/>
              <w:rPr>
                <w:rFonts w:ascii="Times New Roman" w:eastAsia="Times New Roman" w:hAnsi="Times New Roman" w:cs="Times New Roman"/>
                <w:bCs/>
                <w:sz w:val="28"/>
                <w:szCs w:val="28"/>
              </w:rPr>
            </w:pPr>
            <w:r w:rsidRPr="00C775CA">
              <w:rPr>
                <w:rFonts w:ascii="Times New Roman" w:hAnsi="Times New Roman" w:cs="Times New Roman"/>
                <w:bCs/>
                <w:sz w:val="28"/>
                <w:szCs w:val="28"/>
              </w:rPr>
              <w:t>Задача физического содержания</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13</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41</w:t>
            </w:r>
          </w:p>
        </w:tc>
      </w:tr>
      <w:tr w:rsidR="00C775CA" w:rsidRPr="00C775CA" w:rsidTr="00C775CA">
        <w:trPr>
          <w:cantSplit/>
          <w:trHeight w:val="282"/>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12</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66AB3">
            <w:pPr>
              <w:ind w:firstLine="208"/>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Стереометрическая задача</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eastAsia="Calibri" w:hAnsi="Times New Roman" w:cs="Times New Roman"/>
                <w:bCs/>
                <w:sz w:val="28"/>
                <w:szCs w:val="28"/>
                <w:lang w:eastAsia="en-US"/>
              </w:rPr>
              <w:t>12</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45</w:t>
            </w:r>
          </w:p>
        </w:tc>
      </w:tr>
      <w:tr w:rsidR="00C775CA" w:rsidRPr="00C775CA" w:rsidTr="00C775CA">
        <w:trPr>
          <w:cantSplit/>
          <w:trHeight w:val="282"/>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Times New Roman" w:hAnsi="Times New Roman" w:cs="Times New Roman"/>
                <w:bCs/>
                <w:sz w:val="28"/>
                <w:szCs w:val="28"/>
              </w:rPr>
            </w:pPr>
            <w:r w:rsidRPr="00C775CA">
              <w:rPr>
                <w:rFonts w:ascii="Times New Roman" w:hAnsi="Times New Roman" w:cs="Times New Roman"/>
                <w:bCs/>
                <w:sz w:val="28"/>
                <w:szCs w:val="28"/>
              </w:rPr>
              <w:t>13</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66AB3">
            <w:pPr>
              <w:ind w:firstLine="208"/>
              <w:rPr>
                <w:rFonts w:ascii="Times New Roman" w:eastAsia="Times New Roman" w:hAnsi="Times New Roman" w:cs="Times New Roman"/>
                <w:bCs/>
                <w:sz w:val="28"/>
                <w:szCs w:val="28"/>
              </w:rPr>
            </w:pPr>
            <w:r w:rsidRPr="00C775CA">
              <w:rPr>
                <w:rFonts w:ascii="Times New Roman" w:hAnsi="Times New Roman" w:cs="Times New Roman"/>
                <w:bCs/>
                <w:sz w:val="28"/>
                <w:szCs w:val="28"/>
              </w:rPr>
              <w:t>Текстовая задача</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17</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23</w:t>
            </w:r>
          </w:p>
        </w:tc>
      </w:tr>
      <w:tr w:rsidR="00C775CA" w:rsidRPr="00C775CA" w:rsidTr="00C775CA">
        <w:trPr>
          <w:cantSplit/>
          <w:trHeight w:val="282"/>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14</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66AB3">
            <w:pPr>
              <w:ind w:firstLine="208"/>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Вычисление производной, нахождение наименьшего и наибольшего значений</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14</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36</w:t>
            </w:r>
          </w:p>
        </w:tc>
      </w:tr>
      <w:tr w:rsidR="00C775CA" w:rsidRPr="00C775CA" w:rsidTr="00C775CA">
        <w:trPr>
          <w:cantSplit/>
          <w:trHeight w:val="282"/>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15</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66AB3">
            <w:pPr>
              <w:ind w:firstLine="208"/>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Решение тригонометрического уравнения, системы</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18</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Calibri" w:hAnsi="Times New Roman" w:cs="Times New Roman"/>
                <w:bCs/>
                <w:sz w:val="28"/>
                <w:szCs w:val="28"/>
                <w:lang w:eastAsia="en-US"/>
              </w:rPr>
            </w:pPr>
            <w:r w:rsidRPr="00C775CA">
              <w:rPr>
                <w:rFonts w:ascii="Times New Roman" w:hAnsi="Times New Roman" w:cs="Times New Roman"/>
                <w:bCs/>
                <w:sz w:val="28"/>
                <w:szCs w:val="28"/>
              </w:rPr>
              <w:t>18</w:t>
            </w:r>
          </w:p>
        </w:tc>
      </w:tr>
      <w:tr w:rsidR="00C775CA" w:rsidRPr="00C775CA" w:rsidTr="00C775CA">
        <w:trPr>
          <w:cantSplit/>
          <w:trHeight w:val="282"/>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Times New Roman" w:hAnsi="Times New Roman" w:cs="Times New Roman"/>
                <w:bCs/>
                <w:sz w:val="28"/>
                <w:szCs w:val="28"/>
              </w:rPr>
            </w:pPr>
            <w:r w:rsidRPr="00C775CA">
              <w:rPr>
                <w:rFonts w:ascii="Times New Roman" w:hAnsi="Times New Roman" w:cs="Times New Roman"/>
                <w:bCs/>
                <w:sz w:val="28"/>
                <w:szCs w:val="28"/>
              </w:rPr>
              <w:t>16</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66AB3">
            <w:pPr>
              <w:ind w:firstLine="208"/>
              <w:rPr>
                <w:rFonts w:ascii="Times New Roman" w:eastAsia="Times New Roman" w:hAnsi="Times New Roman" w:cs="Times New Roman"/>
                <w:bCs/>
                <w:sz w:val="28"/>
                <w:szCs w:val="28"/>
              </w:rPr>
            </w:pPr>
            <w:r w:rsidRPr="00C775CA">
              <w:rPr>
                <w:rFonts w:ascii="Times New Roman" w:hAnsi="Times New Roman" w:cs="Times New Roman"/>
                <w:bCs/>
                <w:sz w:val="28"/>
                <w:szCs w:val="28"/>
              </w:rPr>
              <w:t>Решение геометрической задачи</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21</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5</w:t>
            </w:r>
          </w:p>
        </w:tc>
      </w:tr>
      <w:tr w:rsidR="00C775CA" w:rsidRPr="00C775CA" w:rsidTr="00C775CA">
        <w:trPr>
          <w:cantSplit/>
          <w:trHeight w:val="282"/>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Times New Roman" w:hAnsi="Times New Roman" w:cs="Times New Roman"/>
                <w:bCs/>
                <w:sz w:val="28"/>
                <w:szCs w:val="28"/>
              </w:rPr>
            </w:pPr>
            <w:r w:rsidRPr="00C775CA">
              <w:rPr>
                <w:rFonts w:ascii="Times New Roman" w:hAnsi="Times New Roman" w:cs="Times New Roman"/>
                <w:bCs/>
                <w:sz w:val="28"/>
                <w:szCs w:val="28"/>
              </w:rPr>
              <w:t>17</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66AB3">
            <w:pPr>
              <w:ind w:firstLine="208"/>
              <w:rPr>
                <w:rFonts w:ascii="Times New Roman" w:eastAsia="Times New Roman" w:hAnsi="Times New Roman" w:cs="Times New Roman"/>
                <w:bCs/>
                <w:sz w:val="28"/>
                <w:szCs w:val="28"/>
              </w:rPr>
            </w:pPr>
            <w:r w:rsidRPr="00C775CA">
              <w:rPr>
                <w:rFonts w:ascii="Times New Roman" w:hAnsi="Times New Roman" w:cs="Times New Roman"/>
                <w:bCs/>
                <w:sz w:val="28"/>
                <w:szCs w:val="28"/>
              </w:rPr>
              <w:t>Решение неравенства</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22</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0</w:t>
            </w:r>
          </w:p>
        </w:tc>
      </w:tr>
      <w:tr w:rsidR="00C775CA" w:rsidRPr="00C775CA" w:rsidTr="00C775CA">
        <w:trPr>
          <w:cantSplit/>
          <w:trHeight w:val="282"/>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Times New Roman" w:hAnsi="Times New Roman" w:cs="Times New Roman"/>
                <w:bCs/>
                <w:sz w:val="28"/>
                <w:szCs w:val="28"/>
              </w:rPr>
            </w:pPr>
            <w:r w:rsidRPr="00C775CA">
              <w:rPr>
                <w:rFonts w:ascii="Times New Roman" w:hAnsi="Times New Roman" w:cs="Times New Roman"/>
                <w:bCs/>
                <w:sz w:val="28"/>
                <w:szCs w:val="28"/>
              </w:rPr>
              <w:t>18</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66AB3">
            <w:pPr>
              <w:ind w:firstLine="208"/>
              <w:rPr>
                <w:rFonts w:ascii="Times New Roman" w:eastAsia="Times New Roman" w:hAnsi="Times New Roman" w:cs="Times New Roman"/>
                <w:bCs/>
                <w:sz w:val="28"/>
                <w:szCs w:val="28"/>
              </w:rPr>
            </w:pPr>
            <w:r w:rsidRPr="00C775CA">
              <w:rPr>
                <w:rFonts w:ascii="Times New Roman" w:hAnsi="Times New Roman" w:cs="Times New Roman"/>
                <w:bCs/>
                <w:sz w:val="28"/>
                <w:szCs w:val="28"/>
              </w:rPr>
              <w:t>Решение геометрической задачи</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22</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0</w:t>
            </w:r>
          </w:p>
        </w:tc>
      </w:tr>
      <w:tr w:rsidR="00C775CA" w:rsidRPr="00C775CA" w:rsidTr="00C775CA">
        <w:trPr>
          <w:cantSplit/>
          <w:trHeight w:val="282"/>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Times New Roman" w:hAnsi="Times New Roman" w:cs="Times New Roman"/>
                <w:bCs/>
                <w:sz w:val="28"/>
                <w:szCs w:val="28"/>
              </w:rPr>
            </w:pPr>
            <w:r w:rsidRPr="00C775CA">
              <w:rPr>
                <w:rFonts w:ascii="Times New Roman" w:hAnsi="Times New Roman" w:cs="Times New Roman"/>
                <w:bCs/>
                <w:sz w:val="28"/>
                <w:szCs w:val="28"/>
              </w:rPr>
              <w:t>19</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66AB3">
            <w:pPr>
              <w:ind w:firstLine="208"/>
              <w:rPr>
                <w:rFonts w:ascii="Times New Roman" w:eastAsia="Times New Roman" w:hAnsi="Times New Roman" w:cs="Times New Roman"/>
                <w:bCs/>
                <w:sz w:val="28"/>
                <w:szCs w:val="28"/>
              </w:rPr>
            </w:pPr>
            <w:r w:rsidRPr="00C775CA">
              <w:rPr>
                <w:rFonts w:ascii="Times New Roman" w:hAnsi="Times New Roman" w:cs="Times New Roman"/>
                <w:bCs/>
                <w:sz w:val="28"/>
                <w:szCs w:val="28"/>
              </w:rPr>
              <w:t>Решение задачи на сложные проценты</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1</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5</w:t>
            </w:r>
          </w:p>
        </w:tc>
      </w:tr>
      <w:tr w:rsidR="00C775CA" w:rsidRPr="00C775CA" w:rsidTr="00C775CA">
        <w:trPr>
          <w:cantSplit/>
          <w:trHeight w:val="282"/>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left="-57" w:right="-57"/>
              <w:rPr>
                <w:rFonts w:ascii="Times New Roman" w:eastAsia="Times New Roman" w:hAnsi="Times New Roman" w:cs="Times New Roman"/>
                <w:bCs/>
                <w:sz w:val="28"/>
                <w:szCs w:val="28"/>
              </w:rPr>
            </w:pPr>
            <w:r w:rsidRPr="00C775CA">
              <w:rPr>
                <w:rFonts w:ascii="Times New Roman" w:hAnsi="Times New Roman" w:cs="Times New Roman"/>
                <w:bCs/>
                <w:sz w:val="28"/>
                <w:szCs w:val="28"/>
              </w:rPr>
              <w:lastRenderedPageBreak/>
              <w:t>20</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66AB3">
            <w:pPr>
              <w:ind w:firstLine="208"/>
              <w:rPr>
                <w:rFonts w:ascii="Times New Roman" w:eastAsia="Times New Roman" w:hAnsi="Times New Roman" w:cs="Times New Roman"/>
                <w:bCs/>
                <w:sz w:val="28"/>
                <w:szCs w:val="28"/>
              </w:rPr>
            </w:pPr>
            <w:r w:rsidRPr="00C775CA">
              <w:rPr>
                <w:rFonts w:ascii="Times New Roman" w:hAnsi="Times New Roman" w:cs="Times New Roman"/>
                <w:bCs/>
                <w:sz w:val="28"/>
                <w:szCs w:val="28"/>
              </w:rPr>
              <w:t>Решение задачи с параметрами</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22</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0</w:t>
            </w:r>
          </w:p>
        </w:tc>
      </w:tr>
      <w:tr w:rsidR="00C775CA" w:rsidRPr="00C775CA" w:rsidTr="00C775CA">
        <w:trPr>
          <w:cantSplit/>
          <w:trHeight w:val="282"/>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C775CA" w:rsidRPr="007C226A" w:rsidRDefault="00C775CA" w:rsidP="006E2873">
            <w:pPr>
              <w:ind w:left="-57" w:right="-57"/>
              <w:rPr>
                <w:rFonts w:ascii="Times New Roman" w:eastAsia="Times New Roman" w:hAnsi="Times New Roman" w:cs="Times New Roman"/>
                <w:bCs/>
                <w:sz w:val="28"/>
                <w:szCs w:val="28"/>
              </w:rPr>
            </w:pPr>
            <w:r w:rsidRPr="007C226A">
              <w:rPr>
                <w:rFonts w:ascii="Times New Roman" w:hAnsi="Times New Roman" w:cs="Times New Roman"/>
                <w:bCs/>
                <w:sz w:val="28"/>
                <w:szCs w:val="28"/>
              </w:rPr>
              <w:t>21</w:t>
            </w:r>
          </w:p>
        </w:tc>
        <w:tc>
          <w:tcPr>
            <w:tcW w:w="3037" w:type="pct"/>
            <w:tcBorders>
              <w:top w:val="single" w:sz="4" w:space="0" w:color="auto"/>
              <w:left w:val="single" w:sz="4" w:space="0" w:color="auto"/>
              <w:bottom w:val="single" w:sz="4" w:space="0" w:color="auto"/>
              <w:right w:val="single" w:sz="4" w:space="0" w:color="auto"/>
            </w:tcBorders>
            <w:vAlign w:val="center"/>
            <w:hideMark/>
          </w:tcPr>
          <w:p w:rsidR="00C775CA" w:rsidRPr="007C226A" w:rsidRDefault="00C775CA" w:rsidP="00666AB3">
            <w:pPr>
              <w:ind w:firstLine="208"/>
              <w:rPr>
                <w:rFonts w:ascii="Times New Roman" w:eastAsia="Times New Roman" w:hAnsi="Times New Roman" w:cs="Times New Roman"/>
                <w:bCs/>
                <w:sz w:val="28"/>
                <w:szCs w:val="28"/>
              </w:rPr>
            </w:pPr>
            <w:r w:rsidRPr="007C226A">
              <w:rPr>
                <w:rFonts w:ascii="Times New Roman" w:hAnsi="Times New Roman" w:cs="Times New Roman"/>
                <w:bCs/>
                <w:sz w:val="28"/>
                <w:szCs w:val="28"/>
              </w:rPr>
              <w:t>Решение задачи олимпиадного уровня</w:t>
            </w:r>
          </w:p>
        </w:tc>
        <w:tc>
          <w:tcPr>
            <w:tcW w:w="839" w:type="pct"/>
            <w:tcBorders>
              <w:top w:val="single" w:sz="4" w:space="0" w:color="auto"/>
              <w:left w:val="single" w:sz="4" w:space="0" w:color="auto"/>
              <w:bottom w:val="single" w:sz="4" w:space="0" w:color="auto"/>
              <w:right w:val="single" w:sz="4" w:space="0" w:color="auto"/>
            </w:tcBorders>
            <w:vAlign w:val="center"/>
            <w:hideMark/>
          </w:tcPr>
          <w:p w:rsidR="00C775CA" w:rsidRPr="007C226A" w:rsidRDefault="00C775CA" w:rsidP="00B57509">
            <w:pPr>
              <w:ind w:firstLine="709"/>
              <w:jc w:val="center"/>
              <w:rPr>
                <w:rFonts w:ascii="Times New Roman" w:eastAsia="Times New Roman" w:hAnsi="Times New Roman" w:cs="Times New Roman"/>
                <w:bCs/>
                <w:sz w:val="28"/>
                <w:szCs w:val="28"/>
              </w:rPr>
            </w:pPr>
            <w:r w:rsidRPr="007C226A">
              <w:rPr>
                <w:rFonts w:ascii="Times New Roman" w:hAnsi="Times New Roman" w:cs="Times New Roman"/>
                <w:bCs/>
                <w:sz w:val="28"/>
                <w:szCs w:val="28"/>
              </w:rPr>
              <w:t>22</w:t>
            </w:r>
          </w:p>
        </w:tc>
        <w:tc>
          <w:tcPr>
            <w:tcW w:w="730" w:type="pct"/>
            <w:tcBorders>
              <w:top w:val="single" w:sz="4" w:space="0" w:color="auto"/>
              <w:left w:val="single" w:sz="4" w:space="0" w:color="auto"/>
              <w:bottom w:val="single" w:sz="4" w:space="0" w:color="auto"/>
              <w:right w:val="single" w:sz="4" w:space="0" w:color="auto"/>
            </w:tcBorders>
            <w:vAlign w:val="center"/>
            <w:hideMark/>
          </w:tcPr>
          <w:p w:rsidR="00C775CA" w:rsidRPr="007C226A" w:rsidRDefault="00C775CA" w:rsidP="00B57509">
            <w:pPr>
              <w:ind w:firstLine="709"/>
              <w:jc w:val="center"/>
              <w:rPr>
                <w:rFonts w:ascii="Times New Roman" w:eastAsia="Times New Roman" w:hAnsi="Times New Roman" w:cs="Times New Roman"/>
                <w:bCs/>
                <w:sz w:val="28"/>
                <w:szCs w:val="28"/>
              </w:rPr>
            </w:pPr>
            <w:r w:rsidRPr="007C226A">
              <w:rPr>
                <w:rFonts w:ascii="Times New Roman" w:hAnsi="Times New Roman" w:cs="Times New Roman"/>
                <w:bCs/>
                <w:sz w:val="28"/>
                <w:szCs w:val="28"/>
              </w:rPr>
              <w:t>0</w:t>
            </w:r>
          </w:p>
        </w:tc>
      </w:tr>
    </w:tbl>
    <w:p w:rsidR="00C775CA" w:rsidRPr="00C775CA" w:rsidRDefault="00C775CA" w:rsidP="00B57509">
      <w:pPr>
        <w:pStyle w:val="a5"/>
        <w:widowControl w:val="0"/>
        <w:autoSpaceDE w:val="0"/>
        <w:autoSpaceDN w:val="0"/>
        <w:adjustRightInd w:val="0"/>
        <w:spacing w:before="240" w:beforeAutospacing="0" w:after="0" w:afterAutospacing="0"/>
        <w:ind w:left="62" w:firstLine="709"/>
        <w:contextualSpacing/>
        <w:rPr>
          <w:sz w:val="28"/>
          <w:szCs w:val="28"/>
        </w:rPr>
      </w:pPr>
    </w:p>
    <w:p w:rsidR="00C775CA" w:rsidRPr="00C775CA" w:rsidRDefault="00C775CA" w:rsidP="00B57509">
      <w:pPr>
        <w:pStyle w:val="a5"/>
        <w:widowControl w:val="0"/>
        <w:autoSpaceDE w:val="0"/>
        <w:autoSpaceDN w:val="0"/>
        <w:adjustRightInd w:val="0"/>
        <w:spacing w:before="240" w:beforeAutospacing="0"/>
        <w:ind w:firstLine="709"/>
        <w:contextualSpacing/>
        <w:rPr>
          <w:rFonts w:eastAsia="Batang"/>
          <w:sz w:val="28"/>
          <w:szCs w:val="28"/>
        </w:rPr>
      </w:pPr>
      <w:r w:rsidRPr="00C775CA">
        <w:rPr>
          <w:sz w:val="28"/>
          <w:szCs w:val="28"/>
        </w:rPr>
        <w:t>С целью  коррекционной  работы о</w:t>
      </w:r>
      <w:r w:rsidRPr="00C775CA">
        <w:rPr>
          <w:rFonts w:eastAsia="Batang"/>
          <w:sz w:val="28"/>
          <w:szCs w:val="28"/>
        </w:rPr>
        <w:t>рганизовать сопутствующее повторение на уроках по темам, проблемным для классов в целом:</w:t>
      </w:r>
    </w:p>
    <w:p w:rsidR="00C775CA" w:rsidRPr="00C775CA" w:rsidRDefault="00C775CA" w:rsidP="00B57509">
      <w:pPr>
        <w:pStyle w:val="a5"/>
        <w:spacing w:before="120" w:beforeAutospacing="0" w:after="60" w:afterAutospacing="0"/>
        <w:ind w:firstLine="709"/>
        <w:contextualSpacing/>
        <w:jc w:val="both"/>
        <w:rPr>
          <w:rFonts w:eastAsia="Batang"/>
          <w:sz w:val="28"/>
          <w:szCs w:val="28"/>
        </w:rPr>
      </w:pPr>
      <w:r w:rsidRPr="00C775CA">
        <w:rPr>
          <w:rFonts w:eastAsia="Batang"/>
          <w:sz w:val="28"/>
          <w:szCs w:val="28"/>
        </w:rPr>
        <w:t>1.Решение задач практического содержания на проценты.</w:t>
      </w:r>
    </w:p>
    <w:p w:rsidR="00C775CA" w:rsidRPr="00C775CA" w:rsidRDefault="00C775CA" w:rsidP="00B57509">
      <w:pPr>
        <w:pStyle w:val="a5"/>
        <w:spacing w:before="120" w:beforeAutospacing="0" w:after="60" w:afterAutospacing="0"/>
        <w:ind w:firstLine="709"/>
        <w:contextualSpacing/>
        <w:jc w:val="both"/>
        <w:rPr>
          <w:rFonts w:eastAsia="Batang"/>
          <w:sz w:val="28"/>
          <w:szCs w:val="28"/>
        </w:rPr>
      </w:pPr>
      <w:r w:rsidRPr="00C775CA">
        <w:rPr>
          <w:rFonts w:eastAsia="Batang"/>
          <w:sz w:val="28"/>
          <w:szCs w:val="28"/>
        </w:rPr>
        <w:t>2. Вычисление площадей  геометрических фигур.</w:t>
      </w:r>
    </w:p>
    <w:p w:rsidR="00C775CA" w:rsidRPr="00C775CA" w:rsidRDefault="00C775CA" w:rsidP="00B57509">
      <w:pPr>
        <w:pStyle w:val="a5"/>
        <w:spacing w:before="120" w:beforeAutospacing="0" w:after="60" w:afterAutospacing="0"/>
        <w:ind w:firstLine="709"/>
        <w:contextualSpacing/>
        <w:jc w:val="both"/>
        <w:rPr>
          <w:rFonts w:eastAsia="Batang"/>
          <w:sz w:val="28"/>
          <w:szCs w:val="28"/>
        </w:rPr>
      </w:pPr>
      <w:r w:rsidRPr="00C775CA">
        <w:rPr>
          <w:rFonts w:eastAsia="Batang"/>
          <w:sz w:val="28"/>
          <w:szCs w:val="28"/>
        </w:rPr>
        <w:t>3. Решение задачи по стереометрии (на знание формул площадей поверхностей  и объёмов тел).</w:t>
      </w:r>
    </w:p>
    <w:p w:rsidR="00C775CA" w:rsidRPr="00C775CA" w:rsidRDefault="00C775CA" w:rsidP="00B57509">
      <w:pPr>
        <w:pStyle w:val="a5"/>
        <w:spacing w:before="120" w:beforeAutospacing="0" w:after="60" w:afterAutospacing="0"/>
        <w:ind w:firstLine="709"/>
        <w:contextualSpacing/>
        <w:jc w:val="both"/>
        <w:rPr>
          <w:rFonts w:eastAsia="Batang"/>
          <w:sz w:val="28"/>
          <w:szCs w:val="28"/>
        </w:rPr>
      </w:pPr>
      <w:r w:rsidRPr="00C775CA">
        <w:rPr>
          <w:rFonts w:eastAsia="Batang"/>
          <w:sz w:val="28"/>
          <w:szCs w:val="28"/>
        </w:rPr>
        <w:t>4. Решение тригонометрических, логарифмических, иррациональных  уравнений.</w:t>
      </w:r>
    </w:p>
    <w:p w:rsidR="00C775CA" w:rsidRPr="00C775CA" w:rsidRDefault="00C775CA" w:rsidP="00B57509">
      <w:pPr>
        <w:pStyle w:val="a5"/>
        <w:spacing w:before="120" w:beforeAutospacing="0" w:after="60" w:afterAutospacing="0"/>
        <w:ind w:firstLine="709"/>
        <w:contextualSpacing/>
        <w:jc w:val="both"/>
        <w:rPr>
          <w:rFonts w:eastAsia="Batang"/>
          <w:sz w:val="28"/>
          <w:szCs w:val="28"/>
        </w:rPr>
      </w:pPr>
      <w:r w:rsidRPr="00C775CA">
        <w:rPr>
          <w:rFonts w:eastAsia="Batang"/>
          <w:sz w:val="28"/>
          <w:szCs w:val="28"/>
        </w:rPr>
        <w:t>5.Повторение геометрического свойства производной, уравнение касательной.</w:t>
      </w:r>
    </w:p>
    <w:p w:rsidR="00C775CA" w:rsidRPr="00C775CA" w:rsidRDefault="00C775CA" w:rsidP="00B57509">
      <w:pPr>
        <w:pStyle w:val="a5"/>
        <w:spacing w:before="120" w:beforeAutospacing="0" w:after="60" w:afterAutospacing="0"/>
        <w:ind w:firstLine="709"/>
        <w:contextualSpacing/>
        <w:jc w:val="both"/>
        <w:rPr>
          <w:rFonts w:eastAsia="Batang"/>
          <w:sz w:val="28"/>
          <w:szCs w:val="28"/>
        </w:rPr>
      </w:pPr>
      <w:r w:rsidRPr="00C775CA">
        <w:rPr>
          <w:rFonts w:eastAsia="Batang"/>
          <w:sz w:val="28"/>
          <w:szCs w:val="28"/>
        </w:rPr>
        <w:t>6.Повторение таблицы производных, нахождение наименьшего и наибольшего значений на отрезке.</w:t>
      </w:r>
    </w:p>
    <w:p w:rsidR="00C775CA" w:rsidRPr="00C775CA" w:rsidRDefault="00C775CA" w:rsidP="00B57509">
      <w:pPr>
        <w:pStyle w:val="a5"/>
        <w:tabs>
          <w:tab w:val="left" w:pos="0"/>
          <w:tab w:val="center" w:pos="5037"/>
        </w:tabs>
        <w:spacing w:before="0" w:beforeAutospacing="0" w:after="0" w:afterAutospacing="0"/>
        <w:ind w:firstLine="709"/>
        <w:jc w:val="both"/>
        <w:rPr>
          <w:b/>
          <w:sz w:val="28"/>
          <w:szCs w:val="28"/>
          <w:lang w:eastAsia="ru-RU"/>
        </w:rPr>
      </w:pPr>
      <w:r w:rsidRPr="00C775CA">
        <w:rPr>
          <w:sz w:val="28"/>
          <w:szCs w:val="28"/>
          <w:lang w:eastAsia="ru-RU"/>
        </w:rPr>
        <w:tab/>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color w:val="000000"/>
          <w:sz w:val="28"/>
          <w:szCs w:val="28"/>
        </w:rPr>
        <w:t>По итогам учебного года д</w:t>
      </w:r>
      <w:r w:rsidRPr="00C775CA">
        <w:rPr>
          <w:rFonts w:ascii="Times New Roman" w:hAnsi="Times New Roman" w:cs="Times New Roman"/>
          <w:sz w:val="28"/>
          <w:szCs w:val="28"/>
        </w:rPr>
        <w:t xml:space="preserve">опущено к государственной итоговой аттестации в форме ЕГЭ 33 обучающихся 11 класса.   </w:t>
      </w:r>
      <w:r w:rsidRPr="00C775CA">
        <w:rPr>
          <w:rFonts w:ascii="Times New Roman" w:hAnsi="Times New Roman" w:cs="Times New Roman"/>
          <w:color w:val="000000"/>
          <w:sz w:val="28"/>
          <w:szCs w:val="28"/>
        </w:rPr>
        <w:t>33 выпускника 11-х  классов прошли ГИА в форме ЕГЭ.</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color w:val="000000"/>
          <w:sz w:val="28"/>
          <w:szCs w:val="28"/>
        </w:rPr>
        <w:t xml:space="preserve">8 (24 %)  выпускников 11 классов получили аттестат о среднем общем образовании с отличием и </w:t>
      </w:r>
      <w:r w:rsidRPr="00C775CA">
        <w:rPr>
          <w:rFonts w:ascii="Times New Roman" w:hAnsi="Times New Roman" w:cs="Times New Roman"/>
          <w:sz w:val="28"/>
          <w:szCs w:val="28"/>
        </w:rPr>
        <w:t xml:space="preserve">награждены  медалями  «За особые успехи в учении». </w:t>
      </w:r>
    </w:p>
    <w:p w:rsidR="00C775CA" w:rsidRPr="006E2873" w:rsidRDefault="00C775CA" w:rsidP="006E2873">
      <w:pPr>
        <w:ind w:firstLine="709"/>
        <w:jc w:val="both"/>
        <w:rPr>
          <w:rFonts w:ascii="Times New Roman" w:hAnsi="Times New Roman" w:cs="Times New Roman"/>
          <w:bCs/>
          <w:sz w:val="28"/>
          <w:szCs w:val="28"/>
        </w:rPr>
      </w:pPr>
      <w:r w:rsidRPr="00C775CA">
        <w:rPr>
          <w:rFonts w:ascii="Times New Roman" w:hAnsi="Times New Roman" w:cs="Times New Roman"/>
          <w:sz w:val="28"/>
          <w:szCs w:val="28"/>
        </w:rPr>
        <w:t xml:space="preserve">При подготовке к итоговой аттестации в форме ЕГЭ в </w:t>
      </w:r>
      <w:r w:rsidR="006E2873">
        <w:rPr>
          <w:rFonts w:ascii="Times New Roman" w:hAnsi="Times New Roman" w:cs="Times New Roman"/>
          <w:bCs/>
          <w:sz w:val="28"/>
          <w:szCs w:val="28"/>
        </w:rPr>
        <w:t>МБОУ СОШ №</w:t>
      </w:r>
      <w:r w:rsidRPr="00C775CA">
        <w:rPr>
          <w:rFonts w:ascii="Times New Roman" w:hAnsi="Times New Roman" w:cs="Times New Roman"/>
          <w:bCs/>
          <w:sz w:val="28"/>
          <w:szCs w:val="28"/>
        </w:rPr>
        <w:t xml:space="preserve">2 </w:t>
      </w:r>
      <w:r w:rsidR="006E2873">
        <w:rPr>
          <w:rFonts w:ascii="Times New Roman" w:hAnsi="Times New Roman" w:cs="Times New Roman"/>
          <w:bCs/>
          <w:sz w:val="28"/>
          <w:szCs w:val="28"/>
        </w:rPr>
        <w:t xml:space="preserve"> </w:t>
      </w:r>
      <w:r w:rsidRPr="00C775CA">
        <w:rPr>
          <w:rFonts w:ascii="Times New Roman" w:hAnsi="Times New Roman" w:cs="Times New Roman"/>
          <w:bCs/>
          <w:sz w:val="28"/>
          <w:szCs w:val="28"/>
        </w:rPr>
        <w:t xml:space="preserve">г. Нижний Ломов </w:t>
      </w:r>
      <w:r w:rsidRPr="00C775CA">
        <w:rPr>
          <w:rFonts w:ascii="Times New Roman" w:hAnsi="Times New Roman" w:cs="Times New Roman"/>
          <w:sz w:val="28"/>
          <w:szCs w:val="28"/>
        </w:rPr>
        <w:t>была проделана следующая работа:</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Проанализированы результаты ЕГЭ 2015 года, поступление учащихся в высшие учебные заведения.</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Подготовлена нормативно-правовая база, регламентирующая организацию и проведение итоговой аттестации выпускников.</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Создана школьная база данных об участниках ЕГЭ.</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На информационных стендах и в предметных кабинетах оформлены стенды по подготовке к ЕГЭ.</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Подготовлены графики консультаций с учащимися по предметам.</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Проведены родительские собрания и собрания с учащимися по подготовке к итоговой аттестации с листами ознакомления с нормативно-правовыми документамии порядком проведения ЕГЭ в 2016 году.</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lastRenderedPageBreak/>
        <w:t xml:space="preserve">• Составлены списки учащихся, сдающих экзамены по выбору.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Учащиеся 11 класса сдали 8 экзаменов в форме ЕГЭ, из них 2 обязательных – русский язык и математика (базовый и профильный уровень), 6 по выбору – литература, физика, обществознание, биология, история, химия.</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В 2015-2016 учебном году выпускники школы сдавали математику на уровнях: на базовом или на профильном (для поступления в высшее учебное заведение).</w:t>
      </w:r>
    </w:p>
    <w:p w:rsidR="00C775CA" w:rsidRPr="00117D61"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Кроме обязательных предметов (русский язык и математика), выпускники выбрали экзамены в формате ЕГЭ по 6-и предметам учебного 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9"/>
        <w:gridCol w:w="1376"/>
        <w:gridCol w:w="2740"/>
        <w:gridCol w:w="1560"/>
        <w:gridCol w:w="1666"/>
      </w:tblGrid>
      <w:tr w:rsidR="00C775CA" w:rsidRPr="00C775CA" w:rsidTr="00C775CA">
        <w:tc>
          <w:tcPr>
            <w:tcW w:w="222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Предмет</w:t>
            </w:r>
          </w:p>
        </w:tc>
        <w:tc>
          <w:tcPr>
            <w:tcW w:w="13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39"/>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Выбрали</w:t>
            </w:r>
          </w:p>
        </w:tc>
        <w:tc>
          <w:tcPr>
            <w:tcW w:w="274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81"/>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Max балл</w:t>
            </w:r>
          </w:p>
        </w:tc>
        <w:tc>
          <w:tcPr>
            <w:tcW w:w="156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34"/>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Min балл</w:t>
            </w:r>
          </w:p>
        </w:tc>
        <w:tc>
          <w:tcPr>
            <w:tcW w:w="166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33"/>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Минимальный порог/ не прошли порог</w:t>
            </w:r>
          </w:p>
        </w:tc>
      </w:tr>
      <w:tr w:rsidR="00C775CA" w:rsidRPr="00C775CA" w:rsidTr="00C775CA">
        <w:tc>
          <w:tcPr>
            <w:tcW w:w="222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jc w:val="center"/>
              <w:rPr>
                <w:rFonts w:ascii="Times New Roman" w:eastAsia="Times New Roman" w:hAnsi="Times New Roman" w:cs="Times New Roman"/>
                <w:sz w:val="28"/>
                <w:szCs w:val="28"/>
              </w:rPr>
            </w:pPr>
            <w:r w:rsidRPr="00C775CA">
              <w:rPr>
                <w:rFonts w:ascii="Times New Roman" w:hAnsi="Times New Roman" w:cs="Times New Roman"/>
                <w:sz w:val="28"/>
                <w:szCs w:val="28"/>
              </w:rPr>
              <w:t>Литература</w:t>
            </w:r>
          </w:p>
        </w:tc>
        <w:tc>
          <w:tcPr>
            <w:tcW w:w="13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39"/>
              <w:jc w:val="center"/>
              <w:rPr>
                <w:rFonts w:ascii="Times New Roman" w:eastAsia="Times New Roman" w:hAnsi="Times New Roman" w:cs="Times New Roman"/>
                <w:sz w:val="28"/>
                <w:szCs w:val="28"/>
              </w:rPr>
            </w:pPr>
            <w:r w:rsidRPr="00C775CA">
              <w:rPr>
                <w:rFonts w:ascii="Times New Roman" w:hAnsi="Times New Roman" w:cs="Times New Roman"/>
                <w:sz w:val="28"/>
                <w:szCs w:val="28"/>
              </w:rPr>
              <w:t>3</w:t>
            </w:r>
          </w:p>
        </w:tc>
        <w:tc>
          <w:tcPr>
            <w:tcW w:w="274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81"/>
              <w:jc w:val="center"/>
              <w:rPr>
                <w:rFonts w:ascii="Times New Roman" w:eastAsia="Times New Roman" w:hAnsi="Times New Roman" w:cs="Times New Roman"/>
                <w:sz w:val="28"/>
                <w:szCs w:val="28"/>
              </w:rPr>
            </w:pPr>
            <w:r w:rsidRPr="00C775CA">
              <w:rPr>
                <w:rFonts w:ascii="Times New Roman" w:hAnsi="Times New Roman" w:cs="Times New Roman"/>
                <w:sz w:val="28"/>
                <w:szCs w:val="28"/>
              </w:rPr>
              <w:t>56</w:t>
            </w:r>
          </w:p>
          <w:p w:rsidR="00C775CA" w:rsidRPr="00C775CA" w:rsidRDefault="00C775CA" w:rsidP="006E2873">
            <w:pPr>
              <w:ind w:firstLine="81"/>
              <w:jc w:val="center"/>
              <w:rPr>
                <w:rFonts w:ascii="Times New Roman" w:eastAsia="Times New Roman" w:hAnsi="Times New Roman" w:cs="Times New Roman"/>
                <w:sz w:val="28"/>
                <w:szCs w:val="28"/>
              </w:rPr>
            </w:pPr>
            <w:r w:rsidRPr="00C775CA">
              <w:rPr>
                <w:rFonts w:ascii="Times New Roman" w:hAnsi="Times New Roman" w:cs="Times New Roman"/>
                <w:sz w:val="28"/>
                <w:szCs w:val="28"/>
              </w:rPr>
              <w:t>(Токарева В.)</w:t>
            </w:r>
          </w:p>
        </w:tc>
        <w:tc>
          <w:tcPr>
            <w:tcW w:w="156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34"/>
              <w:jc w:val="center"/>
              <w:rPr>
                <w:rFonts w:ascii="Times New Roman" w:eastAsia="Times New Roman" w:hAnsi="Times New Roman" w:cs="Times New Roman"/>
                <w:sz w:val="28"/>
                <w:szCs w:val="28"/>
              </w:rPr>
            </w:pPr>
            <w:r w:rsidRPr="00C775CA">
              <w:rPr>
                <w:rFonts w:ascii="Times New Roman" w:hAnsi="Times New Roman" w:cs="Times New Roman"/>
                <w:sz w:val="28"/>
                <w:szCs w:val="28"/>
              </w:rPr>
              <w:t>43</w:t>
            </w:r>
          </w:p>
        </w:tc>
        <w:tc>
          <w:tcPr>
            <w:tcW w:w="166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33"/>
              <w:jc w:val="center"/>
              <w:rPr>
                <w:rFonts w:ascii="Times New Roman" w:eastAsia="Times New Roman" w:hAnsi="Times New Roman" w:cs="Times New Roman"/>
                <w:sz w:val="28"/>
                <w:szCs w:val="28"/>
              </w:rPr>
            </w:pPr>
            <w:r w:rsidRPr="00C775CA">
              <w:rPr>
                <w:rFonts w:ascii="Times New Roman" w:hAnsi="Times New Roman" w:cs="Times New Roman"/>
                <w:sz w:val="28"/>
                <w:szCs w:val="28"/>
              </w:rPr>
              <w:t>32/ -</w:t>
            </w:r>
          </w:p>
        </w:tc>
      </w:tr>
      <w:tr w:rsidR="00C775CA" w:rsidRPr="00C775CA" w:rsidTr="00C775CA">
        <w:tc>
          <w:tcPr>
            <w:tcW w:w="222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jc w:val="center"/>
              <w:rPr>
                <w:rFonts w:ascii="Times New Roman" w:eastAsia="Times New Roman" w:hAnsi="Times New Roman" w:cs="Times New Roman"/>
                <w:sz w:val="28"/>
                <w:szCs w:val="28"/>
              </w:rPr>
            </w:pPr>
            <w:r w:rsidRPr="00C775CA">
              <w:rPr>
                <w:rFonts w:ascii="Times New Roman" w:hAnsi="Times New Roman" w:cs="Times New Roman"/>
                <w:sz w:val="28"/>
                <w:szCs w:val="28"/>
              </w:rPr>
              <w:t>Физика</w:t>
            </w:r>
          </w:p>
        </w:tc>
        <w:tc>
          <w:tcPr>
            <w:tcW w:w="13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39"/>
              <w:jc w:val="center"/>
              <w:rPr>
                <w:rFonts w:ascii="Times New Roman" w:eastAsia="Times New Roman" w:hAnsi="Times New Roman" w:cs="Times New Roman"/>
                <w:sz w:val="28"/>
                <w:szCs w:val="28"/>
              </w:rPr>
            </w:pPr>
            <w:r w:rsidRPr="00C775CA">
              <w:rPr>
                <w:rFonts w:ascii="Times New Roman" w:hAnsi="Times New Roman" w:cs="Times New Roman"/>
                <w:sz w:val="28"/>
                <w:szCs w:val="28"/>
              </w:rPr>
              <w:t>13</w:t>
            </w:r>
          </w:p>
        </w:tc>
        <w:tc>
          <w:tcPr>
            <w:tcW w:w="274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81"/>
              <w:jc w:val="center"/>
              <w:rPr>
                <w:rFonts w:ascii="Times New Roman" w:eastAsia="Times New Roman" w:hAnsi="Times New Roman" w:cs="Times New Roman"/>
                <w:sz w:val="28"/>
                <w:szCs w:val="28"/>
              </w:rPr>
            </w:pPr>
            <w:r w:rsidRPr="00C775CA">
              <w:rPr>
                <w:rFonts w:ascii="Times New Roman" w:hAnsi="Times New Roman" w:cs="Times New Roman"/>
                <w:sz w:val="28"/>
                <w:szCs w:val="28"/>
              </w:rPr>
              <w:t xml:space="preserve">78 </w:t>
            </w:r>
          </w:p>
          <w:p w:rsidR="00C775CA" w:rsidRPr="00C775CA" w:rsidRDefault="00C775CA" w:rsidP="006E2873">
            <w:pPr>
              <w:ind w:firstLine="81"/>
              <w:jc w:val="center"/>
              <w:rPr>
                <w:rFonts w:ascii="Times New Roman" w:eastAsia="Times New Roman" w:hAnsi="Times New Roman" w:cs="Times New Roman"/>
                <w:sz w:val="28"/>
                <w:szCs w:val="28"/>
              </w:rPr>
            </w:pPr>
            <w:r w:rsidRPr="00C775CA">
              <w:rPr>
                <w:rFonts w:ascii="Times New Roman" w:hAnsi="Times New Roman" w:cs="Times New Roman"/>
                <w:sz w:val="28"/>
                <w:szCs w:val="28"/>
              </w:rPr>
              <w:t>(Афонюшкин М.)</w:t>
            </w:r>
          </w:p>
        </w:tc>
        <w:tc>
          <w:tcPr>
            <w:tcW w:w="156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34"/>
              <w:jc w:val="center"/>
              <w:rPr>
                <w:rFonts w:ascii="Times New Roman" w:eastAsia="Times New Roman" w:hAnsi="Times New Roman" w:cs="Times New Roman"/>
                <w:sz w:val="28"/>
                <w:szCs w:val="28"/>
              </w:rPr>
            </w:pPr>
            <w:r w:rsidRPr="00C775CA">
              <w:rPr>
                <w:rFonts w:ascii="Times New Roman" w:hAnsi="Times New Roman" w:cs="Times New Roman"/>
                <w:sz w:val="28"/>
                <w:szCs w:val="28"/>
              </w:rPr>
              <w:t>36</w:t>
            </w:r>
          </w:p>
        </w:tc>
        <w:tc>
          <w:tcPr>
            <w:tcW w:w="166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33"/>
              <w:jc w:val="center"/>
              <w:rPr>
                <w:rFonts w:ascii="Times New Roman" w:eastAsia="Times New Roman" w:hAnsi="Times New Roman" w:cs="Times New Roman"/>
                <w:sz w:val="28"/>
                <w:szCs w:val="28"/>
              </w:rPr>
            </w:pPr>
            <w:r w:rsidRPr="00C775CA">
              <w:rPr>
                <w:rFonts w:ascii="Times New Roman" w:hAnsi="Times New Roman" w:cs="Times New Roman"/>
                <w:sz w:val="28"/>
                <w:szCs w:val="28"/>
              </w:rPr>
              <w:t>36/ -</w:t>
            </w:r>
          </w:p>
        </w:tc>
      </w:tr>
      <w:tr w:rsidR="00C775CA" w:rsidRPr="00C775CA" w:rsidTr="00C775CA">
        <w:trPr>
          <w:trHeight w:val="375"/>
        </w:trPr>
        <w:tc>
          <w:tcPr>
            <w:tcW w:w="222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jc w:val="center"/>
              <w:rPr>
                <w:rFonts w:ascii="Times New Roman" w:eastAsia="Times New Roman" w:hAnsi="Times New Roman" w:cs="Times New Roman"/>
                <w:sz w:val="28"/>
                <w:szCs w:val="28"/>
              </w:rPr>
            </w:pPr>
            <w:r w:rsidRPr="00C775CA">
              <w:rPr>
                <w:rFonts w:ascii="Times New Roman" w:hAnsi="Times New Roman" w:cs="Times New Roman"/>
                <w:sz w:val="28"/>
                <w:szCs w:val="28"/>
              </w:rPr>
              <w:t>Обществознание</w:t>
            </w:r>
          </w:p>
        </w:tc>
        <w:tc>
          <w:tcPr>
            <w:tcW w:w="13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39"/>
              <w:jc w:val="center"/>
              <w:rPr>
                <w:rFonts w:ascii="Times New Roman" w:eastAsia="Times New Roman" w:hAnsi="Times New Roman" w:cs="Times New Roman"/>
                <w:sz w:val="28"/>
                <w:szCs w:val="28"/>
              </w:rPr>
            </w:pPr>
            <w:r w:rsidRPr="00C775CA">
              <w:rPr>
                <w:rFonts w:ascii="Times New Roman" w:hAnsi="Times New Roman" w:cs="Times New Roman"/>
                <w:sz w:val="28"/>
                <w:szCs w:val="28"/>
              </w:rPr>
              <w:t>26</w:t>
            </w:r>
          </w:p>
        </w:tc>
        <w:tc>
          <w:tcPr>
            <w:tcW w:w="274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81"/>
              <w:jc w:val="center"/>
              <w:rPr>
                <w:rFonts w:ascii="Times New Roman" w:eastAsia="Times New Roman" w:hAnsi="Times New Roman" w:cs="Times New Roman"/>
                <w:sz w:val="28"/>
                <w:szCs w:val="28"/>
              </w:rPr>
            </w:pPr>
            <w:r w:rsidRPr="00C775CA">
              <w:rPr>
                <w:rFonts w:ascii="Times New Roman" w:hAnsi="Times New Roman" w:cs="Times New Roman"/>
                <w:sz w:val="28"/>
                <w:szCs w:val="28"/>
              </w:rPr>
              <w:t>86</w:t>
            </w:r>
          </w:p>
          <w:p w:rsidR="00C775CA" w:rsidRPr="00C775CA" w:rsidRDefault="00C775CA" w:rsidP="006E2873">
            <w:pPr>
              <w:ind w:firstLine="81"/>
              <w:jc w:val="center"/>
              <w:rPr>
                <w:rFonts w:ascii="Times New Roman" w:eastAsia="Times New Roman" w:hAnsi="Times New Roman" w:cs="Times New Roman"/>
                <w:sz w:val="28"/>
                <w:szCs w:val="28"/>
              </w:rPr>
            </w:pPr>
            <w:r w:rsidRPr="00C775CA">
              <w:rPr>
                <w:rFonts w:ascii="Times New Roman" w:hAnsi="Times New Roman" w:cs="Times New Roman"/>
                <w:sz w:val="28"/>
                <w:szCs w:val="28"/>
              </w:rPr>
              <w:t>(Папшева А.)</w:t>
            </w:r>
          </w:p>
        </w:tc>
        <w:tc>
          <w:tcPr>
            <w:tcW w:w="1560" w:type="dxa"/>
            <w:tcBorders>
              <w:top w:val="single" w:sz="4" w:space="0" w:color="auto"/>
              <w:left w:val="single" w:sz="4" w:space="0" w:color="auto"/>
              <w:bottom w:val="single" w:sz="4" w:space="0" w:color="auto"/>
              <w:right w:val="single" w:sz="4" w:space="0" w:color="auto"/>
            </w:tcBorders>
          </w:tcPr>
          <w:p w:rsidR="00C775CA" w:rsidRPr="00C775CA" w:rsidRDefault="00C775CA" w:rsidP="006E2873">
            <w:pPr>
              <w:ind w:firstLine="34"/>
              <w:jc w:val="center"/>
              <w:rPr>
                <w:rFonts w:ascii="Times New Roman" w:eastAsia="Times New Roman" w:hAnsi="Times New Roman" w:cs="Times New Roman"/>
                <w:sz w:val="28"/>
                <w:szCs w:val="28"/>
              </w:rPr>
            </w:pPr>
            <w:r w:rsidRPr="00C775CA">
              <w:rPr>
                <w:rFonts w:ascii="Times New Roman" w:hAnsi="Times New Roman" w:cs="Times New Roman"/>
                <w:sz w:val="28"/>
                <w:szCs w:val="28"/>
              </w:rPr>
              <w:t>14</w:t>
            </w:r>
          </w:p>
          <w:p w:rsidR="00C775CA" w:rsidRPr="00C775CA" w:rsidRDefault="00C775CA" w:rsidP="006E2873">
            <w:pPr>
              <w:ind w:firstLine="34"/>
              <w:jc w:val="center"/>
              <w:rPr>
                <w:rFonts w:ascii="Times New Roman" w:eastAsia="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33"/>
              <w:jc w:val="center"/>
              <w:rPr>
                <w:rFonts w:ascii="Times New Roman" w:eastAsia="Times New Roman" w:hAnsi="Times New Roman" w:cs="Times New Roman"/>
                <w:sz w:val="28"/>
                <w:szCs w:val="28"/>
              </w:rPr>
            </w:pPr>
            <w:r w:rsidRPr="00C775CA">
              <w:rPr>
                <w:rFonts w:ascii="Times New Roman" w:hAnsi="Times New Roman" w:cs="Times New Roman"/>
                <w:sz w:val="28"/>
                <w:szCs w:val="28"/>
              </w:rPr>
              <w:t>42/ 3</w:t>
            </w:r>
          </w:p>
        </w:tc>
      </w:tr>
      <w:tr w:rsidR="00C775CA" w:rsidRPr="00C775CA" w:rsidTr="00C775CA">
        <w:trPr>
          <w:trHeight w:val="255"/>
        </w:trPr>
        <w:tc>
          <w:tcPr>
            <w:tcW w:w="222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jc w:val="center"/>
              <w:rPr>
                <w:rFonts w:ascii="Times New Roman" w:eastAsia="Times New Roman" w:hAnsi="Times New Roman" w:cs="Times New Roman"/>
                <w:sz w:val="28"/>
                <w:szCs w:val="28"/>
              </w:rPr>
            </w:pPr>
            <w:r w:rsidRPr="00C775CA">
              <w:rPr>
                <w:rFonts w:ascii="Times New Roman" w:hAnsi="Times New Roman" w:cs="Times New Roman"/>
                <w:sz w:val="28"/>
                <w:szCs w:val="28"/>
              </w:rPr>
              <w:t>История</w:t>
            </w:r>
          </w:p>
        </w:tc>
        <w:tc>
          <w:tcPr>
            <w:tcW w:w="13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39"/>
              <w:jc w:val="center"/>
              <w:rPr>
                <w:rFonts w:ascii="Times New Roman" w:eastAsia="Times New Roman" w:hAnsi="Times New Roman" w:cs="Times New Roman"/>
                <w:sz w:val="28"/>
                <w:szCs w:val="28"/>
              </w:rPr>
            </w:pPr>
            <w:r w:rsidRPr="00C775CA">
              <w:rPr>
                <w:rFonts w:ascii="Times New Roman" w:hAnsi="Times New Roman" w:cs="Times New Roman"/>
                <w:sz w:val="28"/>
                <w:szCs w:val="28"/>
              </w:rPr>
              <w:t>10</w:t>
            </w:r>
          </w:p>
        </w:tc>
        <w:tc>
          <w:tcPr>
            <w:tcW w:w="274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81"/>
              <w:jc w:val="center"/>
              <w:rPr>
                <w:rFonts w:ascii="Times New Roman" w:eastAsia="Times New Roman" w:hAnsi="Times New Roman" w:cs="Times New Roman"/>
                <w:sz w:val="28"/>
                <w:szCs w:val="28"/>
              </w:rPr>
            </w:pPr>
            <w:r w:rsidRPr="00C775CA">
              <w:rPr>
                <w:rFonts w:ascii="Times New Roman" w:hAnsi="Times New Roman" w:cs="Times New Roman"/>
                <w:sz w:val="28"/>
                <w:szCs w:val="28"/>
              </w:rPr>
              <w:t>86</w:t>
            </w:r>
          </w:p>
          <w:p w:rsidR="00C775CA" w:rsidRPr="00C775CA" w:rsidRDefault="00C775CA" w:rsidP="006E2873">
            <w:pPr>
              <w:ind w:firstLine="81"/>
              <w:jc w:val="center"/>
              <w:rPr>
                <w:rFonts w:ascii="Times New Roman" w:eastAsia="Times New Roman" w:hAnsi="Times New Roman" w:cs="Times New Roman"/>
                <w:sz w:val="28"/>
                <w:szCs w:val="28"/>
              </w:rPr>
            </w:pPr>
            <w:r w:rsidRPr="00C775CA">
              <w:rPr>
                <w:rFonts w:ascii="Times New Roman" w:hAnsi="Times New Roman" w:cs="Times New Roman"/>
                <w:sz w:val="28"/>
                <w:szCs w:val="28"/>
              </w:rPr>
              <w:t xml:space="preserve"> (Халявина М.)</w:t>
            </w:r>
          </w:p>
        </w:tc>
        <w:tc>
          <w:tcPr>
            <w:tcW w:w="1560" w:type="dxa"/>
            <w:tcBorders>
              <w:top w:val="single" w:sz="4" w:space="0" w:color="auto"/>
              <w:left w:val="single" w:sz="4" w:space="0" w:color="auto"/>
              <w:bottom w:val="single" w:sz="4" w:space="0" w:color="auto"/>
              <w:right w:val="single" w:sz="4" w:space="0" w:color="auto"/>
            </w:tcBorders>
          </w:tcPr>
          <w:p w:rsidR="00C775CA" w:rsidRPr="00C775CA" w:rsidRDefault="00C775CA" w:rsidP="006E2873">
            <w:pPr>
              <w:ind w:firstLine="34"/>
              <w:jc w:val="center"/>
              <w:rPr>
                <w:rFonts w:ascii="Times New Roman" w:eastAsia="Times New Roman" w:hAnsi="Times New Roman" w:cs="Times New Roman"/>
                <w:sz w:val="28"/>
                <w:szCs w:val="28"/>
              </w:rPr>
            </w:pPr>
            <w:r w:rsidRPr="00C775CA">
              <w:rPr>
                <w:rFonts w:ascii="Times New Roman" w:hAnsi="Times New Roman" w:cs="Times New Roman"/>
                <w:sz w:val="28"/>
                <w:szCs w:val="28"/>
              </w:rPr>
              <w:t>49</w:t>
            </w:r>
          </w:p>
          <w:p w:rsidR="00C775CA" w:rsidRPr="00C775CA" w:rsidRDefault="00C775CA" w:rsidP="006E2873">
            <w:pPr>
              <w:ind w:firstLine="34"/>
              <w:jc w:val="center"/>
              <w:rPr>
                <w:rFonts w:ascii="Times New Roman" w:eastAsia="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33"/>
              <w:jc w:val="center"/>
              <w:rPr>
                <w:rFonts w:ascii="Times New Roman" w:eastAsia="Times New Roman" w:hAnsi="Times New Roman" w:cs="Times New Roman"/>
                <w:sz w:val="28"/>
                <w:szCs w:val="28"/>
              </w:rPr>
            </w:pPr>
            <w:r w:rsidRPr="00C775CA">
              <w:rPr>
                <w:rFonts w:ascii="Times New Roman" w:hAnsi="Times New Roman" w:cs="Times New Roman"/>
                <w:sz w:val="28"/>
                <w:szCs w:val="28"/>
              </w:rPr>
              <w:t>32/ -</w:t>
            </w:r>
          </w:p>
        </w:tc>
      </w:tr>
      <w:tr w:rsidR="00C775CA" w:rsidRPr="00C775CA" w:rsidTr="00C775CA">
        <w:trPr>
          <w:trHeight w:val="375"/>
        </w:trPr>
        <w:tc>
          <w:tcPr>
            <w:tcW w:w="222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jc w:val="center"/>
              <w:rPr>
                <w:rFonts w:ascii="Times New Roman" w:eastAsia="Times New Roman" w:hAnsi="Times New Roman" w:cs="Times New Roman"/>
                <w:sz w:val="28"/>
                <w:szCs w:val="28"/>
              </w:rPr>
            </w:pPr>
            <w:r w:rsidRPr="00C775CA">
              <w:rPr>
                <w:rFonts w:ascii="Times New Roman" w:hAnsi="Times New Roman" w:cs="Times New Roman"/>
                <w:sz w:val="28"/>
                <w:szCs w:val="28"/>
              </w:rPr>
              <w:t>Биология</w:t>
            </w:r>
          </w:p>
        </w:tc>
        <w:tc>
          <w:tcPr>
            <w:tcW w:w="13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39"/>
              <w:jc w:val="center"/>
              <w:rPr>
                <w:rFonts w:ascii="Times New Roman" w:eastAsia="Times New Roman" w:hAnsi="Times New Roman" w:cs="Times New Roman"/>
                <w:sz w:val="28"/>
                <w:szCs w:val="28"/>
              </w:rPr>
            </w:pPr>
            <w:r w:rsidRPr="00C775CA">
              <w:rPr>
                <w:rFonts w:ascii="Times New Roman" w:hAnsi="Times New Roman" w:cs="Times New Roman"/>
                <w:sz w:val="28"/>
                <w:szCs w:val="28"/>
              </w:rPr>
              <w:t>3</w:t>
            </w:r>
          </w:p>
        </w:tc>
        <w:tc>
          <w:tcPr>
            <w:tcW w:w="274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81"/>
              <w:jc w:val="center"/>
              <w:rPr>
                <w:rFonts w:ascii="Times New Roman" w:eastAsia="Times New Roman" w:hAnsi="Times New Roman" w:cs="Times New Roman"/>
                <w:sz w:val="28"/>
                <w:szCs w:val="28"/>
              </w:rPr>
            </w:pPr>
            <w:r w:rsidRPr="00C775CA">
              <w:rPr>
                <w:rFonts w:ascii="Times New Roman" w:hAnsi="Times New Roman" w:cs="Times New Roman"/>
                <w:sz w:val="28"/>
                <w:szCs w:val="28"/>
              </w:rPr>
              <w:t>91</w:t>
            </w:r>
          </w:p>
          <w:p w:rsidR="00C775CA" w:rsidRPr="00C775CA" w:rsidRDefault="00C775CA" w:rsidP="006E2873">
            <w:pPr>
              <w:ind w:firstLine="81"/>
              <w:jc w:val="center"/>
              <w:rPr>
                <w:rFonts w:ascii="Times New Roman" w:eastAsia="Times New Roman" w:hAnsi="Times New Roman" w:cs="Times New Roman"/>
                <w:sz w:val="28"/>
                <w:szCs w:val="28"/>
              </w:rPr>
            </w:pPr>
            <w:r w:rsidRPr="00C775CA">
              <w:rPr>
                <w:rFonts w:ascii="Times New Roman" w:hAnsi="Times New Roman" w:cs="Times New Roman"/>
                <w:sz w:val="28"/>
                <w:szCs w:val="28"/>
              </w:rPr>
              <w:t>(Рзянкина К.)</w:t>
            </w:r>
          </w:p>
        </w:tc>
        <w:tc>
          <w:tcPr>
            <w:tcW w:w="1560" w:type="dxa"/>
            <w:tcBorders>
              <w:top w:val="single" w:sz="4" w:space="0" w:color="auto"/>
              <w:left w:val="single" w:sz="4" w:space="0" w:color="auto"/>
              <w:bottom w:val="single" w:sz="4" w:space="0" w:color="auto"/>
              <w:right w:val="single" w:sz="4" w:space="0" w:color="auto"/>
            </w:tcBorders>
          </w:tcPr>
          <w:p w:rsidR="00C775CA" w:rsidRPr="00C775CA" w:rsidRDefault="00C775CA" w:rsidP="006E2873">
            <w:pPr>
              <w:jc w:val="center"/>
              <w:rPr>
                <w:rFonts w:ascii="Times New Roman" w:eastAsia="Times New Roman" w:hAnsi="Times New Roman" w:cs="Times New Roman"/>
                <w:sz w:val="28"/>
                <w:szCs w:val="28"/>
              </w:rPr>
            </w:pPr>
            <w:r w:rsidRPr="00C775CA">
              <w:rPr>
                <w:rFonts w:ascii="Times New Roman" w:hAnsi="Times New Roman" w:cs="Times New Roman"/>
                <w:sz w:val="28"/>
                <w:szCs w:val="28"/>
              </w:rPr>
              <w:t>81</w:t>
            </w:r>
          </w:p>
          <w:p w:rsidR="00C775CA" w:rsidRPr="00C775CA" w:rsidRDefault="00C775CA" w:rsidP="00B57509">
            <w:pPr>
              <w:ind w:firstLine="709"/>
              <w:jc w:val="center"/>
              <w:rPr>
                <w:rFonts w:ascii="Times New Roman" w:eastAsia="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33"/>
              <w:jc w:val="center"/>
              <w:rPr>
                <w:rFonts w:ascii="Times New Roman" w:eastAsia="Times New Roman" w:hAnsi="Times New Roman" w:cs="Times New Roman"/>
                <w:sz w:val="28"/>
                <w:szCs w:val="28"/>
              </w:rPr>
            </w:pPr>
            <w:r w:rsidRPr="00C775CA">
              <w:rPr>
                <w:rFonts w:ascii="Times New Roman" w:hAnsi="Times New Roman" w:cs="Times New Roman"/>
                <w:sz w:val="28"/>
                <w:szCs w:val="28"/>
              </w:rPr>
              <w:t>36/ -</w:t>
            </w:r>
          </w:p>
        </w:tc>
      </w:tr>
      <w:tr w:rsidR="00C775CA" w:rsidRPr="00C775CA" w:rsidTr="00C775CA">
        <w:trPr>
          <w:trHeight w:val="390"/>
        </w:trPr>
        <w:tc>
          <w:tcPr>
            <w:tcW w:w="2229"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jc w:val="center"/>
              <w:rPr>
                <w:rFonts w:ascii="Times New Roman" w:eastAsia="Times New Roman" w:hAnsi="Times New Roman" w:cs="Times New Roman"/>
                <w:sz w:val="28"/>
                <w:szCs w:val="28"/>
              </w:rPr>
            </w:pPr>
            <w:r w:rsidRPr="00C775CA">
              <w:rPr>
                <w:rFonts w:ascii="Times New Roman" w:hAnsi="Times New Roman" w:cs="Times New Roman"/>
                <w:sz w:val="28"/>
                <w:szCs w:val="28"/>
              </w:rPr>
              <w:t>Химия</w:t>
            </w:r>
          </w:p>
        </w:tc>
        <w:tc>
          <w:tcPr>
            <w:tcW w:w="13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39"/>
              <w:jc w:val="center"/>
              <w:rPr>
                <w:rFonts w:ascii="Times New Roman" w:eastAsia="Times New Roman" w:hAnsi="Times New Roman" w:cs="Times New Roman"/>
                <w:sz w:val="28"/>
                <w:szCs w:val="28"/>
              </w:rPr>
            </w:pPr>
            <w:r w:rsidRPr="00C775CA">
              <w:rPr>
                <w:rFonts w:ascii="Times New Roman" w:hAnsi="Times New Roman" w:cs="Times New Roman"/>
                <w:sz w:val="28"/>
                <w:szCs w:val="28"/>
              </w:rPr>
              <w:t>3</w:t>
            </w:r>
          </w:p>
        </w:tc>
        <w:tc>
          <w:tcPr>
            <w:tcW w:w="274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81"/>
              <w:jc w:val="center"/>
              <w:rPr>
                <w:rFonts w:ascii="Times New Roman" w:eastAsia="Times New Roman" w:hAnsi="Times New Roman" w:cs="Times New Roman"/>
                <w:sz w:val="28"/>
                <w:szCs w:val="28"/>
              </w:rPr>
            </w:pPr>
            <w:r w:rsidRPr="00C775CA">
              <w:rPr>
                <w:rFonts w:ascii="Times New Roman" w:hAnsi="Times New Roman" w:cs="Times New Roman"/>
                <w:sz w:val="28"/>
                <w:szCs w:val="28"/>
              </w:rPr>
              <w:t xml:space="preserve">78 </w:t>
            </w:r>
          </w:p>
          <w:p w:rsidR="00C775CA" w:rsidRPr="00C775CA" w:rsidRDefault="00C775CA" w:rsidP="006E2873">
            <w:pPr>
              <w:ind w:firstLine="81"/>
              <w:jc w:val="center"/>
              <w:rPr>
                <w:rFonts w:ascii="Times New Roman" w:eastAsia="Times New Roman" w:hAnsi="Times New Roman" w:cs="Times New Roman"/>
                <w:sz w:val="28"/>
                <w:szCs w:val="28"/>
              </w:rPr>
            </w:pPr>
            <w:r w:rsidRPr="00C775CA">
              <w:rPr>
                <w:rFonts w:ascii="Times New Roman" w:hAnsi="Times New Roman" w:cs="Times New Roman"/>
                <w:sz w:val="28"/>
                <w:szCs w:val="28"/>
              </w:rPr>
              <w:t>(Рзянкина К.)</w:t>
            </w:r>
          </w:p>
        </w:tc>
        <w:tc>
          <w:tcPr>
            <w:tcW w:w="1560" w:type="dxa"/>
            <w:tcBorders>
              <w:top w:val="single" w:sz="4" w:space="0" w:color="auto"/>
              <w:left w:val="single" w:sz="4" w:space="0" w:color="auto"/>
              <w:bottom w:val="single" w:sz="4" w:space="0" w:color="auto"/>
              <w:right w:val="single" w:sz="4" w:space="0" w:color="auto"/>
            </w:tcBorders>
          </w:tcPr>
          <w:p w:rsidR="00C775CA" w:rsidRPr="00C775CA" w:rsidRDefault="00C775CA" w:rsidP="006E2873">
            <w:pPr>
              <w:jc w:val="center"/>
              <w:rPr>
                <w:rFonts w:ascii="Times New Roman" w:eastAsia="Times New Roman" w:hAnsi="Times New Roman" w:cs="Times New Roman"/>
                <w:sz w:val="28"/>
                <w:szCs w:val="28"/>
              </w:rPr>
            </w:pPr>
            <w:r w:rsidRPr="00C775CA">
              <w:rPr>
                <w:rFonts w:ascii="Times New Roman" w:hAnsi="Times New Roman" w:cs="Times New Roman"/>
                <w:sz w:val="28"/>
                <w:szCs w:val="28"/>
              </w:rPr>
              <w:t>63</w:t>
            </w:r>
          </w:p>
          <w:p w:rsidR="00C775CA" w:rsidRPr="00C775CA" w:rsidRDefault="00C775CA" w:rsidP="00B57509">
            <w:pPr>
              <w:ind w:firstLine="709"/>
              <w:jc w:val="center"/>
              <w:rPr>
                <w:rFonts w:ascii="Times New Roman" w:eastAsia="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ind w:firstLine="33"/>
              <w:jc w:val="center"/>
              <w:rPr>
                <w:rFonts w:ascii="Times New Roman" w:eastAsia="Times New Roman" w:hAnsi="Times New Roman" w:cs="Times New Roman"/>
                <w:sz w:val="28"/>
                <w:szCs w:val="28"/>
              </w:rPr>
            </w:pPr>
            <w:r w:rsidRPr="00C775CA">
              <w:rPr>
                <w:rFonts w:ascii="Times New Roman" w:hAnsi="Times New Roman" w:cs="Times New Roman"/>
                <w:sz w:val="28"/>
                <w:szCs w:val="28"/>
              </w:rPr>
              <w:t>36/ -</w:t>
            </w:r>
          </w:p>
        </w:tc>
      </w:tr>
    </w:tbl>
    <w:p w:rsidR="00C775CA" w:rsidRPr="00C775CA" w:rsidRDefault="00C775CA" w:rsidP="00B57509">
      <w:pPr>
        <w:spacing w:before="100" w:beforeAutospacing="1" w:after="100" w:afterAutospacing="1"/>
        <w:ind w:firstLine="709"/>
        <w:jc w:val="center"/>
        <w:rPr>
          <w:rFonts w:ascii="Times New Roman" w:eastAsia="Times New Roman" w:hAnsi="Times New Roman" w:cs="Times New Roman"/>
          <w:b/>
          <w:bCs/>
          <w:sz w:val="28"/>
          <w:szCs w:val="28"/>
        </w:rPr>
      </w:pPr>
      <w:r w:rsidRPr="00C775CA">
        <w:rPr>
          <w:rFonts w:ascii="Times New Roman" w:hAnsi="Times New Roman" w:cs="Times New Roman"/>
          <w:b/>
          <w:bCs/>
          <w:sz w:val="28"/>
          <w:szCs w:val="28"/>
        </w:rPr>
        <w:t>Сравнительный анализ ЕГЭ за 2014-2015 и 2015-2016 учебные годы</w:t>
      </w:r>
    </w:p>
    <w:tbl>
      <w:tblPr>
        <w:tblStyle w:val="ac"/>
        <w:tblW w:w="0" w:type="auto"/>
        <w:tblLayout w:type="fixed"/>
        <w:tblLook w:val="04A0"/>
      </w:tblPr>
      <w:tblGrid>
        <w:gridCol w:w="2140"/>
        <w:gridCol w:w="1087"/>
        <w:gridCol w:w="1134"/>
        <w:gridCol w:w="1327"/>
        <w:gridCol w:w="1224"/>
        <w:gridCol w:w="1276"/>
        <w:gridCol w:w="1383"/>
      </w:tblGrid>
      <w:tr w:rsidR="00C775CA" w:rsidRPr="00C775CA" w:rsidTr="00C775CA">
        <w:trPr>
          <w:trHeight w:val="1125"/>
        </w:trPr>
        <w:tc>
          <w:tcPr>
            <w:tcW w:w="2140" w:type="dxa"/>
            <w:vMerge w:val="restart"/>
            <w:tcBorders>
              <w:top w:val="single" w:sz="4" w:space="0" w:color="auto"/>
              <w:left w:val="single" w:sz="4" w:space="0" w:color="auto"/>
              <w:bottom w:val="single" w:sz="4" w:space="0" w:color="auto"/>
              <w:right w:val="single" w:sz="4" w:space="0" w:color="auto"/>
            </w:tcBorders>
          </w:tcPr>
          <w:p w:rsidR="00C775CA" w:rsidRPr="00C775CA" w:rsidRDefault="00C775CA" w:rsidP="006E2873">
            <w:pPr>
              <w:spacing w:before="100" w:beforeAutospacing="1" w:after="100" w:afterAutospacing="1"/>
              <w:jc w:val="center"/>
              <w:rPr>
                <w:rFonts w:ascii="Times New Roman" w:eastAsia="Times New Roman" w:hAnsi="Times New Roman" w:cs="Times New Roman"/>
                <w:b/>
                <w:sz w:val="28"/>
                <w:szCs w:val="28"/>
                <w:lang w:eastAsia="ru-RU"/>
              </w:rPr>
            </w:pPr>
          </w:p>
          <w:p w:rsidR="00C775CA" w:rsidRPr="00C775CA" w:rsidRDefault="00C775CA" w:rsidP="006E2873">
            <w:pPr>
              <w:spacing w:before="100" w:beforeAutospacing="1" w:after="100" w:afterAutospacing="1"/>
              <w:jc w:val="center"/>
              <w:rPr>
                <w:rFonts w:ascii="Times New Roman" w:hAnsi="Times New Roman" w:cs="Times New Roman"/>
                <w:b/>
                <w:sz w:val="28"/>
                <w:szCs w:val="28"/>
              </w:rPr>
            </w:pPr>
            <w:r w:rsidRPr="00C775CA">
              <w:rPr>
                <w:rFonts w:ascii="Times New Roman" w:hAnsi="Times New Roman" w:cs="Times New Roman"/>
                <w:b/>
                <w:sz w:val="28"/>
                <w:szCs w:val="28"/>
              </w:rPr>
              <w:t xml:space="preserve">Предмет, </w:t>
            </w:r>
          </w:p>
          <w:p w:rsidR="00C775CA" w:rsidRPr="00C775CA" w:rsidRDefault="00C775CA" w:rsidP="006E2873">
            <w:pPr>
              <w:spacing w:before="100" w:beforeAutospacing="1" w:after="100" w:afterAutospacing="1"/>
              <w:jc w:val="center"/>
              <w:rPr>
                <w:rFonts w:ascii="Times New Roman" w:eastAsia="Times New Roman" w:hAnsi="Times New Roman" w:cs="Times New Roman"/>
                <w:b/>
                <w:sz w:val="28"/>
                <w:szCs w:val="28"/>
              </w:rPr>
            </w:pPr>
          </w:p>
        </w:tc>
        <w:tc>
          <w:tcPr>
            <w:tcW w:w="1087" w:type="dxa"/>
            <w:vMerge w:val="restart"/>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ind w:hanging="13"/>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Число и % сдававших ЕГЭ</w:t>
            </w:r>
          </w:p>
        </w:tc>
        <w:tc>
          <w:tcPr>
            <w:tcW w:w="2461" w:type="dxa"/>
            <w:gridSpan w:val="2"/>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ind w:firstLine="34"/>
              <w:jc w:val="center"/>
              <w:rPr>
                <w:rFonts w:ascii="Times New Roman" w:eastAsia="Times New Roman" w:hAnsi="Times New Roman" w:cs="Times New Roman"/>
                <w:b/>
                <w:sz w:val="28"/>
                <w:szCs w:val="28"/>
                <w:lang w:eastAsia="ru-RU"/>
              </w:rPr>
            </w:pPr>
            <w:r w:rsidRPr="00C775CA">
              <w:rPr>
                <w:rFonts w:ascii="Times New Roman" w:hAnsi="Times New Roman" w:cs="Times New Roman"/>
                <w:b/>
                <w:sz w:val="28"/>
                <w:szCs w:val="28"/>
              </w:rPr>
              <w:t>Средний балл</w:t>
            </w:r>
          </w:p>
          <w:p w:rsidR="00C775CA" w:rsidRPr="00C775CA" w:rsidRDefault="00C775CA" w:rsidP="006E2873">
            <w:pPr>
              <w:spacing w:before="100" w:beforeAutospacing="1" w:after="100" w:afterAutospacing="1"/>
              <w:ind w:firstLine="34"/>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2014-2015 уч. г.</w:t>
            </w:r>
          </w:p>
        </w:tc>
        <w:tc>
          <w:tcPr>
            <w:tcW w:w="2500" w:type="dxa"/>
            <w:gridSpan w:val="2"/>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ind w:hanging="18"/>
              <w:jc w:val="center"/>
              <w:rPr>
                <w:rFonts w:ascii="Times New Roman" w:eastAsia="Times New Roman" w:hAnsi="Times New Roman" w:cs="Times New Roman"/>
                <w:b/>
                <w:sz w:val="28"/>
                <w:szCs w:val="28"/>
                <w:lang w:eastAsia="ru-RU"/>
              </w:rPr>
            </w:pPr>
            <w:r w:rsidRPr="00C775CA">
              <w:rPr>
                <w:rFonts w:ascii="Times New Roman" w:hAnsi="Times New Roman" w:cs="Times New Roman"/>
                <w:b/>
                <w:sz w:val="28"/>
                <w:szCs w:val="28"/>
              </w:rPr>
              <w:t>Средний балл</w:t>
            </w:r>
          </w:p>
          <w:p w:rsidR="00C775CA" w:rsidRPr="00C775CA" w:rsidRDefault="00C775CA" w:rsidP="006E2873">
            <w:pPr>
              <w:spacing w:before="100" w:beforeAutospacing="1" w:after="100" w:afterAutospacing="1"/>
              <w:ind w:hanging="18"/>
              <w:jc w:val="center"/>
              <w:rPr>
                <w:rFonts w:ascii="Times New Roman" w:eastAsia="Times New Roman" w:hAnsi="Times New Roman" w:cs="Times New Roman"/>
                <w:b/>
                <w:sz w:val="28"/>
                <w:szCs w:val="28"/>
              </w:rPr>
            </w:pPr>
            <w:r w:rsidRPr="00C775CA">
              <w:rPr>
                <w:rFonts w:ascii="Times New Roman" w:hAnsi="Times New Roman" w:cs="Times New Roman"/>
                <w:b/>
                <w:sz w:val="28"/>
                <w:szCs w:val="28"/>
              </w:rPr>
              <w:t>2015-2016 уч. г.</w:t>
            </w:r>
          </w:p>
        </w:tc>
        <w:tc>
          <w:tcPr>
            <w:tcW w:w="1383" w:type="dxa"/>
            <w:vMerge w:val="restart"/>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b/>
                <w:sz w:val="28"/>
                <w:szCs w:val="28"/>
              </w:rPr>
            </w:pPr>
            <w:r w:rsidRPr="00C775CA">
              <w:rPr>
                <w:rFonts w:ascii="Times New Roman" w:hAnsi="Times New Roman" w:cs="Times New Roman"/>
                <w:b/>
                <w:sz w:val="28"/>
                <w:szCs w:val="28"/>
              </w:rPr>
              <w:t>Не преодолели минимальный порог (чел.)</w:t>
            </w:r>
          </w:p>
        </w:tc>
      </w:tr>
      <w:tr w:rsidR="00C775CA" w:rsidRPr="00C775CA" w:rsidTr="00C775CA">
        <w:trPr>
          <w:trHeight w:val="363"/>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rPr>
                <w:rFonts w:ascii="Times New Roman" w:eastAsia="Times New Roman" w:hAnsi="Times New Roman" w:cs="Times New Roman"/>
                <w:b/>
                <w:sz w:val="28"/>
                <w:szCs w:val="28"/>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6E2873">
            <w:pPr>
              <w:ind w:hanging="13"/>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0D4479">
            <w:pPr>
              <w:spacing w:before="100" w:beforeAutospacing="1" w:after="100" w:afterAutospacing="1"/>
              <w:rPr>
                <w:rFonts w:ascii="Times New Roman" w:eastAsia="Times New Roman" w:hAnsi="Times New Roman" w:cs="Times New Roman"/>
                <w:b/>
                <w:sz w:val="28"/>
                <w:szCs w:val="28"/>
              </w:rPr>
            </w:pPr>
            <w:r w:rsidRPr="00C775CA">
              <w:rPr>
                <w:rFonts w:ascii="Times New Roman" w:hAnsi="Times New Roman" w:cs="Times New Roman"/>
                <w:b/>
                <w:sz w:val="28"/>
                <w:szCs w:val="28"/>
              </w:rPr>
              <w:t>по школе</w:t>
            </w:r>
          </w:p>
        </w:tc>
        <w:tc>
          <w:tcPr>
            <w:tcW w:w="132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0D4479">
            <w:pPr>
              <w:spacing w:before="100" w:beforeAutospacing="1" w:after="100" w:afterAutospacing="1"/>
              <w:rPr>
                <w:rFonts w:ascii="Times New Roman" w:eastAsia="Times New Roman" w:hAnsi="Times New Roman" w:cs="Times New Roman"/>
                <w:b/>
                <w:sz w:val="28"/>
                <w:szCs w:val="28"/>
              </w:rPr>
            </w:pPr>
            <w:r w:rsidRPr="00C775CA">
              <w:rPr>
                <w:rFonts w:ascii="Times New Roman" w:hAnsi="Times New Roman" w:cs="Times New Roman"/>
                <w:b/>
                <w:sz w:val="28"/>
                <w:szCs w:val="28"/>
              </w:rPr>
              <w:t>по области</w:t>
            </w:r>
          </w:p>
        </w:tc>
        <w:tc>
          <w:tcPr>
            <w:tcW w:w="122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0D4479">
            <w:pPr>
              <w:spacing w:before="100" w:beforeAutospacing="1" w:after="100" w:afterAutospacing="1"/>
              <w:rPr>
                <w:rFonts w:ascii="Times New Roman" w:eastAsia="Times New Roman" w:hAnsi="Times New Roman" w:cs="Times New Roman"/>
                <w:b/>
                <w:sz w:val="28"/>
                <w:szCs w:val="28"/>
              </w:rPr>
            </w:pPr>
            <w:r w:rsidRPr="00C775CA">
              <w:rPr>
                <w:rFonts w:ascii="Times New Roman" w:hAnsi="Times New Roman" w:cs="Times New Roman"/>
                <w:b/>
                <w:sz w:val="28"/>
                <w:szCs w:val="28"/>
              </w:rPr>
              <w:t>по школе</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0D4479">
            <w:pPr>
              <w:spacing w:before="100" w:beforeAutospacing="1" w:after="100" w:afterAutospacing="1"/>
              <w:rPr>
                <w:rFonts w:ascii="Times New Roman" w:eastAsia="Times New Roman" w:hAnsi="Times New Roman" w:cs="Times New Roman"/>
                <w:b/>
                <w:sz w:val="28"/>
                <w:szCs w:val="28"/>
              </w:rPr>
            </w:pPr>
            <w:r w:rsidRPr="00C775CA">
              <w:rPr>
                <w:rFonts w:ascii="Times New Roman" w:hAnsi="Times New Roman" w:cs="Times New Roman"/>
                <w:b/>
                <w:sz w:val="28"/>
                <w:szCs w:val="28"/>
              </w:rPr>
              <w:t>по области</w:t>
            </w: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C775CA" w:rsidRPr="00C775CA" w:rsidRDefault="00C775CA" w:rsidP="00B57509">
            <w:pPr>
              <w:ind w:firstLine="709"/>
              <w:rPr>
                <w:rFonts w:ascii="Times New Roman" w:eastAsia="Times New Roman" w:hAnsi="Times New Roman" w:cs="Times New Roman"/>
                <w:b/>
                <w:sz w:val="28"/>
                <w:szCs w:val="28"/>
              </w:rPr>
            </w:pPr>
          </w:p>
        </w:tc>
      </w:tr>
      <w:tr w:rsidR="00C775CA" w:rsidRPr="00C775CA" w:rsidTr="00C775CA">
        <w:tc>
          <w:tcPr>
            <w:tcW w:w="214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Русский язык</w:t>
            </w:r>
          </w:p>
        </w:tc>
        <w:tc>
          <w:tcPr>
            <w:tcW w:w="108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ind w:hanging="13"/>
              <w:jc w:val="center"/>
              <w:rPr>
                <w:rFonts w:ascii="Times New Roman" w:eastAsia="Times New Roman" w:hAnsi="Times New Roman" w:cs="Times New Roman"/>
                <w:sz w:val="28"/>
                <w:szCs w:val="28"/>
              </w:rPr>
            </w:pPr>
            <w:r w:rsidRPr="00C775CA">
              <w:rPr>
                <w:rFonts w:ascii="Times New Roman" w:hAnsi="Times New Roman" w:cs="Times New Roman"/>
                <w:sz w:val="28"/>
                <w:szCs w:val="28"/>
              </w:rPr>
              <w:t>33/ 100%</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65</w:t>
            </w:r>
          </w:p>
        </w:tc>
        <w:tc>
          <w:tcPr>
            <w:tcW w:w="132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64,6</w:t>
            </w:r>
          </w:p>
        </w:tc>
        <w:tc>
          <w:tcPr>
            <w:tcW w:w="122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74</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66</w:t>
            </w:r>
          </w:p>
        </w:tc>
        <w:tc>
          <w:tcPr>
            <w:tcW w:w="138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spacing w:before="100" w:beforeAutospacing="1" w:after="100" w:afterAutospacing="1"/>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0</w:t>
            </w:r>
          </w:p>
        </w:tc>
      </w:tr>
      <w:tr w:rsidR="00C775CA" w:rsidRPr="00C775CA" w:rsidTr="00C775CA">
        <w:tc>
          <w:tcPr>
            <w:tcW w:w="214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Математика (профильный уровень)</w:t>
            </w:r>
          </w:p>
        </w:tc>
        <w:tc>
          <w:tcPr>
            <w:tcW w:w="108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ind w:hanging="13"/>
              <w:jc w:val="center"/>
              <w:rPr>
                <w:rFonts w:ascii="Times New Roman" w:eastAsia="Times New Roman" w:hAnsi="Times New Roman" w:cs="Times New Roman"/>
                <w:sz w:val="28"/>
                <w:szCs w:val="28"/>
              </w:rPr>
            </w:pPr>
            <w:r w:rsidRPr="00C775CA">
              <w:rPr>
                <w:rFonts w:ascii="Times New Roman" w:hAnsi="Times New Roman" w:cs="Times New Roman"/>
                <w:sz w:val="28"/>
                <w:szCs w:val="28"/>
              </w:rPr>
              <w:t>26/ 76,4%</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49,4</w:t>
            </w:r>
          </w:p>
        </w:tc>
        <w:tc>
          <w:tcPr>
            <w:tcW w:w="132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45,3</w:t>
            </w:r>
          </w:p>
        </w:tc>
        <w:tc>
          <w:tcPr>
            <w:tcW w:w="122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60</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46,5</w:t>
            </w:r>
          </w:p>
        </w:tc>
        <w:tc>
          <w:tcPr>
            <w:tcW w:w="138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spacing w:before="100" w:beforeAutospacing="1" w:after="100" w:afterAutospacing="1"/>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0</w:t>
            </w:r>
          </w:p>
        </w:tc>
      </w:tr>
      <w:tr w:rsidR="00C775CA" w:rsidRPr="00C775CA" w:rsidTr="00C775CA">
        <w:tc>
          <w:tcPr>
            <w:tcW w:w="214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Математика (базовый уровень)</w:t>
            </w:r>
          </w:p>
        </w:tc>
        <w:tc>
          <w:tcPr>
            <w:tcW w:w="108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ind w:hanging="13"/>
              <w:jc w:val="center"/>
              <w:rPr>
                <w:rFonts w:ascii="Times New Roman" w:eastAsia="Times New Roman" w:hAnsi="Times New Roman" w:cs="Times New Roman"/>
                <w:sz w:val="28"/>
                <w:szCs w:val="28"/>
              </w:rPr>
            </w:pPr>
            <w:r w:rsidRPr="00C775CA">
              <w:rPr>
                <w:rFonts w:ascii="Times New Roman" w:hAnsi="Times New Roman" w:cs="Times New Roman"/>
                <w:sz w:val="28"/>
                <w:szCs w:val="28"/>
              </w:rPr>
              <w:t>26/ 78,8%</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3,5</w:t>
            </w:r>
          </w:p>
        </w:tc>
        <w:tc>
          <w:tcPr>
            <w:tcW w:w="132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4</w:t>
            </w:r>
          </w:p>
        </w:tc>
        <w:tc>
          <w:tcPr>
            <w:tcW w:w="122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4,7</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4,1</w:t>
            </w:r>
          </w:p>
        </w:tc>
        <w:tc>
          <w:tcPr>
            <w:tcW w:w="138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spacing w:before="100" w:beforeAutospacing="1" w:after="100" w:afterAutospacing="1"/>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0</w:t>
            </w:r>
          </w:p>
        </w:tc>
      </w:tr>
      <w:tr w:rsidR="00C775CA" w:rsidRPr="00C775CA" w:rsidTr="00C775CA">
        <w:tc>
          <w:tcPr>
            <w:tcW w:w="214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Обществознание</w:t>
            </w:r>
          </w:p>
        </w:tc>
        <w:tc>
          <w:tcPr>
            <w:tcW w:w="108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ind w:hanging="13"/>
              <w:jc w:val="center"/>
              <w:rPr>
                <w:rFonts w:ascii="Times New Roman" w:eastAsia="Times New Roman" w:hAnsi="Times New Roman" w:cs="Times New Roman"/>
                <w:sz w:val="28"/>
                <w:szCs w:val="28"/>
              </w:rPr>
            </w:pPr>
            <w:r w:rsidRPr="00C775CA">
              <w:rPr>
                <w:rFonts w:ascii="Times New Roman" w:hAnsi="Times New Roman" w:cs="Times New Roman"/>
                <w:sz w:val="28"/>
                <w:szCs w:val="28"/>
              </w:rPr>
              <w:t>26/ 78,8%</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53,4</w:t>
            </w:r>
          </w:p>
        </w:tc>
        <w:tc>
          <w:tcPr>
            <w:tcW w:w="132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56,6</w:t>
            </w:r>
          </w:p>
        </w:tc>
        <w:tc>
          <w:tcPr>
            <w:tcW w:w="122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58</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color w:val="FF0000"/>
                <w:sz w:val="28"/>
                <w:szCs w:val="28"/>
              </w:rPr>
            </w:pPr>
            <w:r w:rsidRPr="00C775CA">
              <w:rPr>
                <w:rFonts w:ascii="Times New Roman" w:hAnsi="Times New Roman" w:cs="Times New Roman"/>
                <w:color w:val="FF0000"/>
                <w:sz w:val="28"/>
                <w:szCs w:val="28"/>
              </w:rPr>
              <w:t>56</w:t>
            </w:r>
          </w:p>
        </w:tc>
        <w:tc>
          <w:tcPr>
            <w:tcW w:w="138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spacing w:before="100" w:beforeAutospacing="1" w:after="100" w:afterAutospacing="1"/>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3</w:t>
            </w:r>
          </w:p>
        </w:tc>
      </w:tr>
      <w:tr w:rsidR="00C775CA" w:rsidRPr="00C775CA" w:rsidTr="00C775CA">
        <w:tc>
          <w:tcPr>
            <w:tcW w:w="214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Биология</w:t>
            </w:r>
          </w:p>
        </w:tc>
        <w:tc>
          <w:tcPr>
            <w:tcW w:w="108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ind w:hanging="13"/>
              <w:jc w:val="center"/>
              <w:rPr>
                <w:rFonts w:ascii="Times New Roman" w:eastAsia="Times New Roman" w:hAnsi="Times New Roman" w:cs="Times New Roman"/>
                <w:sz w:val="28"/>
                <w:szCs w:val="28"/>
              </w:rPr>
            </w:pPr>
            <w:r w:rsidRPr="00C775CA">
              <w:rPr>
                <w:rFonts w:ascii="Times New Roman" w:hAnsi="Times New Roman" w:cs="Times New Roman"/>
                <w:sz w:val="28"/>
                <w:szCs w:val="28"/>
              </w:rPr>
              <w:t>3/ 9%</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49,2</w:t>
            </w:r>
          </w:p>
        </w:tc>
        <w:tc>
          <w:tcPr>
            <w:tcW w:w="132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59,7</w:t>
            </w:r>
          </w:p>
        </w:tc>
        <w:tc>
          <w:tcPr>
            <w:tcW w:w="122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85</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color w:val="FF0000"/>
                <w:sz w:val="28"/>
                <w:szCs w:val="28"/>
              </w:rPr>
            </w:pPr>
            <w:r w:rsidRPr="00C775CA">
              <w:rPr>
                <w:rFonts w:ascii="Times New Roman" w:hAnsi="Times New Roman" w:cs="Times New Roman"/>
                <w:color w:val="FF0000"/>
                <w:sz w:val="28"/>
                <w:szCs w:val="28"/>
              </w:rPr>
              <w:t>59,4</w:t>
            </w:r>
          </w:p>
        </w:tc>
        <w:tc>
          <w:tcPr>
            <w:tcW w:w="138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spacing w:before="100" w:beforeAutospacing="1" w:after="100" w:afterAutospacing="1"/>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0</w:t>
            </w:r>
          </w:p>
        </w:tc>
      </w:tr>
      <w:tr w:rsidR="00C775CA" w:rsidRPr="00C775CA" w:rsidTr="00C775CA">
        <w:tc>
          <w:tcPr>
            <w:tcW w:w="214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История</w:t>
            </w:r>
          </w:p>
        </w:tc>
        <w:tc>
          <w:tcPr>
            <w:tcW w:w="108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ind w:hanging="13"/>
              <w:jc w:val="center"/>
              <w:rPr>
                <w:rFonts w:ascii="Times New Roman" w:eastAsia="Times New Roman" w:hAnsi="Times New Roman" w:cs="Times New Roman"/>
                <w:sz w:val="28"/>
                <w:szCs w:val="28"/>
              </w:rPr>
            </w:pPr>
            <w:r w:rsidRPr="00C775CA">
              <w:rPr>
                <w:rFonts w:ascii="Times New Roman" w:hAnsi="Times New Roman" w:cs="Times New Roman"/>
                <w:sz w:val="28"/>
                <w:szCs w:val="28"/>
              </w:rPr>
              <w:t>10/ 30,3%</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61,3</w:t>
            </w:r>
          </w:p>
        </w:tc>
        <w:tc>
          <w:tcPr>
            <w:tcW w:w="132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53,6</w:t>
            </w:r>
          </w:p>
        </w:tc>
        <w:tc>
          <w:tcPr>
            <w:tcW w:w="122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69</w:t>
            </w:r>
          </w:p>
        </w:tc>
        <w:tc>
          <w:tcPr>
            <w:tcW w:w="1276" w:type="dxa"/>
            <w:tcBorders>
              <w:top w:val="single" w:sz="4" w:space="0" w:color="auto"/>
              <w:left w:val="single" w:sz="4" w:space="0" w:color="auto"/>
              <w:bottom w:val="single" w:sz="4" w:space="0" w:color="auto"/>
              <w:right w:val="single" w:sz="4" w:space="0" w:color="auto"/>
            </w:tcBorders>
          </w:tcPr>
          <w:p w:rsidR="00C775CA" w:rsidRPr="00C775CA" w:rsidRDefault="00C775CA" w:rsidP="006E2873">
            <w:pPr>
              <w:spacing w:before="100" w:beforeAutospacing="1" w:after="100" w:afterAutospacing="1"/>
              <w:rPr>
                <w:rFonts w:ascii="Times New Roman" w:eastAsia="Times New Roman" w:hAnsi="Times New Roman" w:cs="Times New Roman"/>
                <w:color w:val="FF0000"/>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spacing w:before="100" w:beforeAutospacing="1" w:after="100" w:afterAutospacing="1"/>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0</w:t>
            </w:r>
          </w:p>
        </w:tc>
      </w:tr>
      <w:tr w:rsidR="00C775CA" w:rsidRPr="00C775CA" w:rsidTr="00C775CA">
        <w:tc>
          <w:tcPr>
            <w:tcW w:w="214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Литература</w:t>
            </w:r>
          </w:p>
        </w:tc>
        <w:tc>
          <w:tcPr>
            <w:tcW w:w="1087" w:type="dxa"/>
            <w:tcBorders>
              <w:top w:val="single" w:sz="4" w:space="0" w:color="auto"/>
              <w:left w:val="single" w:sz="4" w:space="0" w:color="auto"/>
              <w:bottom w:val="single" w:sz="4" w:space="0" w:color="auto"/>
              <w:right w:val="single" w:sz="4" w:space="0" w:color="auto"/>
            </w:tcBorders>
          </w:tcPr>
          <w:p w:rsidR="00C775CA" w:rsidRPr="00C775CA" w:rsidRDefault="00C775CA" w:rsidP="006E2873">
            <w:pPr>
              <w:spacing w:before="100" w:beforeAutospacing="1" w:after="100" w:afterAutospacing="1"/>
              <w:ind w:hanging="13"/>
              <w:jc w:val="center"/>
              <w:rPr>
                <w:rFonts w:ascii="Times New Roman" w:eastAsia="Times New Roman" w:hAnsi="Times New Roman" w:cs="Times New Roman"/>
                <w:sz w:val="28"/>
                <w:szCs w:val="28"/>
                <w:lang w:eastAsia="ru-RU"/>
              </w:rPr>
            </w:pPr>
            <w:r w:rsidRPr="00C775CA">
              <w:rPr>
                <w:rFonts w:ascii="Times New Roman" w:hAnsi="Times New Roman" w:cs="Times New Roman"/>
                <w:sz w:val="28"/>
                <w:szCs w:val="28"/>
              </w:rPr>
              <w:t>3/ 9%</w:t>
            </w:r>
          </w:p>
          <w:p w:rsidR="00C775CA" w:rsidRPr="00C775CA" w:rsidRDefault="00C775CA" w:rsidP="006E2873">
            <w:pPr>
              <w:spacing w:before="100" w:beforeAutospacing="1" w:after="100" w:afterAutospacing="1"/>
              <w:ind w:hanging="13"/>
              <w:jc w:val="center"/>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66</w:t>
            </w:r>
          </w:p>
        </w:tc>
        <w:tc>
          <w:tcPr>
            <w:tcW w:w="132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58,1</w:t>
            </w:r>
          </w:p>
        </w:tc>
        <w:tc>
          <w:tcPr>
            <w:tcW w:w="122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48</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color w:val="FF0000"/>
                <w:sz w:val="28"/>
                <w:szCs w:val="28"/>
              </w:rPr>
            </w:pPr>
            <w:r w:rsidRPr="00C775CA">
              <w:rPr>
                <w:rFonts w:ascii="Times New Roman" w:hAnsi="Times New Roman" w:cs="Times New Roman"/>
                <w:color w:val="FF0000"/>
                <w:sz w:val="28"/>
                <w:szCs w:val="28"/>
              </w:rPr>
              <w:t>62,2</w:t>
            </w:r>
          </w:p>
        </w:tc>
        <w:tc>
          <w:tcPr>
            <w:tcW w:w="138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spacing w:before="100" w:beforeAutospacing="1" w:after="100" w:afterAutospacing="1"/>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0</w:t>
            </w:r>
          </w:p>
        </w:tc>
      </w:tr>
      <w:tr w:rsidR="00C775CA" w:rsidRPr="00C775CA" w:rsidTr="00C775CA">
        <w:tc>
          <w:tcPr>
            <w:tcW w:w="214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Химия</w:t>
            </w:r>
          </w:p>
        </w:tc>
        <w:tc>
          <w:tcPr>
            <w:tcW w:w="108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ind w:hanging="13"/>
              <w:jc w:val="center"/>
              <w:rPr>
                <w:rFonts w:ascii="Times New Roman" w:eastAsia="Times New Roman" w:hAnsi="Times New Roman" w:cs="Times New Roman"/>
                <w:sz w:val="28"/>
                <w:szCs w:val="28"/>
              </w:rPr>
            </w:pPr>
            <w:r w:rsidRPr="00C775CA">
              <w:rPr>
                <w:rFonts w:ascii="Times New Roman" w:hAnsi="Times New Roman" w:cs="Times New Roman"/>
                <w:sz w:val="28"/>
                <w:szCs w:val="28"/>
              </w:rPr>
              <w:t>3/ 9%</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63</w:t>
            </w:r>
          </w:p>
        </w:tc>
        <w:tc>
          <w:tcPr>
            <w:tcW w:w="132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61,6</w:t>
            </w:r>
          </w:p>
        </w:tc>
        <w:tc>
          <w:tcPr>
            <w:tcW w:w="122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69</w:t>
            </w:r>
          </w:p>
        </w:tc>
        <w:tc>
          <w:tcPr>
            <w:tcW w:w="1276" w:type="dxa"/>
            <w:tcBorders>
              <w:top w:val="single" w:sz="4" w:space="0" w:color="auto"/>
              <w:left w:val="single" w:sz="4" w:space="0" w:color="auto"/>
              <w:bottom w:val="single" w:sz="4" w:space="0" w:color="auto"/>
              <w:right w:val="single" w:sz="4" w:space="0" w:color="auto"/>
            </w:tcBorders>
          </w:tcPr>
          <w:p w:rsidR="00C775CA" w:rsidRPr="00C775CA" w:rsidRDefault="00C775CA" w:rsidP="006E2873">
            <w:pPr>
              <w:spacing w:before="100" w:beforeAutospacing="1" w:after="100" w:afterAutospacing="1"/>
              <w:rPr>
                <w:rFonts w:ascii="Times New Roman" w:eastAsia="Times New Roman" w:hAnsi="Times New Roman" w:cs="Times New Roman"/>
                <w:color w:val="FF0000"/>
                <w:sz w:val="28"/>
                <w:szCs w:val="28"/>
              </w:rPr>
            </w:pPr>
          </w:p>
        </w:tc>
        <w:tc>
          <w:tcPr>
            <w:tcW w:w="138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spacing w:before="100" w:beforeAutospacing="1" w:after="100" w:afterAutospacing="1"/>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0</w:t>
            </w:r>
          </w:p>
        </w:tc>
      </w:tr>
      <w:tr w:rsidR="00C775CA" w:rsidRPr="00C775CA" w:rsidTr="00C775CA">
        <w:tc>
          <w:tcPr>
            <w:tcW w:w="2140"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Физика</w:t>
            </w:r>
          </w:p>
        </w:tc>
        <w:tc>
          <w:tcPr>
            <w:tcW w:w="108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ind w:hanging="13"/>
              <w:jc w:val="center"/>
              <w:rPr>
                <w:rFonts w:ascii="Times New Roman" w:eastAsia="Times New Roman" w:hAnsi="Times New Roman" w:cs="Times New Roman"/>
                <w:sz w:val="28"/>
                <w:szCs w:val="28"/>
              </w:rPr>
            </w:pPr>
            <w:r w:rsidRPr="00C775CA">
              <w:rPr>
                <w:rFonts w:ascii="Times New Roman" w:hAnsi="Times New Roman" w:cs="Times New Roman"/>
                <w:sz w:val="28"/>
                <w:szCs w:val="28"/>
              </w:rPr>
              <w:t>13/39,4%</w:t>
            </w:r>
          </w:p>
        </w:tc>
        <w:tc>
          <w:tcPr>
            <w:tcW w:w="113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53,5</w:t>
            </w:r>
          </w:p>
        </w:tc>
        <w:tc>
          <w:tcPr>
            <w:tcW w:w="1327"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50</w:t>
            </w:r>
          </w:p>
        </w:tc>
        <w:tc>
          <w:tcPr>
            <w:tcW w:w="1224"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sz w:val="28"/>
                <w:szCs w:val="28"/>
              </w:rPr>
            </w:pPr>
            <w:r w:rsidRPr="00C775CA">
              <w:rPr>
                <w:rFonts w:ascii="Times New Roman" w:hAnsi="Times New Roman" w:cs="Times New Roman"/>
                <w:sz w:val="28"/>
                <w:szCs w:val="28"/>
              </w:rPr>
              <w:t>54</w:t>
            </w:r>
          </w:p>
        </w:tc>
        <w:tc>
          <w:tcPr>
            <w:tcW w:w="1276" w:type="dxa"/>
            <w:tcBorders>
              <w:top w:val="single" w:sz="4" w:space="0" w:color="auto"/>
              <w:left w:val="single" w:sz="4" w:space="0" w:color="auto"/>
              <w:bottom w:val="single" w:sz="4" w:space="0" w:color="auto"/>
              <w:right w:val="single" w:sz="4" w:space="0" w:color="auto"/>
            </w:tcBorders>
            <w:hideMark/>
          </w:tcPr>
          <w:p w:rsidR="00C775CA" w:rsidRPr="00C775CA" w:rsidRDefault="00C775CA" w:rsidP="006E2873">
            <w:pPr>
              <w:spacing w:before="100" w:beforeAutospacing="1" w:after="100" w:afterAutospacing="1"/>
              <w:rPr>
                <w:rFonts w:ascii="Times New Roman" w:eastAsia="Times New Roman" w:hAnsi="Times New Roman" w:cs="Times New Roman"/>
                <w:color w:val="FF0000"/>
                <w:sz w:val="28"/>
                <w:szCs w:val="28"/>
              </w:rPr>
            </w:pPr>
            <w:r w:rsidRPr="00C775CA">
              <w:rPr>
                <w:rFonts w:ascii="Times New Roman" w:hAnsi="Times New Roman" w:cs="Times New Roman"/>
                <w:color w:val="FF0000"/>
                <w:sz w:val="28"/>
                <w:szCs w:val="28"/>
              </w:rPr>
              <w:t>58</w:t>
            </w:r>
          </w:p>
        </w:tc>
        <w:tc>
          <w:tcPr>
            <w:tcW w:w="138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B57509">
            <w:pPr>
              <w:spacing w:before="100" w:beforeAutospacing="1" w:after="100" w:afterAutospacing="1"/>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0</w:t>
            </w:r>
          </w:p>
        </w:tc>
      </w:tr>
    </w:tbl>
    <w:p w:rsidR="00C775CA" w:rsidRPr="00C775CA" w:rsidRDefault="00C775CA" w:rsidP="00B57509">
      <w:pPr>
        <w:spacing w:before="100" w:beforeAutospacing="1" w:after="100" w:afterAutospacing="1"/>
        <w:ind w:firstLine="709"/>
        <w:jc w:val="both"/>
        <w:rPr>
          <w:rFonts w:ascii="Times New Roman" w:eastAsia="Times New Roman" w:hAnsi="Times New Roman" w:cs="Times New Roman"/>
          <w:sz w:val="28"/>
          <w:szCs w:val="28"/>
        </w:rPr>
      </w:pPr>
      <w:r w:rsidRPr="00C775CA">
        <w:rPr>
          <w:rFonts w:ascii="Times New Roman" w:hAnsi="Times New Roman" w:cs="Times New Roman"/>
          <w:sz w:val="28"/>
          <w:szCs w:val="28"/>
        </w:rPr>
        <w:t>Из данных таблицы видно, что в 2015-2016 учебном году средний балл по школе по русскому языку, математике профильной и базовой, истории,  химии, обществознанию,  биологии  выше, в сравнении с прошлым годом. По литературе средний балл по школе ниже в сравнении с 2014-2015 учебным годом.</w:t>
      </w:r>
    </w:p>
    <w:p w:rsidR="00C775CA" w:rsidRPr="00C775CA" w:rsidRDefault="00C775CA" w:rsidP="00B57509">
      <w:pPr>
        <w:spacing w:before="100" w:beforeAutospacing="1" w:after="100" w:afterAutospacing="1"/>
        <w:ind w:firstLine="709"/>
        <w:jc w:val="both"/>
        <w:rPr>
          <w:rFonts w:ascii="Times New Roman" w:hAnsi="Times New Roman" w:cs="Times New Roman"/>
          <w:sz w:val="28"/>
          <w:szCs w:val="28"/>
        </w:rPr>
      </w:pPr>
      <w:r w:rsidRPr="00C775CA">
        <w:rPr>
          <w:rFonts w:ascii="Times New Roman" w:hAnsi="Times New Roman" w:cs="Times New Roman"/>
          <w:sz w:val="28"/>
          <w:szCs w:val="28"/>
        </w:rPr>
        <w:t>По русскому языку, математике профильной и базовой, истории, биологии, химии, обществознаниюсредний балл по школе превысил средний балл по области в 2016 году.</w:t>
      </w:r>
    </w:p>
    <w:p w:rsidR="00C775CA" w:rsidRPr="00C775CA" w:rsidRDefault="00C775CA" w:rsidP="00B57509">
      <w:pPr>
        <w:ind w:firstLine="709"/>
        <w:rPr>
          <w:rFonts w:ascii="Times New Roman" w:hAnsi="Times New Roman" w:cs="Times New Roman"/>
          <w:color w:val="000000"/>
          <w:sz w:val="28"/>
          <w:szCs w:val="28"/>
        </w:rPr>
      </w:pPr>
      <w:r w:rsidRPr="00C775CA">
        <w:rPr>
          <w:rFonts w:ascii="Times New Roman" w:hAnsi="Times New Roman" w:cs="Times New Roman"/>
          <w:color w:val="000000"/>
          <w:sz w:val="28"/>
          <w:szCs w:val="28"/>
        </w:rPr>
        <w:t>Однако, есть проблемы, которые необходимо решить в следующем учебном году:</w:t>
      </w:r>
    </w:p>
    <w:p w:rsidR="00C775CA" w:rsidRPr="00C775CA" w:rsidRDefault="00C775CA" w:rsidP="00B57509">
      <w:pPr>
        <w:numPr>
          <w:ilvl w:val="0"/>
          <w:numId w:val="14"/>
        </w:numPr>
        <w:spacing w:after="0" w:line="240" w:lineRule="auto"/>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 xml:space="preserve">недостаточное стимулирование познавательной деятельности учащихся как средства саморазвития и самореализации личности, что способствовало понижению итоговых результатов </w:t>
      </w:r>
      <w:r w:rsidRPr="00C775CA">
        <w:rPr>
          <w:rFonts w:ascii="Times New Roman" w:hAnsi="Times New Roman" w:cs="Times New Roman"/>
          <w:color w:val="000000"/>
          <w:sz w:val="28"/>
          <w:szCs w:val="28"/>
        </w:rPr>
        <w:lastRenderedPageBreak/>
        <w:t>педагогической деятельности и неравномерному усвоению учащимися учебного материала в течение года;</w:t>
      </w:r>
    </w:p>
    <w:p w:rsidR="00C775CA" w:rsidRPr="00C775CA" w:rsidRDefault="00C775CA" w:rsidP="00B57509">
      <w:pPr>
        <w:numPr>
          <w:ilvl w:val="0"/>
          <w:numId w:val="14"/>
        </w:numPr>
        <w:spacing w:after="0" w:line="240" w:lineRule="auto"/>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недостаточный уровень работы по индивидуализации и дифференциации обучения.</w:t>
      </w:r>
    </w:p>
    <w:p w:rsidR="00C775CA" w:rsidRPr="00C775CA" w:rsidRDefault="00C775CA" w:rsidP="00B57509">
      <w:pPr>
        <w:ind w:firstLine="709"/>
        <w:rPr>
          <w:rFonts w:ascii="Times New Roman" w:hAnsi="Times New Roman" w:cs="Times New Roman"/>
          <w:color w:val="000000"/>
          <w:sz w:val="28"/>
          <w:szCs w:val="28"/>
        </w:rPr>
      </w:pPr>
      <w:r w:rsidRPr="00C775CA">
        <w:rPr>
          <w:rFonts w:ascii="Times New Roman" w:hAnsi="Times New Roman" w:cs="Times New Roman"/>
          <w:color w:val="000000"/>
          <w:sz w:val="28"/>
          <w:szCs w:val="28"/>
        </w:rPr>
        <w:t>В следующем учебном году необходимо:</w:t>
      </w:r>
    </w:p>
    <w:p w:rsidR="00C775CA" w:rsidRPr="00C775CA" w:rsidRDefault="00C775CA" w:rsidP="00B57509">
      <w:pPr>
        <w:numPr>
          <w:ilvl w:val="0"/>
          <w:numId w:val="15"/>
        </w:numPr>
        <w:spacing w:after="0" w:line="240" w:lineRule="auto"/>
        <w:ind w:firstLine="709"/>
        <w:rPr>
          <w:rFonts w:ascii="Times New Roman" w:hAnsi="Times New Roman" w:cs="Times New Roman"/>
          <w:color w:val="000000"/>
          <w:sz w:val="28"/>
          <w:szCs w:val="28"/>
        </w:rPr>
      </w:pPr>
      <w:r w:rsidRPr="00C775CA">
        <w:rPr>
          <w:rFonts w:ascii="Times New Roman" w:hAnsi="Times New Roman" w:cs="Times New Roman"/>
          <w:color w:val="000000"/>
          <w:sz w:val="28"/>
          <w:szCs w:val="28"/>
        </w:rPr>
        <w:t xml:space="preserve">Рассмотреть и проанализировать результаты ЕГЭ по предметам на заседаниях ШМО </w:t>
      </w:r>
    </w:p>
    <w:p w:rsidR="00C775CA" w:rsidRPr="00C775CA" w:rsidRDefault="00C775CA" w:rsidP="00B57509">
      <w:pPr>
        <w:numPr>
          <w:ilvl w:val="0"/>
          <w:numId w:val="15"/>
        </w:numPr>
        <w:spacing w:after="0" w:line="240" w:lineRule="auto"/>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Принять меры по повышению уровня методического сопровождения ГИА  учащихся 11 классов (постоянно).</w:t>
      </w:r>
    </w:p>
    <w:p w:rsidR="00C775CA" w:rsidRPr="00C775CA" w:rsidRDefault="00C775CA" w:rsidP="00B57509">
      <w:pPr>
        <w:numPr>
          <w:ilvl w:val="0"/>
          <w:numId w:val="15"/>
        </w:numPr>
        <w:spacing w:after="0" w:line="240" w:lineRule="auto"/>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Продолжить работу по совершенствованию организации подготовки и проведения ГИА учащихся 11 классов (постоянно).</w:t>
      </w:r>
    </w:p>
    <w:p w:rsidR="00C775CA" w:rsidRPr="00C775CA" w:rsidRDefault="00C775CA" w:rsidP="00B57509">
      <w:pPr>
        <w:numPr>
          <w:ilvl w:val="0"/>
          <w:numId w:val="15"/>
        </w:numPr>
        <w:spacing w:after="0" w:line="240" w:lineRule="auto"/>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Обеспечить более качественную подготовку учащихся к сдаче экзаменов по выбору (работа с КИМами, применение тестовых заданий, заполнение бланков ответов, соблюдение инструкций по предметам) (постоянно).</w:t>
      </w:r>
    </w:p>
    <w:p w:rsidR="00C775CA" w:rsidRPr="00117D61" w:rsidRDefault="00C775CA" w:rsidP="00B57509">
      <w:pPr>
        <w:numPr>
          <w:ilvl w:val="0"/>
          <w:numId w:val="15"/>
        </w:numPr>
        <w:spacing w:after="0" w:line="240" w:lineRule="auto"/>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Проводить систематический мониторинг качества знаний учащихся (постоянно).</w:t>
      </w:r>
    </w:p>
    <w:p w:rsidR="00C775CA" w:rsidRPr="00C775CA" w:rsidRDefault="00C775CA" w:rsidP="00B57509">
      <w:pPr>
        <w:spacing w:before="100" w:beforeAutospacing="1" w:after="100" w:afterAutospacing="1"/>
        <w:ind w:firstLine="709"/>
        <w:jc w:val="both"/>
        <w:rPr>
          <w:rFonts w:ascii="Times New Roman" w:hAnsi="Times New Roman" w:cs="Times New Roman"/>
          <w:i/>
          <w:color w:val="00B0F0"/>
          <w:sz w:val="28"/>
          <w:szCs w:val="28"/>
        </w:rPr>
      </w:pPr>
      <w:r w:rsidRPr="00C775CA">
        <w:rPr>
          <w:rFonts w:ascii="Times New Roman" w:hAnsi="Times New Roman" w:cs="Times New Roman"/>
          <w:color w:val="000000"/>
          <w:sz w:val="28"/>
          <w:szCs w:val="28"/>
        </w:rPr>
        <w:t>На протяжении всего учебного года  наша школа принимала участие в творческих конкурсах, спортивных соревнованиях, социально–значимых мероприятиях самого различного уровня.</w:t>
      </w:r>
    </w:p>
    <w:p w:rsidR="00B14D3B" w:rsidRDefault="00C775CA" w:rsidP="007E0BA9">
      <w:pPr>
        <w:ind w:firstLine="709"/>
        <w:jc w:val="both"/>
        <w:rPr>
          <w:rFonts w:ascii="Times New Roman" w:hAnsi="Times New Roman" w:cs="Times New Roman"/>
          <w:sz w:val="28"/>
          <w:szCs w:val="28"/>
        </w:rPr>
      </w:pPr>
      <w:r w:rsidRPr="00C775CA">
        <w:rPr>
          <w:rFonts w:ascii="Times New Roman" w:hAnsi="Times New Roman" w:cs="Times New Roman"/>
          <w:color w:val="000000"/>
          <w:sz w:val="28"/>
          <w:szCs w:val="28"/>
        </w:rPr>
        <w:t xml:space="preserve">В 2015-2016 учебном году </w:t>
      </w:r>
      <w:r w:rsidRPr="00C775CA">
        <w:rPr>
          <w:rFonts w:ascii="Times New Roman" w:hAnsi="Times New Roman" w:cs="Times New Roman"/>
          <w:sz w:val="28"/>
          <w:szCs w:val="28"/>
        </w:rPr>
        <w:t>56 обучающихся школы участвовали в муниципальном туре предметных олимпиад по всем учебным дисциплинам. 34 (61%) из них стали победителями. Это отличный результат.   11</w:t>
      </w:r>
      <w:r w:rsidRPr="00C775CA">
        <w:rPr>
          <w:rFonts w:ascii="Times New Roman" w:hAnsi="Times New Roman" w:cs="Times New Roman"/>
          <w:color w:val="000000"/>
          <w:sz w:val="28"/>
          <w:szCs w:val="28"/>
        </w:rPr>
        <w:t xml:space="preserve"> учеников стали лучшими и заняли 1 места в о</w:t>
      </w:r>
      <w:r w:rsidRPr="00C775CA">
        <w:rPr>
          <w:rFonts w:ascii="Times New Roman" w:hAnsi="Times New Roman" w:cs="Times New Roman"/>
          <w:sz w:val="28"/>
          <w:szCs w:val="28"/>
        </w:rPr>
        <w:t xml:space="preserve">лимпиадах по всем предметам. </w:t>
      </w:r>
    </w:p>
    <w:p w:rsidR="00B14D3B" w:rsidRPr="00C775CA" w:rsidRDefault="00B14D3B" w:rsidP="00B57509">
      <w:pPr>
        <w:ind w:firstLine="709"/>
        <w:jc w:val="both"/>
        <w:rPr>
          <w:rFonts w:ascii="Times New Roman" w:hAnsi="Times New Roman" w:cs="Times New Roman"/>
          <w:sz w:val="28"/>
          <w:szCs w:val="28"/>
        </w:rPr>
      </w:pPr>
    </w:p>
    <w:tbl>
      <w:tblPr>
        <w:tblStyle w:val="ac"/>
        <w:tblW w:w="0" w:type="auto"/>
        <w:tblLook w:val="04A0"/>
      </w:tblPr>
      <w:tblGrid>
        <w:gridCol w:w="958"/>
        <w:gridCol w:w="2552"/>
        <w:gridCol w:w="4111"/>
        <w:gridCol w:w="1950"/>
      </w:tblGrid>
      <w:tr w:rsidR="000D4479" w:rsidTr="00B14D3B">
        <w:tc>
          <w:tcPr>
            <w:tcW w:w="958" w:type="dxa"/>
          </w:tcPr>
          <w:p w:rsidR="000D4479" w:rsidRPr="00C775CA" w:rsidRDefault="000D4479" w:rsidP="000D4479">
            <w:pPr>
              <w:tabs>
                <w:tab w:val="left" w:pos="0"/>
              </w:tabs>
              <w:rPr>
                <w:rFonts w:ascii="Times New Roman" w:eastAsia="Times New Roman" w:hAnsi="Times New Roman" w:cs="Times New Roman"/>
                <w:sz w:val="28"/>
                <w:szCs w:val="28"/>
              </w:rPr>
            </w:pPr>
            <w:r>
              <w:rPr>
                <w:rFonts w:ascii="Times New Roman" w:hAnsi="Times New Roman" w:cs="Times New Roman"/>
                <w:sz w:val="28"/>
                <w:szCs w:val="28"/>
              </w:rPr>
              <w:t>№</w:t>
            </w:r>
            <w:r w:rsidRPr="00C775CA">
              <w:rPr>
                <w:rFonts w:ascii="Times New Roman" w:hAnsi="Times New Roman" w:cs="Times New Roman"/>
                <w:sz w:val="28"/>
                <w:szCs w:val="28"/>
              </w:rPr>
              <w:t>п/п</w:t>
            </w:r>
          </w:p>
        </w:tc>
        <w:tc>
          <w:tcPr>
            <w:tcW w:w="2552" w:type="dxa"/>
          </w:tcPr>
          <w:p w:rsidR="000D4479" w:rsidRPr="00C775CA" w:rsidRDefault="000D4479" w:rsidP="00B14D3B">
            <w:pPr>
              <w:tabs>
                <w:tab w:val="left" w:pos="992"/>
              </w:tabs>
              <w:ind w:firstLine="18"/>
              <w:jc w:val="center"/>
              <w:rPr>
                <w:rFonts w:ascii="Times New Roman" w:eastAsia="Times New Roman" w:hAnsi="Times New Roman" w:cs="Times New Roman"/>
                <w:sz w:val="28"/>
                <w:szCs w:val="28"/>
              </w:rPr>
            </w:pPr>
            <w:r w:rsidRPr="00C775CA">
              <w:rPr>
                <w:rFonts w:ascii="Times New Roman" w:hAnsi="Times New Roman" w:cs="Times New Roman"/>
                <w:sz w:val="28"/>
                <w:szCs w:val="28"/>
              </w:rPr>
              <w:t>Ф.И. ученика</w:t>
            </w:r>
          </w:p>
        </w:tc>
        <w:tc>
          <w:tcPr>
            <w:tcW w:w="4111" w:type="dxa"/>
          </w:tcPr>
          <w:p w:rsidR="000D4479" w:rsidRPr="00C775CA" w:rsidRDefault="000D4479" w:rsidP="000D447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Олимпиада</w:t>
            </w:r>
          </w:p>
        </w:tc>
        <w:tc>
          <w:tcPr>
            <w:tcW w:w="1950" w:type="dxa"/>
          </w:tcPr>
          <w:p w:rsidR="000D4479" w:rsidRPr="00C775CA" w:rsidRDefault="000D4479" w:rsidP="000D4479">
            <w:pPr>
              <w:ind w:firstLine="709"/>
              <w:jc w:val="center"/>
              <w:rPr>
                <w:rFonts w:ascii="Times New Roman" w:eastAsia="Times New Roman" w:hAnsi="Times New Roman" w:cs="Times New Roman"/>
                <w:sz w:val="28"/>
                <w:szCs w:val="28"/>
              </w:rPr>
            </w:pPr>
            <w:r w:rsidRPr="00C775CA">
              <w:rPr>
                <w:rFonts w:ascii="Times New Roman" w:hAnsi="Times New Roman" w:cs="Times New Roman"/>
                <w:sz w:val="28"/>
                <w:szCs w:val="28"/>
              </w:rPr>
              <w:t>Место</w:t>
            </w:r>
          </w:p>
        </w:tc>
      </w:tr>
      <w:tr w:rsidR="00B14D3B" w:rsidTr="00B14D3B">
        <w:tc>
          <w:tcPr>
            <w:tcW w:w="958" w:type="dxa"/>
          </w:tcPr>
          <w:p w:rsidR="00B14D3B" w:rsidRPr="00B14D3B" w:rsidRDefault="00B14D3B" w:rsidP="00B14D3B">
            <w:pPr>
              <w:jc w:val="center"/>
              <w:rPr>
                <w:rFonts w:ascii="Times New Roman" w:hAnsi="Times New Roman" w:cs="Times New Roman"/>
                <w:sz w:val="28"/>
                <w:szCs w:val="28"/>
              </w:rPr>
            </w:pPr>
            <w:r w:rsidRPr="00B14D3B">
              <w:rPr>
                <w:rFonts w:ascii="Times New Roman" w:hAnsi="Times New Roman" w:cs="Times New Roman"/>
                <w:sz w:val="28"/>
                <w:szCs w:val="28"/>
              </w:rPr>
              <w:t>1</w:t>
            </w:r>
          </w:p>
        </w:tc>
        <w:tc>
          <w:tcPr>
            <w:tcW w:w="2552" w:type="dxa"/>
          </w:tcPr>
          <w:p w:rsidR="00B14D3B" w:rsidRPr="00C775CA" w:rsidRDefault="00B14D3B" w:rsidP="00B14D3B">
            <w:pPr>
              <w:tabs>
                <w:tab w:val="left" w:pos="992"/>
              </w:tabs>
              <w:ind w:firstLine="35"/>
              <w:rPr>
                <w:rFonts w:ascii="Times New Roman" w:eastAsia="Times New Roman" w:hAnsi="Times New Roman" w:cs="Times New Roman"/>
                <w:sz w:val="28"/>
                <w:szCs w:val="28"/>
              </w:rPr>
            </w:pPr>
            <w:r w:rsidRPr="00C775CA">
              <w:rPr>
                <w:rFonts w:ascii="Times New Roman" w:hAnsi="Times New Roman" w:cs="Times New Roman"/>
                <w:sz w:val="28"/>
                <w:szCs w:val="28"/>
              </w:rPr>
              <w:t>Петрушина Елизавета</w:t>
            </w:r>
          </w:p>
        </w:tc>
        <w:tc>
          <w:tcPr>
            <w:tcW w:w="4111" w:type="dxa"/>
          </w:tcPr>
          <w:p w:rsidR="00B14D3B" w:rsidRPr="00C775CA" w:rsidRDefault="00B14D3B" w:rsidP="00B14D3B">
            <w:pPr>
              <w:rPr>
                <w:rFonts w:ascii="Times New Roman" w:eastAsia="Times New Roman" w:hAnsi="Times New Roman" w:cs="Times New Roman"/>
                <w:sz w:val="28"/>
                <w:szCs w:val="28"/>
              </w:rPr>
            </w:pPr>
            <w:r w:rsidRPr="00C775CA">
              <w:rPr>
                <w:rFonts w:ascii="Times New Roman" w:hAnsi="Times New Roman" w:cs="Times New Roman"/>
                <w:sz w:val="28"/>
                <w:szCs w:val="28"/>
              </w:rPr>
              <w:t>Олимпиада школьников по истории и культуре Пензенского края, номинация «Лингвистическое и литературное краеведение»</w:t>
            </w:r>
          </w:p>
        </w:tc>
        <w:tc>
          <w:tcPr>
            <w:tcW w:w="1950" w:type="dxa"/>
          </w:tcPr>
          <w:p w:rsidR="00B14D3B" w:rsidRPr="00C775CA" w:rsidRDefault="00B14D3B" w:rsidP="00B14D3B">
            <w:pPr>
              <w:ind w:firstLine="176"/>
              <w:jc w:val="center"/>
              <w:rPr>
                <w:rFonts w:ascii="Times New Roman" w:eastAsia="Times New Roman" w:hAnsi="Times New Roman" w:cs="Times New Roman"/>
                <w:sz w:val="28"/>
                <w:szCs w:val="28"/>
              </w:rPr>
            </w:pPr>
            <w:r w:rsidRPr="00C775CA">
              <w:rPr>
                <w:rFonts w:ascii="Times New Roman" w:hAnsi="Times New Roman" w:cs="Times New Roman"/>
                <w:sz w:val="28"/>
                <w:szCs w:val="28"/>
              </w:rPr>
              <w:t>1 место</w:t>
            </w:r>
          </w:p>
        </w:tc>
      </w:tr>
      <w:tr w:rsidR="00B14D3B" w:rsidTr="00B14D3B">
        <w:tc>
          <w:tcPr>
            <w:tcW w:w="958" w:type="dxa"/>
          </w:tcPr>
          <w:p w:rsidR="00B14D3B" w:rsidRPr="00B14D3B" w:rsidRDefault="00B14D3B" w:rsidP="00B14D3B">
            <w:pPr>
              <w:jc w:val="center"/>
              <w:rPr>
                <w:rFonts w:ascii="Times New Roman" w:hAnsi="Times New Roman" w:cs="Times New Roman"/>
                <w:sz w:val="28"/>
                <w:szCs w:val="28"/>
              </w:rPr>
            </w:pPr>
            <w:r w:rsidRPr="00B14D3B">
              <w:rPr>
                <w:rFonts w:ascii="Times New Roman" w:hAnsi="Times New Roman" w:cs="Times New Roman"/>
                <w:sz w:val="28"/>
                <w:szCs w:val="28"/>
              </w:rPr>
              <w:t>2</w:t>
            </w:r>
          </w:p>
        </w:tc>
        <w:tc>
          <w:tcPr>
            <w:tcW w:w="2552" w:type="dxa"/>
          </w:tcPr>
          <w:p w:rsidR="00B14D3B" w:rsidRPr="00C775CA" w:rsidRDefault="00B14D3B" w:rsidP="00B14D3B">
            <w:pPr>
              <w:tabs>
                <w:tab w:val="left" w:pos="992"/>
              </w:tabs>
              <w:ind w:firstLine="35"/>
              <w:rPr>
                <w:rFonts w:ascii="Times New Roman" w:eastAsia="Times New Roman" w:hAnsi="Times New Roman" w:cs="Times New Roman"/>
                <w:sz w:val="28"/>
                <w:szCs w:val="28"/>
              </w:rPr>
            </w:pPr>
            <w:r w:rsidRPr="00C775CA">
              <w:rPr>
                <w:rFonts w:ascii="Times New Roman" w:hAnsi="Times New Roman" w:cs="Times New Roman"/>
                <w:sz w:val="28"/>
                <w:szCs w:val="28"/>
              </w:rPr>
              <w:t>Климов Владислав</w:t>
            </w:r>
          </w:p>
        </w:tc>
        <w:tc>
          <w:tcPr>
            <w:tcW w:w="4111" w:type="dxa"/>
          </w:tcPr>
          <w:p w:rsidR="00B14D3B" w:rsidRPr="00C775CA" w:rsidRDefault="00B14D3B" w:rsidP="00B14D3B">
            <w:pPr>
              <w:rPr>
                <w:rFonts w:ascii="Times New Roman" w:eastAsia="Times New Roman" w:hAnsi="Times New Roman" w:cs="Times New Roman"/>
                <w:sz w:val="28"/>
                <w:szCs w:val="28"/>
              </w:rPr>
            </w:pPr>
            <w:r w:rsidRPr="00C775CA">
              <w:rPr>
                <w:rFonts w:ascii="Times New Roman" w:hAnsi="Times New Roman" w:cs="Times New Roman"/>
                <w:sz w:val="28"/>
                <w:szCs w:val="28"/>
              </w:rPr>
              <w:t>Олимпиада школьников по истории и культуре Пензенского края, номинация «Лингвистическое и литературное краеведение»</w:t>
            </w:r>
          </w:p>
        </w:tc>
        <w:tc>
          <w:tcPr>
            <w:tcW w:w="1950" w:type="dxa"/>
          </w:tcPr>
          <w:p w:rsidR="00B14D3B" w:rsidRPr="00C775CA" w:rsidRDefault="00B14D3B" w:rsidP="00B14D3B">
            <w:pPr>
              <w:ind w:firstLine="176"/>
              <w:jc w:val="center"/>
              <w:rPr>
                <w:rFonts w:ascii="Times New Roman" w:eastAsia="Times New Roman" w:hAnsi="Times New Roman" w:cs="Times New Roman"/>
                <w:sz w:val="28"/>
                <w:szCs w:val="28"/>
              </w:rPr>
            </w:pPr>
            <w:r w:rsidRPr="00C775CA">
              <w:rPr>
                <w:rFonts w:ascii="Times New Roman" w:hAnsi="Times New Roman" w:cs="Times New Roman"/>
                <w:sz w:val="28"/>
                <w:szCs w:val="28"/>
              </w:rPr>
              <w:t>1 место</w:t>
            </w:r>
          </w:p>
        </w:tc>
      </w:tr>
      <w:tr w:rsidR="00B14D3B" w:rsidTr="00B14D3B">
        <w:tc>
          <w:tcPr>
            <w:tcW w:w="958" w:type="dxa"/>
          </w:tcPr>
          <w:p w:rsidR="00B14D3B" w:rsidRPr="00B14D3B" w:rsidRDefault="00B14D3B" w:rsidP="00B14D3B">
            <w:pPr>
              <w:jc w:val="center"/>
              <w:rPr>
                <w:rFonts w:ascii="Times New Roman" w:hAnsi="Times New Roman" w:cs="Times New Roman"/>
                <w:sz w:val="28"/>
                <w:szCs w:val="28"/>
              </w:rPr>
            </w:pPr>
            <w:r w:rsidRPr="00B14D3B">
              <w:rPr>
                <w:rFonts w:ascii="Times New Roman" w:hAnsi="Times New Roman" w:cs="Times New Roman"/>
                <w:sz w:val="28"/>
                <w:szCs w:val="28"/>
              </w:rPr>
              <w:t>3</w:t>
            </w:r>
          </w:p>
        </w:tc>
        <w:tc>
          <w:tcPr>
            <w:tcW w:w="2552" w:type="dxa"/>
            <w:vMerge w:val="restart"/>
          </w:tcPr>
          <w:p w:rsidR="00B14D3B" w:rsidRPr="00C775CA" w:rsidRDefault="00B14D3B" w:rsidP="00B14D3B">
            <w:pPr>
              <w:tabs>
                <w:tab w:val="left" w:pos="992"/>
              </w:tabs>
              <w:ind w:firstLine="35"/>
              <w:rPr>
                <w:rFonts w:ascii="Times New Roman" w:eastAsia="Times New Roman" w:hAnsi="Times New Roman" w:cs="Times New Roman"/>
                <w:sz w:val="28"/>
                <w:szCs w:val="28"/>
              </w:rPr>
            </w:pPr>
            <w:r w:rsidRPr="00C775CA">
              <w:rPr>
                <w:rFonts w:ascii="Times New Roman" w:hAnsi="Times New Roman" w:cs="Times New Roman"/>
                <w:sz w:val="28"/>
                <w:szCs w:val="28"/>
              </w:rPr>
              <w:t>Кочержов Денис</w:t>
            </w:r>
          </w:p>
        </w:tc>
        <w:tc>
          <w:tcPr>
            <w:tcW w:w="4111" w:type="dxa"/>
          </w:tcPr>
          <w:p w:rsidR="00B14D3B" w:rsidRPr="00C775CA" w:rsidRDefault="00B14D3B" w:rsidP="00B14D3B">
            <w:pPr>
              <w:rPr>
                <w:rFonts w:ascii="Times New Roman" w:eastAsia="Times New Roman" w:hAnsi="Times New Roman" w:cs="Times New Roman"/>
                <w:sz w:val="28"/>
                <w:szCs w:val="28"/>
              </w:rPr>
            </w:pPr>
            <w:r w:rsidRPr="00C775CA">
              <w:rPr>
                <w:rFonts w:ascii="Times New Roman" w:hAnsi="Times New Roman" w:cs="Times New Roman"/>
                <w:sz w:val="28"/>
                <w:szCs w:val="28"/>
              </w:rPr>
              <w:t xml:space="preserve">Олимпиада школьников по истории и культуре Пензенского края, номинация «Лингвистическое и </w:t>
            </w:r>
            <w:r w:rsidRPr="00C775CA">
              <w:rPr>
                <w:rFonts w:ascii="Times New Roman" w:hAnsi="Times New Roman" w:cs="Times New Roman"/>
                <w:sz w:val="28"/>
                <w:szCs w:val="28"/>
              </w:rPr>
              <w:lastRenderedPageBreak/>
              <w:t>литературное краеведение»</w:t>
            </w:r>
          </w:p>
        </w:tc>
        <w:tc>
          <w:tcPr>
            <w:tcW w:w="1950" w:type="dxa"/>
          </w:tcPr>
          <w:p w:rsidR="00B14D3B" w:rsidRPr="00C775CA" w:rsidRDefault="00B14D3B" w:rsidP="00B14D3B">
            <w:pPr>
              <w:ind w:firstLine="176"/>
              <w:jc w:val="center"/>
              <w:rPr>
                <w:rFonts w:ascii="Times New Roman" w:eastAsia="Times New Roman" w:hAnsi="Times New Roman" w:cs="Times New Roman"/>
                <w:sz w:val="28"/>
                <w:szCs w:val="28"/>
              </w:rPr>
            </w:pPr>
            <w:r w:rsidRPr="00C775CA">
              <w:rPr>
                <w:rFonts w:ascii="Times New Roman" w:hAnsi="Times New Roman" w:cs="Times New Roman"/>
                <w:sz w:val="28"/>
                <w:szCs w:val="28"/>
              </w:rPr>
              <w:lastRenderedPageBreak/>
              <w:t>1 место</w:t>
            </w:r>
          </w:p>
        </w:tc>
      </w:tr>
      <w:tr w:rsidR="00B14D3B" w:rsidTr="00B14D3B">
        <w:tc>
          <w:tcPr>
            <w:tcW w:w="958" w:type="dxa"/>
          </w:tcPr>
          <w:p w:rsidR="00B14D3B" w:rsidRPr="00B14D3B" w:rsidRDefault="00B14D3B" w:rsidP="00B14D3B">
            <w:pPr>
              <w:jc w:val="center"/>
              <w:rPr>
                <w:rFonts w:ascii="Times New Roman" w:hAnsi="Times New Roman" w:cs="Times New Roman"/>
                <w:sz w:val="28"/>
                <w:szCs w:val="28"/>
              </w:rPr>
            </w:pPr>
            <w:r w:rsidRPr="00B14D3B">
              <w:rPr>
                <w:rFonts w:ascii="Times New Roman" w:hAnsi="Times New Roman" w:cs="Times New Roman"/>
                <w:sz w:val="28"/>
                <w:szCs w:val="28"/>
              </w:rPr>
              <w:lastRenderedPageBreak/>
              <w:t>4</w:t>
            </w:r>
          </w:p>
        </w:tc>
        <w:tc>
          <w:tcPr>
            <w:tcW w:w="2552" w:type="dxa"/>
            <w:vMerge/>
            <w:vAlign w:val="center"/>
          </w:tcPr>
          <w:p w:rsidR="00B14D3B" w:rsidRPr="00C775CA" w:rsidRDefault="00B14D3B" w:rsidP="00B14D3B">
            <w:pPr>
              <w:tabs>
                <w:tab w:val="left" w:pos="992"/>
              </w:tabs>
              <w:ind w:firstLine="35"/>
              <w:rPr>
                <w:rFonts w:ascii="Times New Roman" w:eastAsia="Times New Roman" w:hAnsi="Times New Roman" w:cs="Times New Roman"/>
                <w:sz w:val="28"/>
                <w:szCs w:val="28"/>
              </w:rPr>
            </w:pPr>
          </w:p>
        </w:tc>
        <w:tc>
          <w:tcPr>
            <w:tcW w:w="4111" w:type="dxa"/>
          </w:tcPr>
          <w:p w:rsidR="00B14D3B" w:rsidRPr="00C775CA" w:rsidRDefault="00B14D3B" w:rsidP="00B14D3B">
            <w:pPr>
              <w:rPr>
                <w:rFonts w:ascii="Times New Roman" w:eastAsia="Times New Roman" w:hAnsi="Times New Roman" w:cs="Times New Roman"/>
                <w:sz w:val="28"/>
                <w:szCs w:val="28"/>
              </w:rPr>
            </w:pPr>
            <w:r w:rsidRPr="00C775CA">
              <w:rPr>
                <w:rFonts w:ascii="Times New Roman" w:hAnsi="Times New Roman" w:cs="Times New Roman"/>
                <w:sz w:val="28"/>
                <w:szCs w:val="28"/>
              </w:rPr>
              <w:t>Олимпиада школьников по литературе</w:t>
            </w:r>
          </w:p>
        </w:tc>
        <w:tc>
          <w:tcPr>
            <w:tcW w:w="1950" w:type="dxa"/>
          </w:tcPr>
          <w:p w:rsidR="00B14D3B" w:rsidRPr="00C775CA" w:rsidRDefault="00B14D3B" w:rsidP="00B14D3B">
            <w:pPr>
              <w:ind w:firstLine="176"/>
              <w:jc w:val="center"/>
              <w:rPr>
                <w:rFonts w:ascii="Times New Roman" w:eastAsia="Times New Roman" w:hAnsi="Times New Roman" w:cs="Times New Roman"/>
                <w:sz w:val="28"/>
                <w:szCs w:val="28"/>
              </w:rPr>
            </w:pPr>
            <w:r w:rsidRPr="00C775CA">
              <w:rPr>
                <w:rFonts w:ascii="Times New Roman" w:hAnsi="Times New Roman" w:cs="Times New Roman"/>
                <w:sz w:val="28"/>
                <w:szCs w:val="28"/>
              </w:rPr>
              <w:t>1 место</w:t>
            </w:r>
          </w:p>
        </w:tc>
      </w:tr>
      <w:tr w:rsidR="00B14D3B" w:rsidTr="00B14D3B">
        <w:tc>
          <w:tcPr>
            <w:tcW w:w="958" w:type="dxa"/>
          </w:tcPr>
          <w:p w:rsidR="00B14D3B" w:rsidRPr="00B14D3B" w:rsidRDefault="00B14D3B" w:rsidP="00B14D3B">
            <w:pPr>
              <w:jc w:val="center"/>
              <w:rPr>
                <w:rFonts w:ascii="Times New Roman" w:hAnsi="Times New Roman" w:cs="Times New Roman"/>
                <w:sz w:val="28"/>
                <w:szCs w:val="28"/>
              </w:rPr>
            </w:pPr>
            <w:r w:rsidRPr="00B14D3B">
              <w:rPr>
                <w:rFonts w:ascii="Times New Roman" w:hAnsi="Times New Roman" w:cs="Times New Roman"/>
                <w:sz w:val="28"/>
                <w:szCs w:val="28"/>
              </w:rPr>
              <w:t>5</w:t>
            </w:r>
          </w:p>
        </w:tc>
        <w:tc>
          <w:tcPr>
            <w:tcW w:w="2552" w:type="dxa"/>
            <w:vMerge/>
            <w:vAlign w:val="center"/>
          </w:tcPr>
          <w:p w:rsidR="00B14D3B" w:rsidRPr="00C775CA" w:rsidRDefault="00B14D3B" w:rsidP="00B14D3B">
            <w:pPr>
              <w:tabs>
                <w:tab w:val="left" w:pos="992"/>
              </w:tabs>
              <w:ind w:firstLine="35"/>
              <w:rPr>
                <w:rFonts w:ascii="Times New Roman" w:eastAsia="Times New Roman" w:hAnsi="Times New Roman" w:cs="Times New Roman"/>
                <w:sz w:val="28"/>
                <w:szCs w:val="28"/>
              </w:rPr>
            </w:pPr>
          </w:p>
        </w:tc>
        <w:tc>
          <w:tcPr>
            <w:tcW w:w="4111" w:type="dxa"/>
          </w:tcPr>
          <w:p w:rsidR="00B14D3B" w:rsidRPr="00C775CA" w:rsidRDefault="00B14D3B" w:rsidP="00B14D3B">
            <w:pPr>
              <w:rPr>
                <w:rFonts w:ascii="Times New Roman" w:eastAsia="Times New Roman" w:hAnsi="Times New Roman" w:cs="Times New Roman"/>
                <w:sz w:val="28"/>
                <w:szCs w:val="28"/>
              </w:rPr>
            </w:pPr>
            <w:r w:rsidRPr="00C775CA">
              <w:rPr>
                <w:rFonts w:ascii="Times New Roman" w:hAnsi="Times New Roman" w:cs="Times New Roman"/>
                <w:sz w:val="28"/>
                <w:szCs w:val="28"/>
              </w:rPr>
              <w:t>Олимпиада школьников по обществознанию</w:t>
            </w:r>
          </w:p>
        </w:tc>
        <w:tc>
          <w:tcPr>
            <w:tcW w:w="1950" w:type="dxa"/>
          </w:tcPr>
          <w:p w:rsidR="00B14D3B" w:rsidRPr="00C775CA" w:rsidRDefault="00B14D3B" w:rsidP="00B14D3B">
            <w:pPr>
              <w:ind w:firstLine="176"/>
              <w:jc w:val="center"/>
              <w:rPr>
                <w:rFonts w:ascii="Times New Roman" w:eastAsia="Times New Roman" w:hAnsi="Times New Roman" w:cs="Times New Roman"/>
                <w:sz w:val="28"/>
                <w:szCs w:val="28"/>
              </w:rPr>
            </w:pPr>
            <w:r w:rsidRPr="00C775CA">
              <w:rPr>
                <w:rFonts w:ascii="Times New Roman" w:hAnsi="Times New Roman" w:cs="Times New Roman"/>
                <w:sz w:val="28"/>
                <w:szCs w:val="28"/>
              </w:rPr>
              <w:t>1 место</w:t>
            </w:r>
          </w:p>
        </w:tc>
      </w:tr>
      <w:tr w:rsidR="00B14D3B" w:rsidTr="00B14D3B">
        <w:tc>
          <w:tcPr>
            <w:tcW w:w="958" w:type="dxa"/>
          </w:tcPr>
          <w:p w:rsidR="00B14D3B" w:rsidRPr="00B14D3B" w:rsidRDefault="00B14D3B" w:rsidP="00B14D3B">
            <w:pPr>
              <w:jc w:val="center"/>
              <w:rPr>
                <w:rFonts w:ascii="Times New Roman" w:hAnsi="Times New Roman" w:cs="Times New Roman"/>
                <w:sz w:val="28"/>
                <w:szCs w:val="28"/>
              </w:rPr>
            </w:pPr>
            <w:r w:rsidRPr="00B14D3B">
              <w:rPr>
                <w:rFonts w:ascii="Times New Roman" w:hAnsi="Times New Roman" w:cs="Times New Roman"/>
                <w:sz w:val="28"/>
                <w:szCs w:val="28"/>
              </w:rPr>
              <w:t>6</w:t>
            </w:r>
          </w:p>
        </w:tc>
        <w:tc>
          <w:tcPr>
            <w:tcW w:w="2552" w:type="dxa"/>
          </w:tcPr>
          <w:p w:rsidR="00B14D3B" w:rsidRPr="00C775CA" w:rsidRDefault="00B14D3B" w:rsidP="00B14D3B">
            <w:pPr>
              <w:tabs>
                <w:tab w:val="left" w:pos="992"/>
              </w:tabs>
              <w:ind w:firstLine="35"/>
              <w:rPr>
                <w:rFonts w:ascii="Times New Roman" w:eastAsia="Times New Roman" w:hAnsi="Times New Roman" w:cs="Times New Roman"/>
                <w:sz w:val="28"/>
                <w:szCs w:val="28"/>
              </w:rPr>
            </w:pPr>
            <w:r w:rsidRPr="00C775CA">
              <w:rPr>
                <w:rFonts w:ascii="Times New Roman" w:hAnsi="Times New Roman" w:cs="Times New Roman"/>
                <w:sz w:val="28"/>
                <w:szCs w:val="28"/>
              </w:rPr>
              <w:t>Акмашева Олеся</w:t>
            </w:r>
          </w:p>
        </w:tc>
        <w:tc>
          <w:tcPr>
            <w:tcW w:w="4111" w:type="dxa"/>
          </w:tcPr>
          <w:p w:rsidR="00B14D3B" w:rsidRPr="00C775CA" w:rsidRDefault="00B14D3B" w:rsidP="00B14D3B">
            <w:pPr>
              <w:rPr>
                <w:rFonts w:ascii="Times New Roman" w:eastAsia="Times New Roman" w:hAnsi="Times New Roman" w:cs="Times New Roman"/>
                <w:sz w:val="28"/>
                <w:szCs w:val="28"/>
              </w:rPr>
            </w:pPr>
            <w:r w:rsidRPr="00C775CA">
              <w:rPr>
                <w:rFonts w:ascii="Times New Roman" w:hAnsi="Times New Roman" w:cs="Times New Roman"/>
                <w:sz w:val="28"/>
                <w:szCs w:val="28"/>
              </w:rPr>
              <w:t>Олимпиада школьников по истории и культуре Пензенского края, номинация «История Пензенского края»</w:t>
            </w:r>
          </w:p>
        </w:tc>
        <w:tc>
          <w:tcPr>
            <w:tcW w:w="1950" w:type="dxa"/>
          </w:tcPr>
          <w:p w:rsidR="00B14D3B" w:rsidRPr="00C775CA" w:rsidRDefault="00B14D3B" w:rsidP="00B14D3B">
            <w:pPr>
              <w:ind w:firstLine="176"/>
              <w:jc w:val="center"/>
              <w:rPr>
                <w:rFonts w:ascii="Times New Roman" w:eastAsia="Times New Roman" w:hAnsi="Times New Roman" w:cs="Times New Roman"/>
                <w:sz w:val="28"/>
                <w:szCs w:val="28"/>
              </w:rPr>
            </w:pPr>
            <w:r w:rsidRPr="00C775CA">
              <w:rPr>
                <w:rFonts w:ascii="Times New Roman" w:hAnsi="Times New Roman" w:cs="Times New Roman"/>
                <w:sz w:val="28"/>
                <w:szCs w:val="28"/>
              </w:rPr>
              <w:t>1 место</w:t>
            </w:r>
          </w:p>
        </w:tc>
      </w:tr>
      <w:tr w:rsidR="00B14D3B" w:rsidTr="00B14D3B">
        <w:tc>
          <w:tcPr>
            <w:tcW w:w="958" w:type="dxa"/>
          </w:tcPr>
          <w:p w:rsidR="00B14D3B" w:rsidRPr="00B14D3B" w:rsidRDefault="00B14D3B" w:rsidP="00B14D3B">
            <w:pPr>
              <w:jc w:val="center"/>
              <w:rPr>
                <w:rFonts w:ascii="Times New Roman" w:hAnsi="Times New Roman" w:cs="Times New Roman"/>
                <w:sz w:val="28"/>
                <w:szCs w:val="28"/>
              </w:rPr>
            </w:pPr>
            <w:r w:rsidRPr="00B14D3B">
              <w:rPr>
                <w:rFonts w:ascii="Times New Roman" w:hAnsi="Times New Roman" w:cs="Times New Roman"/>
                <w:sz w:val="28"/>
                <w:szCs w:val="28"/>
              </w:rPr>
              <w:t>7</w:t>
            </w:r>
          </w:p>
        </w:tc>
        <w:tc>
          <w:tcPr>
            <w:tcW w:w="2552" w:type="dxa"/>
          </w:tcPr>
          <w:p w:rsidR="00B14D3B" w:rsidRPr="00C775CA" w:rsidRDefault="00B14D3B" w:rsidP="00B14D3B">
            <w:pPr>
              <w:tabs>
                <w:tab w:val="left" w:pos="992"/>
              </w:tabs>
              <w:ind w:firstLine="35"/>
              <w:rPr>
                <w:rFonts w:ascii="Times New Roman" w:eastAsia="Times New Roman" w:hAnsi="Times New Roman" w:cs="Times New Roman"/>
                <w:sz w:val="28"/>
                <w:szCs w:val="28"/>
              </w:rPr>
            </w:pPr>
            <w:r w:rsidRPr="00C775CA">
              <w:rPr>
                <w:rFonts w:ascii="Times New Roman" w:hAnsi="Times New Roman" w:cs="Times New Roman"/>
                <w:sz w:val="28"/>
                <w:szCs w:val="28"/>
              </w:rPr>
              <w:t>Столярова Александра</w:t>
            </w:r>
          </w:p>
        </w:tc>
        <w:tc>
          <w:tcPr>
            <w:tcW w:w="4111" w:type="dxa"/>
          </w:tcPr>
          <w:p w:rsidR="00B14D3B" w:rsidRPr="00C775CA" w:rsidRDefault="00B14D3B" w:rsidP="00B14D3B">
            <w:pPr>
              <w:rPr>
                <w:rFonts w:ascii="Times New Roman" w:eastAsia="Times New Roman" w:hAnsi="Times New Roman" w:cs="Times New Roman"/>
                <w:sz w:val="28"/>
                <w:szCs w:val="28"/>
              </w:rPr>
            </w:pPr>
            <w:r w:rsidRPr="00C775CA">
              <w:rPr>
                <w:rFonts w:ascii="Times New Roman" w:hAnsi="Times New Roman" w:cs="Times New Roman"/>
                <w:sz w:val="28"/>
                <w:szCs w:val="28"/>
              </w:rPr>
              <w:t>Олимпиада школьников по истории и культуре Пензенского края, номинация «Культура народов Пензенского края»</w:t>
            </w:r>
          </w:p>
        </w:tc>
        <w:tc>
          <w:tcPr>
            <w:tcW w:w="1950" w:type="dxa"/>
          </w:tcPr>
          <w:p w:rsidR="00B14D3B" w:rsidRPr="00C775CA" w:rsidRDefault="00B14D3B" w:rsidP="00B14D3B">
            <w:pPr>
              <w:ind w:firstLine="176"/>
              <w:jc w:val="center"/>
              <w:rPr>
                <w:rFonts w:ascii="Times New Roman" w:eastAsia="Times New Roman" w:hAnsi="Times New Roman" w:cs="Times New Roman"/>
                <w:sz w:val="28"/>
                <w:szCs w:val="28"/>
              </w:rPr>
            </w:pPr>
            <w:r w:rsidRPr="00C775CA">
              <w:rPr>
                <w:rFonts w:ascii="Times New Roman" w:hAnsi="Times New Roman" w:cs="Times New Roman"/>
                <w:sz w:val="28"/>
                <w:szCs w:val="28"/>
              </w:rPr>
              <w:t>1 место</w:t>
            </w:r>
          </w:p>
        </w:tc>
      </w:tr>
      <w:tr w:rsidR="00B14D3B" w:rsidTr="00B14D3B">
        <w:tc>
          <w:tcPr>
            <w:tcW w:w="958" w:type="dxa"/>
          </w:tcPr>
          <w:p w:rsidR="00B14D3B" w:rsidRPr="00B14D3B" w:rsidRDefault="00B14D3B" w:rsidP="00B14D3B">
            <w:pPr>
              <w:jc w:val="center"/>
              <w:rPr>
                <w:rFonts w:ascii="Times New Roman" w:hAnsi="Times New Roman" w:cs="Times New Roman"/>
                <w:sz w:val="28"/>
                <w:szCs w:val="28"/>
              </w:rPr>
            </w:pPr>
            <w:r w:rsidRPr="00B14D3B">
              <w:rPr>
                <w:rFonts w:ascii="Times New Roman" w:hAnsi="Times New Roman" w:cs="Times New Roman"/>
                <w:sz w:val="28"/>
                <w:szCs w:val="28"/>
              </w:rPr>
              <w:t>8</w:t>
            </w:r>
          </w:p>
        </w:tc>
        <w:tc>
          <w:tcPr>
            <w:tcW w:w="2552" w:type="dxa"/>
          </w:tcPr>
          <w:p w:rsidR="00B14D3B" w:rsidRPr="00C775CA" w:rsidRDefault="00B14D3B" w:rsidP="00B14D3B">
            <w:pPr>
              <w:tabs>
                <w:tab w:val="left" w:pos="992"/>
              </w:tabs>
              <w:ind w:firstLine="35"/>
              <w:rPr>
                <w:rFonts w:ascii="Times New Roman" w:eastAsia="Times New Roman" w:hAnsi="Times New Roman" w:cs="Times New Roman"/>
                <w:sz w:val="28"/>
                <w:szCs w:val="28"/>
              </w:rPr>
            </w:pPr>
            <w:r w:rsidRPr="00C775CA">
              <w:rPr>
                <w:rFonts w:ascii="Times New Roman" w:hAnsi="Times New Roman" w:cs="Times New Roman"/>
                <w:sz w:val="28"/>
                <w:szCs w:val="28"/>
              </w:rPr>
              <w:t>Бубнов Алексей</w:t>
            </w:r>
          </w:p>
        </w:tc>
        <w:tc>
          <w:tcPr>
            <w:tcW w:w="4111" w:type="dxa"/>
          </w:tcPr>
          <w:p w:rsidR="00B14D3B" w:rsidRPr="00C775CA" w:rsidRDefault="00B14D3B" w:rsidP="00B14D3B">
            <w:pPr>
              <w:rPr>
                <w:rFonts w:ascii="Times New Roman" w:eastAsia="Times New Roman" w:hAnsi="Times New Roman" w:cs="Times New Roman"/>
                <w:sz w:val="28"/>
                <w:szCs w:val="28"/>
              </w:rPr>
            </w:pPr>
            <w:r w:rsidRPr="00C775CA">
              <w:rPr>
                <w:rFonts w:ascii="Times New Roman" w:hAnsi="Times New Roman" w:cs="Times New Roman"/>
                <w:sz w:val="28"/>
                <w:szCs w:val="28"/>
              </w:rPr>
              <w:t>Олимпиада школьников по русскому языку</w:t>
            </w:r>
          </w:p>
        </w:tc>
        <w:tc>
          <w:tcPr>
            <w:tcW w:w="1950" w:type="dxa"/>
          </w:tcPr>
          <w:p w:rsidR="00B14D3B" w:rsidRPr="00C775CA" w:rsidRDefault="00B14D3B" w:rsidP="00B14D3B">
            <w:pPr>
              <w:ind w:firstLine="176"/>
              <w:jc w:val="center"/>
              <w:rPr>
                <w:rFonts w:ascii="Times New Roman" w:eastAsia="Times New Roman" w:hAnsi="Times New Roman" w:cs="Times New Roman"/>
                <w:sz w:val="28"/>
                <w:szCs w:val="28"/>
              </w:rPr>
            </w:pPr>
            <w:r w:rsidRPr="00C775CA">
              <w:rPr>
                <w:rFonts w:ascii="Times New Roman" w:hAnsi="Times New Roman" w:cs="Times New Roman"/>
                <w:sz w:val="28"/>
                <w:szCs w:val="28"/>
              </w:rPr>
              <w:t>1 место</w:t>
            </w:r>
          </w:p>
        </w:tc>
      </w:tr>
      <w:tr w:rsidR="00B14D3B" w:rsidTr="00B14D3B">
        <w:tc>
          <w:tcPr>
            <w:tcW w:w="958" w:type="dxa"/>
          </w:tcPr>
          <w:p w:rsidR="00B14D3B" w:rsidRPr="00B14D3B" w:rsidRDefault="00B14D3B" w:rsidP="00B14D3B">
            <w:pPr>
              <w:jc w:val="center"/>
              <w:rPr>
                <w:rFonts w:ascii="Times New Roman" w:hAnsi="Times New Roman" w:cs="Times New Roman"/>
                <w:sz w:val="28"/>
                <w:szCs w:val="28"/>
              </w:rPr>
            </w:pPr>
            <w:r w:rsidRPr="00B14D3B">
              <w:rPr>
                <w:rFonts w:ascii="Times New Roman" w:hAnsi="Times New Roman" w:cs="Times New Roman"/>
                <w:sz w:val="28"/>
                <w:szCs w:val="28"/>
              </w:rPr>
              <w:t>9</w:t>
            </w:r>
          </w:p>
        </w:tc>
        <w:tc>
          <w:tcPr>
            <w:tcW w:w="2552" w:type="dxa"/>
          </w:tcPr>
          <w:p w:rsidR="00B14D3B" w:rsidRPr="00C775CA" w:rsidRDefault="00B14D3B" w:rsidP="00B14D3B">
            <w:pPr>
              <w:tabs>
                <w:tab w:val="left" w:pos="992"/>
              </w:tabs>
              <w:ind w:firstLine="35"/>
              <w:rPr>
                <w:rFonts w:ascii="Times New Roman" w:eastAsia="Times New Roman" w:hAnsi="Times New Roman" w:cs="Times New Roman"/>
                <w:sz w:val="28"/>
                <w:szCs w:val="28"/>
              </w:rPr>
            </w:pPr>
            <w:r w:rsidRPr="00C775CA">
              <w:rPr>
                <w:rFonts w:ascii="Times New Roman" w:hAnsi="Times New Roman" w:cs="Times New Roman"/>
                <w:sz w:val="28"/>
                <w:szCs w:val="28"/>
              </w:rPr>
              <w:t>Ефина Юлия</w:t>
            </w:r>
          </w:p>
        </w:tc>
        <w:tc>
          <w:tcPr>
            <w:tcW w:w="4111" w:type="dxa"/>
          </w:tcPr>
          <w:p w:rsidR="00B14D3B" w:rsidRPr="00C775CA" w:rsidRDefault="00B14D3B" w:rsidP="00B14D3B">
            <w:pPr>
              <w:rPr>
                <w:rFonts w:ascii="Times New Roman" w:eastAsia="Times New Roman" w:hAnsi="Times New Roman" w:cs="Times New Roman"/>
                <w:sz w:val="28"/>
                <w:szCs w:val="28"/>
              </w:rPr>
            </w:pPr>
            <w:r w:rsidRPr="00C775CA">
              <w:rPr>
                <w:rFonts w:ascii="Times New Roman" w:hAnsi="Times New Roman" w:cs="Times New Roman"/>
                <w:sz w:val="28"/>
                <w:szCs w:val="28"/>
              </w:rPr>
              <w:t>Олимпиада школьников по литературе</w:t>
            </w:r>
          </w:p>
        </w:tc>
        <w:tc>
          <w:tcPr>
            <w:tcW w:w="1950" w:type="dxa"/>
          </w:tcPr>
          <w:p w:rsidR="00B14D3B" w:rsidRPr="00C775CA" w:rsidRDefault="00B14D3B" w:rsidP="00B14D3B">
            <w:pPr>
              <w:ind w:firstLine="176"/>
              <w:jc w:val="center"/>
              <w:rPr>
                <w:rFonts w:ascii="Times New Roman" w:eastAsia="Times New Roman" w:hAnsi="Times New Roman" w:cs="Times New Roman"/>
                <w:sz w:val="28"/>
                <w:szCs w:val="28"/>
              </w:rPr>
            </w:pPr>
            <w:r w:rsidRPr="00C775CA">
              <w:rPr>
                <w:rFonts w:ascii="Times New Roman" w:hAnsi="Times New Roman" w:cs="Times New Roman"/>
                <w:sz w:val="28"/>
                <w:szCs w:val="28"/>
              </w:rPr>
              <w:t>1 место</w:t>
            </w:r>
          </w:p>
        </w:tc>
      </w:tr>
      <w:tr w:rsidR="00B14D3B" w:rsidTr="00B14D3B">
        <w:tc>
          <w:tcPr>
            <w:tcW w:w="958" w:type="dxa"/>
          </w:tcPr>
          <w:p w:rsidR="00B14D3B" w:rsidRPr="00B14D3B" w:rsidRDefault="00B14D3B" w:rsidP="00B14D3B">
            <w:pPr>
              <w:jc w:val="center"/>
              <w:rPr>
                <w:rFonts w:ascii="Times New Roman" w:hAnsi="Times New Roman" w:cs="Times New Roman"/>
                <w:sz w:val="28"/>
                <w:szCs w:val="28"/>
              </w:rPr>
            </w:pPr>
            <w:r w:rsidRPr="00B14D3B">
              <w:rPr>
                <w:rFonts w:ascii="Times New Roman" w:hAnsi="Times New Roman" w:cs="Times New Roman"/>
                <w:sz w:val="28"/>
                <w:szCs w:val="28"/>
              </w:rPr>
              <w:t>10</w:t>
            </w:r>
          </w:p>
        </w:tc>
        <w:tc>
          <w:tcPr>
            <w:tcW w:w="2552" w:type="dxa"/>
          </w:tcPr>
          <w:p w:rsidR="00B14D3B" w:rsidRPr="00C775CA" w:rsidRDefault="00B14D3B" w:rsidP="00B14D3B">
            <w:pPr>
              <w:tabs>
                <w:tab w:val="left" w:pos="992"/>
              </w:tabs>
              <w:ind w:firstLine="35"/>
              <w:rPr>
                <w:rFonts w:ascii="Times New Roman" w:eastAsia="Times New Roman" w:hAnsi="Times New Roman" w:cs="Times New Roman"/>
                <w:sz w:val="28"/>
                <w:szCs w:val="28"/>
              </w:rPr>
            </w:pPr>
            <w:r w:rsidRPr="00C775CA">
              <w:rPr>
                <w:rFonts w:ascii="Times New Roman" w:hAnsi="Times New Roman" w:cs="Times New Roman"/>
                <w:sz w:val="28"/>
                <w:szCs w:val="28"/>
              </w:rPr>
              <w:t>Акмашева Олеся</w:t>
            </w:r>
          </w:p>
        </w:tc>
        <w:tc>
          <w:tcPr>
            <w:tcW w:w="4111" w:type="dxa"/>
          </w:tcPr>
          <w:p w:rsidR="00B14D3B" w:rsidRPr="00C775CA" w:rsidRDefault="00B14D3B" w:rsidP="00B14D3B">
            <w:pPr>
              <w:rPr>
                <w:rFonts w:ascii="Times New Roman" w:eastAsia="Times New Roman" w:hAnsi="Times New Roman" w:cs="Times New Roman"/>
                <w:sz w:val="28"/>
                <w:szCs w:val="28"/>
              </w:rPr>
            </w:pPr>
            <w:r w:rsidRPr="00C775CA">
              <w:rPr>
                <w:rFonts w:ascii="Times New Roman" w:hAnsi="Times New Roman" w:cs="Times New Roman"/>
                <w:sz w:val="28"/>
                <w:szCs w:val="28"/>
              </w:rPr>
              <w:t>Олимпиада школьников по литературе</w:t>
            </w:r>
          </w:p>
        </w:tc>
        <w:tc>
          <w:tcPr>
            <w:tcW w:w="1950" w:type="dxa"/>
          </w:tcPr>
          <w:p w:rsidR="00B14D3B" w:rsidRPr="00C775CA" w:rsidRDefault="00B14D3B" w:rsidP="00B14D3B">
            <w:pPr>
              <w:ind w:firstLine="176"/>
              <w:jc w:val="center"/>
              <w:rPr>
                <w:rFonts w:ascii="Times New Roman" w:eastAsia="Times New Roman" w:hAnsi="Times New Roman" w:cs="Times New Roman"/>
                <w:sz w:val="28"/>
                <w:szCs w:val="28"/>
              </w:rPr>
            </w:pPr>
            <w:r w:rsidRPr="00C775CA">
              <w:rPr>
                <w:rFonts w:ascii="Times New Roman" w:hAnsi="Times New Roman" w:cs="Times New Roman"/>
                <w:sz w:val="28"/>
                <w:szCs w:val="28"/>
              </w:rPr>
              <w:t>1 место</w:t>
            </w:r>
          </w:p>
        </w:tc>
      </w:tr>
      <w:tr w:rsidR="00B14D3B" w:rsidTr="00B14D3B">
        <w:tc>
          <w:tcPr>
            <w:tcW w:w="958" w:type="dxa"/>
          </w:tcPr>
          <w:p w:rsidR="00B14D3B" w:rsidRPr="00B14D3B" w:rsidRDefault="00B14D3B" w:rsidP="00B14D3B">
            <w:pPr>
              <w:jc w:val="center"/>
              <w:rPr>
                <w:rFonts w:ascii="Times New Roman" w:hAnsi="Times New Roman" w:cs="Times New Roman"/>
                <w:sz w:val="28"/>
                <w:szCs w:val="28"/>
              </w:rPr>
            </w:pPr>
            <w:r w:rsidRPr="00B14D3B">
              <w:rPr>
                <w:rFonts w:ascii="Times New Roman" w:hAnsi="Times New Roman" w:cs="Times New Roman"/>
                <w:sz w:val="28"/>
                <w:szCs w:val="28"/>
              </w:rPr>
              <w:t>11</w:t>
            </w:r>
          </w:p>
        </w:tc>
        <w:tc>
          <w:tcPr>
            <w:tcW w:w="2552" w:type="dxa"/>
          </w:tcPr>
          <w:p w:rsidR="00B14D3B" w:rsidRPr="00C775CA" w:rsidRDefault="00B14D3B" w:rsidP="00B14D3B">
            <w:pPr>
              <w:tabs>
                <w:tab w:val="left" w:pos="992"/>
              </w:tabs>
              <w:ind w:firstLine="35"/>
              <w:rPr>
                <w:rFonts w:ascii="Times New Roman" w:eastAsia="Times New Roman" w:hAnsi="Times New Roman" w:cs="Times New Roman"/>
                <w:sz w:val="28"/>
                <w:szCs w:val="28"/>
              </w:rPr>
            </w:pPr>
            <w:r w:rsidRPr="00C775CA">
              <w:rPr>
                <w:rFonts w:ascii="Times New Roman" w:hAnsi="Times New Roman" w:cs="Times New Roman"/>
                <w:sz w:val="28"/>
                <w:szCs w:val="28"/>
              </w:rPr>
              <w:t>Соколов Даниил</w:t>
            </w:r>
          </w:p>
        </w:tc>
        <w:tc>
          <w:tcPr>
            <w:tcW w:w="4111" w:type="dxa"/>
          </w:tcPr>
          <w:p w:rsidR="00B14D3B" w:rsidRPr="00C775CA" w:rsidRDefault="00B14D3B" w:rsidP="00B14D3B">
            <w:pPr>
              <w:rPr>
                <w:rFonts w:ascii="Times New Roman" w:eastAsia="Times New Roman" w:hAnsi="Times New Roman" w:cs="Times New Roman"/>
                <w:sz w:val="28"/>
                <w:szCs w:val="28"/>
              </w:rPr>
            </w:pPr>
            <w:r w:rsidRPr="00C775CA">
              <w:rPr>
                <w:rFonts w:ascii="Times New Roman" w:hAnsi="Times New Roman" w:cs="Times New Roman"/>
                <w:sz w:val="28"/>
                <w:szCs w:val="28"/>
              </w:rPr>
              <w:t>Олимпиада школьников по физике</w:t>
            </w:r>
          </w:p>
        </w:tc>
        <w:tc>
          <w:tcPr>
            <w:tcW w:w="1950" w:type="dxa"/>
          </w:tcPr>
          <w:p w:rsidR="00B14D3B" w:rsidRPr="00C775CA" w:rsidRDefault="00B14D3B" w:rsidP="00B14D3B">
            <w:pPr>
              <w:ind w:firstLine="176"/>
              <w:jc w:val="center"/>
              <w:rPr>
                <w:rFonts w:ascii="Times New Roman" w:eastAsia="Times New Roman" w:hAnsi="Times New Roman" w:cs="Times New Roman"/>
                <w:sz w:val="28"/>
                <w:szCs w:val="28"/>
              </w:rPr>
            </w:pPr>
            <w:r w:rsidRPr="00C775CA">
              <w:rPr>
                <w:rFonts w:ascii="Times New Roman" w:hAnsi="Times New Roman" w:cs="Times New Roman"/>
                <w:sz w:val="28"/>
                <w:szCs w:val="28"/>
              </w:rPr>
              <w:t>1 место</w:t>
            </w:r>
          </w:p>
        </w:tc>
      </w:tr>
    </w:tbl>
    <w:p w:rsidR="00C775CA" w:rsidRPr="00C775CA" w:rsidRDefault="00C775CA" w:rsidP="00B14D3B">
      <w:pPr>
        <w:rPr>
          <w:rFonts w:ascii="Times New Roman" w:eastAsia="Times New Roman" w:hAnsi="Times New Roman" w:cs="Times New Roman"/>
          <w:sz w:val="28"/>
          <w:szCs w:val="28"/>
        </w:rPr>
      </w:pPr>
    </w:p>
    <w:p w:rsidR="00C775CA" w:rsidRPr="00117D61" w:rsidRDefault="00C775CA" w:rsidP="00B57509">
      <w:pPr>
        <w:spacing w:line="270" w:lineRule="atLeast"/>
        <w:ind w:firstLine="709"/>
        <w:jc w:val="center"/>
        <w:rPr>
          <w:rFonts w:ascii="Times New Roman" w:hAnsi="Times New Roman" w:cs="Times New Roman"/>
          <w:b/>
          <w:color w:val="000000"/>
          <w:sz w:val="28"/>
          <w:szCs w:val="28"/>
        </w:rPr>
      </w:pPr>
      <w:r w:rsidRPr="00C775CA">
        <w:rPr>
          <w:rFonts w:ascii="Times New Roman" w:hAnsi="Times New Roman" w:cs="Times New Roman"/>
          <w:b/>
          <w:color w:val="000000"/>
          <w:sz w:val="28"/>
          <w:szCs w:val="28"/>
        </w:rPr>
        <w:t>Победители муниципального этапа предметных олимпиад</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color w:val="000000"/>
          <w:sz w:val="28"/>
          <w:szCs w:val="28"/>
        </w:rPr>
        <w:t xml:space="preserve">Кроме школьных и районных олимпиад учащиеся принимали участие в </w:t>
      </w:r>
      <w:r w:rsidRPr="00C775CA">
        <w:rPr>
          <w:rFonts w:ascii="Times New Roman" w:hAnsi="Times New Roman" w:cs="Times New Roman"/>
          <w:sz w:val="28"/>
          <w:szCs w:val="28"/>
        </w:rPr>
        <w:t>международных и всероссийских  дистанционных предметных конкурсах и олимпиадах: по географии, русскому языку, иностранному языку, математике, биологии, истории:</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 международная дистанционная олимпиаде проекта «Инфоурок»,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 </w:t>
      </w:r>
      <w:r w:rsidRPr="00C775CA">
        <w:rPr>
          <w:rFonts w:ascii="Times New Roman" w:hAnsi="Times New Roman" w:cs="Times New Roman"/>
          <w:color w:val="000000"/>
          <w:sz w:val="28"/>
          <w:szCs w:val="28"/>
        </w:rPr>
        <w:t>международный конкуре «Британский бульдог»;</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«Битва математических титанов;</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девятый международный фестиваль детского литературного творчества;</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международный конкурс «По физической культуре;</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международный конкурс «По литературному чтению»;</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всероссийский  конкурс исторических исследовательских работ старшеклассников «Человек в истории. Россия</w:t>
      </w:r>
      <w:r w:rsidR="00D90FF0">
        <w:rPr>
          <w:rFonts w:ascii="Times New Roman" w:hAnsi="Times New Roman" w:cs="Times New Roman"/>
          <w:sz w:val="28"/>
          <w:szCs w:val="28"/>
        </w:rPr>
        <w:t xml:space="preserve"> </w:t>
      </w:r>
      <w:r w:rsidRPr="00C775CA">
        <w:rPr>
          <w:rFonts w:ascii="Times New Roman" w:hAnsi="Times New Roman" w:cs="Times New Roman"/>
          <w:sz w:val="28"/>
          <w:szCs w:val="28"/>
        </w:rPr>
        <w:t>-</w:t>
      </w:r>
      <w:r w:rsidRPr="00C775CA">
        <w:rPr>
          <w:rFonts w:ascii="Times New Roman" w:hAnsi="Times New Roman" w:cs="Times New Roman"/>
          <w:sz w:val="28"/>
          <w:szCs w:val="28"/>
          <w:lang w:val="en-US"/>
        </w:rPr>
        <w:t>XX</w:t>
      </w:r>
      <w:r w:rsidRPr="00C775CA">
        <w:rPr>
          <w:rFonts w:ascii="Times New Roman" w:hAnsi="Times New Roman" w:cs="Times New Roman"/>
          <w:sz w:val="28"/>
          <w:szCs w:val="28"/>
        </w:rPr>
        <w:t xml:space="preserve"> век»;</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lastRenderedPageBreak/>
        <w:t xml:space="preserve">- </w:t>
      </w:r>
      <w:r w:rsidRPr="00C775CA">
        <w:rPr>
          <w:rFonts w:ascii="Times New Roman" w:eastAsia="Calibri" w:hAnsi="Times New Roman" w:cs="Times New Roman"/>
          <w:sz w:val="28"/>
          <w:lang w:eastAsia="en-US"/>
        </w:rPr>
        <w:t>всероссийский  открытый заочный конкурс по математике «Интеллект-экспресс».</w:t>
      </w:r>
    </w:p>
    <w:p w:rsidR="00C775CA" w:rsidRPr="00117D61" w:rsidRDefault="00C775CA" w:rsidP="00B57509">
      <w:pPr>
        <w:ind w:firstLine="709"/>
        <w:jc w:val="both"/>
        <w:rPr>
          <w:rFonts w:ascii="Times New Roman" w:hAnsi="Times New Roman" w:cs="Times New Roman"/>
          <w:color w:val="000000"/>
          <w:sz w:val="28"/>
          <w:szCs w:val="28"/>
        </w:rPr>
      </w:pPr>
      <w:r w:rsidRPr="00C775CA">
        <w:rPr>
          <w:rFonts w:ascii="Times New Roman" w:hAnsi="Times New Roman" w:cs="Times New Roman"/>
          <w:color w:val="000000"/>
          <w:sz w:val="28"/>
          <w:szCs w:val="28"/>
        </w:rPr>
        <w:t>Всего в этих олимпиадах стали победителями  62 обучающихся.</w:t>
      </w:r>
    </w:p>
    <w:p w:rsidR="00C775CA" w:rsidRPr="00C775CA" w:rsidRDefault="00C775CA" w:rsidP="00B57509">
      <w:pPr>
        <w:ind w:firstLine="709"/>
        <w:jc w:val="both"/>
        <w:rPr>
          <w:rFonts w:ascii="Times New Roman" w:eastAsia="Calibri" w:hAnsi="Times New Roman" w:cs="Times New Roman"/>
          <w:sz w:val="28"/>
          <w:szCs w:val="28"/>
        </w:rPr>
      </w:pPr>
      <w:r w:rsidRPr="00C775CA">
        <w:rPr>
          <w:rFonts w:ascii="Times New Roman" w:hAnsi="Times New Roman" w:cs="Times New Roman"/>
          <w:sz w:val="28"/>
          <w:szCs w:val="28"/>
        </w:rPr>
        <w:t xml:space="preserve">Хочется отметить в этом году активность учеников начальной школы.В региональном этапе Международного конкурса по ТРИЗ для школьников и преподавателей «Кубок ТРИЗ Саммита-2016» приняли участие 35 учеников  1-4-х классов, девять стали </w:t>
      </w:r>
      <w:r w:rsidRPr="00C775CA">
        <w:rPr>
          <w:rFonts w:ascii="Times New Roman" w:eastAsia="Calibri" w:hAnsi="Times New Roman" w:cs="Times New Roman"/>
          <w:sz w:val="28"/>
          <w:szCs w:val="28"/>
        </w:rPr>
        <w:t xml:space="preserve">победителями регионального этапа и два – победителями Международного конкурса. </w:t>
      </w:r>
    </w:p>
    <w:p w:rsidR="00C775CA" w:rsidRPr="001D1C45" w:rsidRDefault="00C775CA" w:rsidP="00B57509">
      <w:pPr>
        <w:ind w:firstLine="709"/>
        <w:jc w:val="both"/>
        <w:rPr>
          <w:rFonts w:ascii="Times New Roman" w:eastAsia="Calibri" w:hAnsi="Times New Roman" w:cs="Times New Roman"/>
          <w:sz w:val="28"/>
          <w:szCs w:val="28"/>
          <w:lang w:eastAsia="en-US"/>
        </w:rPr>
      </w:pPr>
      <w:r w:rsidRPr="00C775CA">
        <w:rPr>
          <w:rFonts w:ascii="Times New Roman" w:eastAsia="Calibri" w:hAnsi="Times New Roman" w:cs="Times New Roman"/>
          <w:sz w:val="28"/>
          <w:szCs w:val="28"/>
          <w:lang w:eastAsia="en-US"/>
        </w:rPr>
        <w:t xml:space="preserve">В рамках реализации проекта </w:t>
      </w:r>
      <w:r w:rsidRPr="00C775CA">
        <w:rPr>
          <w:rFonts w:ascii="Times New Roman" w:hAnsi="Times New Roman" w:cs="Times New Roman"/>
          <w:sz w:val="28"/>
          <w:szCs w:val="28"/>
          <w:shd w:val="clear" w:color="auto" w:fill="FFFFFF"/>
        </w:rPr>
        <w:t>«Современная начальная школа: </w:t>
      </w:r>
      <w:r w:rsidRPr="00C775CA">
        <w:rPr>
          <w:rFonts w:ascii="Times New Roman" w:hAnsi="Times New Roman" w:cs="Times New Roman"/>
          <w:bCs/>
          <w:sz w:val="28"/>
          <w:szCs w:val="28"/>
          <w:shd w:val="clear" w:color="auto" w:fill="FFFFFF"/>
        </w:rPr>
        <w:t>шесть шагов</w:t>
      </w:r>
      <w:r w:rsidRPr="00C775CA">
        <w:rPr>
          <w:rFonts w:ascii="Times New Roman" w:hAnsi="Times New Roman" w:cs="Times New Roman"/>
          <w:sz w:val="28"/>
          <w:szCs w:val="28"/>
          <w:shd w:val="clear" w:color="auto" w:fill="FFFFFF"/>
        </w:rPr>
        <w:t> </w:t>
      </w:r>
      <w:r w:rsidRPr="00C775CA">
        <w:rPr>
          <w:rFonts w:ascii="Times New Roman" w:hAnsi="Times New Roman" w:cs="Times New Roman"/>
          <w:bCs/>
          <w:sz w:val="28"/>
          <w:szCs w:val="28"/>
          <w:shd w:val="clear" w:color="auto" w:fill="FFFFFF"/>
        </w:rPr>
        <w:t>навстречу</w:t>
      </w:r>
      <w:r w:rsidRPr="00C775CA">
        <w:rPr>
          <w:rFonts w:ascii="Times New Roman" w:hAnsi="Times New Roman" w:cs="Times New Roman"/>
          <w:sz w:val="28"/>
          <w:szCs w:val="28"/>
          <w:shd w:val="clear" w:color="auto" w:fill="FFFFFF"/>
        </w:rPr>
        <w:t>»  4 ученика 1-4 классов стали победителями и призёрами Регионального творческого конкурса компьютерных презентаций.</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15 учеников нашей школы стали победителями районного этапа НПК школьников «Старт в науку»:</w:t>
      </w:r>
    </w:p>
    <w:p w:rsidR="00C775CA" w:rsidRPr="00C775CA" w:rsidRDefault="00C775CA" w:rsidP="00B57509">
      <w:pPr>
        <w:pStyle w:val="a5"/>
        <w:spacing w:after="200" w:afterAutospacing="0"/>
        <w:ind w:firstLine="709"/>
        <w:contextualSpacing/>
        <w:rPr>
          <w:rFonts w:eastAsia="Calibri"/>
          <w:sz w:val="28"/>
          <w:szCs w:val="28"/>
          <w:lang w:eastAsia="en-US"/>
        </w:rPr>
      </w:pPr>
      <w:r w:rsidRPr="00C775CA">
        <w:rPr>
          <w:rFonts w:eastAsia="Calibri"/>
          <w:sz w:val="28"/>
          <w:szCs w:val="28"/>
          <w:lang w:eastAsia="en-US"/>
        </w:rPr>
        <w:t>Кочержов  Денис  (11 «А») –2 место;</w:t>
      </w:r>
    </w:p>
    <w:p w:rsidR="00C775CA" w:rsidRPr="00C775CA" w:rsidRDefault="00C775CA" w:rsidP="00B57509">
      <w:pPr>
        <w:ind w:firstLine="709"/>
        <w:rPr>
          <w:rFonts w:ascii="Times New Roman" w:eastAsia="Times New Roman" w:hAnsi="Times New Roman" w:cs="Times New Roman"/>
          <w:sz w:val="28"/>
          <w:szCs w:val="28"/>
        </w:rPr>
      </w:pPr>
      <w:r w:rsidRPr="00C775CA">
        <w:rPr>
          <w:rFonts w:ascii="Times New Roman" w:hAnsi="Times New Roman" w:cs="Times New Roman"/>
          <w:sz w:val="28"/>
          <w:szCs w:val="28"/>
        </w:rPr>
        <w:t>Жулябина Маргарита  (8 «К») – 1 место;</w:t>
      </w:r>
    </w:p>
    <w:p w:rsidR="00C775CA" w:rsidRPr="00C775CA" w:rsidRDefault="00C775CA" w:rsidP="00B57509">
      <w:pPr>
        <w:ind w:firstLine="709"/>
        <w:rPr>
          <w:rFonts w:ascii="Times New Roman" w:hAnsi="Times New Roman" w:cs="Times New Roman"/>
          <w:sz w:val="28"/>
          <w:szCs w:val="28"/>
        </w:rPr>
      </w:pPr>
      <w:r w:rsidRPr="00C775CA">
        <w:rPr>
          <w:rFonts w:ascii="Times New Roman" w:hAnsi="Times New Roman" w:cs="Times New Roman"/>
          <w:sz w:val="28"/>
          <w:szCs w:val="28"/>
        </w:rPr>
        <w:t>Малинина Софья (8 «К») – 1 место;</w:t>
      </w:r>
    </w:p>
    <w:p w:rsidR="00C775CA" w:rsidRPr="00C775CA" w:rsidRDefault="00C775CA" w:rsidP="00B57509">
      <w:pPr>
        <w:ind w:firstLine="709"/>
        <w:rPr>
          <w:rFonts w:ascii="Times New Roman" w:hAnsi="Times New Roman" w:cs="Times New Roman"/>
          <w:sz w:val="28"/>
          <w:szCs w:val="28"/>
        </w:rPr>
      </w:pPr>
      <w:r w:rsidRPr="00C775CA">
        <w:rPr>
          <w:rFonts w:ascii="Times New Roman" w:hAnsi="Times New Roman" w:cs="Times New Roman"/>
          <w:sz w:val="28"/>
          <w:szCs w:val="28"/>
        </w:rPr>
        <w:t>Рзянкина Кристина (11 «А») – 2 место, 2 место, 3 место;</w:t>
      </w:r>
    </w:p>
    <w:p w:rsidR="00C775CA" w:rsidRPr="00C775CA" w:rsidRDefault="00C775CA" w:rsidP="00B57509">
      <w:pPr>
        <w:ind w:firstLine="709"/>
        <w:rPr>
          <w:rFonts w:ascii="Times New Roman" w:hAnsi="Times New Roman" w:cs="Times New Roman"/>
          <w:sz w:val="28"/>
          <w:szCs w:val="28"/>
        </w:rPr>
      </w:pPr>
      <w:r w:rsidRPr="00C775CA">
        <w:rPr>
          <w:rFonts w:ascii="Times New Roman" w:hAnsi="Times New Roman" w:cs="Times New Roman"/>
          <w:sz w:val="28"/>
          <w:szCs w:val="28"/>
        </w:rPr>
        <w:t>Кусмарова Алина (11 «А») - 2 место, 2 место, 3 место;</w:t>
      </w:r>
    </w:p>
    <w:p w:rsidR="00C775CA" w:rsidRPr="00C775CA" w:rsidRDefault="00C775CA" w:rsidP="00B57509">
      <w:pPr>
        <w:ind w:firstLine="709"/>
        <w:rPr>
          <w:rFonts w:ascii="Times New Roman" w:hAnsi="Times New Roman" w:cs="Times New Roman"/>
          <w:sz w:val="28"/>
          <w:szCs w:val="28"/>
        </w:rPr>
      </w:pPr>
      <w:r w:rsidRPr="00C775CA">
        <w:rPr>
          <w:rFonts w:ascii="Times New Roman" w:hAnsi="Times New Roman" w:cs="Times New Roman"/>
          <w:sz w:val="28"/>
          <w:szCs w:val="28"/>
        </w:rPr>
        <w:t>Карамышева Алина (10 «К») –1 место;</w:t>
      </w:r>
    </w:p>
    <w:p w:rsidR="00C775CA" w:rsidRPr="00C775CA" w:rsidRDefault="00C775CA" w:rsidP="00B57509">
      <w:pPr>
        <w:ind w:firstLine="709"/>
        <w:rPr>
          <w:rFonts w:ascii="Times New Roman" w:hAnsi="Times New Roman" w:cs="Times New Roman"/>
          <w:sz w:val="28"/>
          <w:szCs w:val="28"/>
        </w:rPr>
      </w:pPr>
      <w:r w:rsidRPr="00C775CA">
        <w:rPr>
          <w:rFonts w:ascii="Times New Roman" w:hAnsi="Times New Roman" w:cs="Times New Roman"/>
          <w:sz w:val="28"/>
          <w:szCs w:val="28"/>
        </w:rPr>
        <w:t>Столярова Александра (10 «К») – 1 место;</w:t>
      </w:r>
    </w:p>
    <w:p w:rsidR="00C775CA" w:rsidRPr="00C775CA" w:rsidRDefault="00C775CA" w:rsidP="00B57509">
      <w:pPr>
        <w:ind w:firstLine="709"/>
        <w:rPr>
          <w:rFonts w:ascii="Times New Roman" w:hAnsi="Times New Roman" w:cs="Times New Roman"/>
          <w:sz w:val="28"/>
          <w:szCs w:val="28"/>
        </w:rPr>
      </w:pPr>
      <w:r w:rsidRPr="00C775CA">
        <w:rPr>
          <w:rFonts w:ascii="Times New Roman" w:hAnsi="Times New Roman" w:cs="Times New Roman"/>
          <w:sz w:val="28"/>
          <w:szCs w:val="28"/>
        </w:rPr>
        <w:t>Рязанова Анна (8 «А») – 2 место;</w:t>
      </w:r>
    </w:p>
    <w:p w:rsidR="00C775CA" w:rsidRPr="00C775CA" w:rsidRDefault="00C775CA" w:rsidP="00B57509">
      <w:pPr>
        <w:ind w:firstLine="709"/>
        <w:rPr>
          <w:rFonts w:ascii="Times New Roman" w:hAnsi="Times New Roman" w:cs="Times New Roman"/>
          <w:sz w:val="28"/>
          <w:szCs w:val="28"/>
        </w:rPr>
      </w:pPr>
      <w:r w:rsidRPr="00C775CA">
        <w:rPr>
          <w:rFonts w:ascii="Times New Roman" w:hAnsi="Times New Roman" w:cs="Times New Roman"/>
          <w:sz w:val="28"/>
          <w:szCs w:val="28"/>
        </w:rPr>
        <w:t>Лисина Елена (7 «К») – 2 место;</w:t>
      </w:r>
    </w:p>
    <w:p w:rsidR="00C775CA" w:rsidRPr="00C775CA" w:rsidRDefault="00C775CA" w:rsidP="00B57509">
      <w:pPr>
        <w:ind w:firstLine="709"/>
        <w:rPr>
          <w:rFonts w:ascii="Times New Roman" w:hAnsi="Times New Roman" w:cs="Times New Roman"/>
          <w:sz w:val="28"/>
          <w:szCs w:val="28"/>
        </w:rPr>
      </w:pPr>
      <w:r w:rsidRPr="00C775CA">
        <w:rPr>
          <w:rFonts w:ascii="Times New Roman" w:hAnsi="Times New Roman" w:cs="Times New Roman"/>
          <w:sz w:val="28"/>
          <w:szCs w:val="28"/>
        </w:rPr>
        <w:t>Токарева Светлана (7 «К») – 2 место;</w:t>
      </w:r>
    </w:p>
    <w:p w:rsidR="00C775CA" w:rsidRPr="00C775CA" w:rsidRDefault="00C775CA" w:rsidP="00B57509">
      <w:pPr>
        <w:ind w:firstLine="709"/>
        <w:rPr>
          <w:rFonts w:ascii="Times New Roman" w:hAnsi="Times New Roman" w:cs="Times New Roman"/>
          <w:sz w:val="28"/>
          <w:szCs w:val="28"/>
        </w:rPr>
      </w:pPr>
      <w:r w:rsidRPr="00C775CA">
        <w:rPr>
          <w:rFonts w:ascii="Times New Roman" w:hAnsi="Times New Roman" w:cs="Times New Roman"/>
          <w:sz w:val="28"/>
          <w:szCs w:val="28"/>
        </w:rPr>
        <w:t>Ефина Юлия (7 «К») – 2 место;</w:t>
      </w:r>
    </w:p>
    <w:p w:rsidR="00C775CA" w:rsidRPr="00C775CA" w:rsidRDefault="00C775CA" w:rsidP="00B57509">
      <w:pPr>
        <w:ind w:firstLine="709"/>
        <w:rPr>
          <w:rFonts w:ascii="Times New Roman" w:hAnsi="Times New Roman" w:cs="Times New Roman"/>
          <w:sz w:val="28"/>
          <w:szCs w:val="28"/>
        </w:rPr>
      </w:pPr>
      <w:r w:rsidRPr="00C775CA">
        <w:rPr>
          <w:rFonts w:ascii="Times New Roman" w:hAnsi="Times New Roman" w:cs="Times New Roman"/>
          <w:sz w:val="28"/>
          <w:szCs w:val="28"/>
        </w:rPr>
        <w:t>Ушаков Кирилл (10 «К») – 2 место;</w:t>
      </w:r>
    </w:p>
    <w:p w:rsidR="00C775CA" w:rsidRPr="00C775CA" w:rsidRDefault="00C775CA" w:rsidP="00B57509">
      <w:pPr>
        <w:ind w:firstLine="709"/>
        <w:rPr>
          <w:rFonts w:ascii="Times New Roman" w:hAnsi="Times New Roman" w:cs="Times New Roman"/>
          <w:sz w:val="28"/>
          <w:szCs w:val="28"/>
        </w:rPr>
      </w:pPr>
      <w:r w:rsidRPr="00C775CA">
        <w:rPr>
          <w:rFonts w:ascii="Times New Roman" w:hAnsi="Times New Roman" w:cs="Times New Roman"/>
          <w:sz w:val="28"/>
          <w:szCs w:val="28"/>
        </w:rPr>
        <w:t>Елкина Кристина (11 «А») – 1 место;</w:t>
      </w:r>
    </w:p>
    <w:p w:rsidR="00C775CA" w:rsidRPr="00C775CA" w:rsidRDefault="00C775CA" w:rsidP="00B57509">
      <w:pPr>
        <w:ind w:firstLine="709"/>
        <w:rPr>
          <w:rFonts w:ascii="Times New Roman" w:hAnsi="Times New Roman" w:cs="Times New Roman"/>
          <w:sz w:val="28"/>
          <w:szCs w:val="28"/>
        </w:rPr>
      </w:pPr>
      <w:r w:rsidRPr="00C775CA">
        <w:rPr>
          <w:rFonts w:ascii="Times New Roman" w:hAnsi="Times New Roman" w:cs="Times New Roman"/>
          <w:sz w:val="28"/>
          <w:szCs w:val="28"/>
        </w:rPr>
        <w:t>Акмашева Олеся (10 «К») – 1 место;</w:t>
      </w:r>
    </w:p>
    <w:p w:rsidR="00C775CA" w:rsidRPr="00C775CA" w:rsidRDefault="00C775CA" w:rsidP="00B57509">
      <w:pPr>
        <w:ind w:firstLine="709"/>
        <w:rPr>
          <w:rFonts w:ascii="Times New Roman" w:hAnsi="Times New Roman" w:cs="Times New Roman"/>
          <w:sz w:val="28"/>
          <w:szCs w:val="28"/>
        </w:rPr>
      </w:pPr>
      <w:r w:rsidRPr="00C775CA">
        <w:rPr>
          <w:rFonts w:ascii="Times New Roman" w:hAnsi="Times New Roman" w:cs="Times New Roman"/>
          <w:sz w:val="28"/>
          <w:szCs w:val="28"/>
        </w:rPr>
        <w:t>Ембулаева Елена (10 «А») – 2 место;</w:t>
      </w:r>
    </w:p>
    <w:p w:rsidR="00C775CA" w:rsidRPr="00C775CA" w:rsidRDefault="00C775CA" w:rsidP="00B57509">
      <w:pPr>
        <w:ind w:firstLine="709"/>
        <w:rPr>
          <w:rFonts w:ascii="Times New Roman" w:hAnsi="Times New Roman" w:cs="Times New Roman"/>
          <w:sz w:val="28"/>
          <w:szCs w:val="28"/>
        </w:rPr>
      </w:pPr>
      <w:r w:rsidRPr="00C775CA">
        <w:rPr>
          <w:rFonts w:ascii="Times New Roman" w:hAnsi="Times New Roman" w:cs="Times New Roman"/>
          <w:sz w:val="28"/>
          <w:szCs w:val="28"/>
        </w:rPr>
        <w:lastRenderedPageBreak/>
        <w:t>Селина Анастасия (10 «А») – 2 место;</w:t>
      </w:r>
    </w:p>
    <w:p w:rsidR="00C775CA" w:rsidRPr="00C775CA" w:rsidRDefault="00C775CA" w:rsidP="00B57509">
      <w:pPr>
        <w:ind w:firstLine="709"/>
        <w:rPr>
          <w:rFonts w:ascii="Times New Roman" w:hAnsi="Times New Roman" w:cs="Times New Roman"/>
          <w:sz w:val="28"/>
          <w:szCs w:val="28"/>
        </w:rPr>
      </w:pPr>
      <w:r w:rsidRPr="00C775CA">
        <w:rPr>
          <w:rFonts w:ascii="Times New Roman" w:hAnsi="Times New Roman" w:cs="Times New Roman"/>
          <w:sz w:val="28"/>
          <w:szCs w:val="28"/>
        </w:rPr>
        <w:t>Верстакова Виктория (8 «А») – 2 место;</w:t>
      </w:r>
    </w:p>
    <w:p w:rsidR="00C775CA" w:rsidRPr="00C775CA" w:rsidRDefault="00C775CA" w:rsidP="00B57509">
      <w:pPr>
        <w:ind w:firstLine="709"/>
        <w:rPr>
          <w:rFonts w:ascii="Times New Roman" w:hAnsi="Times New Roman" w:cs="Times New Roman"/>
          <w:sz w:val="28"/>
          <w:szCs w:val="28"/>
        </w:rPr>
      </w:pPr>
      <w:r w:rsidRPr="00C775CA">
        <w:rPr>
          <w:rFonts w:ascii="Times New Roman" w:hAnsi="Times New Roman" w:cs="Times New Roman"/>
          <w:sz w:val="28"/>
          <w:szCs w:val="28"/>
        </w:rPr>
        <w:t>Петрушина Елизавета (8 «А») – 2 место;</w:t>
      </w:r>
    </w:p>
    <w:p w:rsidR="00C775CA" w:rsidRPr="00C775CA" w:rsidRDefault="00C775CA" w:rsidP="00B57509">
      <w:pPr>
        <w:ind w:firstLine="709"/>
        <w:rPr>
          <w:rFonts w:ascii="Times New Roman" w:hAnsi="Times New Roman" w:cs="Times New Roman"/>
          <w:sz w:val="28"/>
          <w:szCs w:val="28"/>
        </w:rPr>
      </w:pPr>
      <w:r w:rsidRPr="00C775CA">
        <w:rPr>
          <w:rFonts w:ascii="Times New Roman" w:hAnsi="Times New Roman" w:cs="Times New Roman"/>
          <w:sz w:val="28"/>
          <w:szCs w:val="28"/>
        </w:rPr>
        <w:t>Солодаев Иван (5 «К») – 3 место;</w:t>
      </w:r>
    </w:p>
    <w:p w:rsidR="00C775CA" w:rsidRPr="00C775CA" w:rsidRDefault="00C775CA" w:rsidP="00B57509">
      <w:pPr>
        <w:ind w:firstLine="709"/>
        <w:rPr>
          <w:rFonts w:ascii="Times New Roman" w:hAnsi="Times New Roman" w:cs="Times New Roman"/>
          <w:sz w:val="28"/>
          <w:szCs w:val="28"/>
        </w:rPr>
      </w:pPr>
      <w:r w:rsidRPr="00C775CA">
        <w:rPr>
          <w:rFonts w:ascii="Times New Roman" w:hAnsi="Times New Roman" w:cs="Times New Roman"/>
          <w:sz w:val="28"/>
          <w:szCs w:val="28"/>
        </w:rPr>
        <w:t>Папшева Алина (11 «А») – 1 место.</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Школа  - участница Пензенской Лиги Новых школ в рамках комплексной межведомственной программы вовлечения детей и молодёжи Пензенской области в инновационную деятельность «1000-</w:t>
      </w:r>
      <w:r w:rsidRPr="00C775CA">
        <w:rPr>
          <w:rFonts w:ascii="Times New Roman" w:hAnsi="Times New Roman" w:cs="Times New Roman"/>
          <w:sz w:val="28"/>
          <w:szCs w:val="28"/>
          <w:lang w:val="en-US"/>
        </w:rPr>
        <w:t>list</w:t>
      </w:r>
      <w:r w:rsidRPr="00C775CA">
        <w:rPr>
          <w:rFonts w:ascii="Times New Roman" w:hAnsi="Times New Roman" w:cs="Times New Roman"/>
          <w:sz w:val="28"/>
          <w:szCs w:val="28"/>
        </w:rPr>
        <w:t>-</w:t>
      </w:r>
      <w:r w:rsidRPr="00C775CA">
        <w:rPr>
          <w:rFonts w:ascii="Times New Roman" w:hAnsi="Times New Roman" w:cs="Times New Roman"/>
          <w:sz w:val="28"/>
          <w:szCs w:val="28"/>
          <w:lang w:val="en-US"/>
        </w:rPr>
        <w:t>nick</w:t>
      </w:r>
      <w:r w:rsidRPr="00C775CA">
        <w:rPr>
          <w:rFonts w:ascii="Times New Roman" w:hAnsi="Times New Roman" w:cs="Times New Roman"/>
          <w:sz w:val="28"/>
          <w:szCs w:val="28"/>
        </w:rPr>
        <w:t xml:space="preserve">».  В 2015- 2016 г.г. девять раз  ученики школы были победителями интернет-конкурса «Новатор </w:t>
      </w:r>
      <w:r w:rsidRPr="00C775CA">
        <w:rPr>
          <w:rFonts w:ascii="Times New Roman" w:hAnsi="Times New Roman" w:cs="Times New Roman"/>
          <w:sz w:val="28"/>
          <w:szCs w:val="28"/>
          <w:lang w:val="en-US"/>
        </w:rPr>
        <w:t>Web</w:t>
      </w:r>
      <w:r w:rsidRPr="00C775CA">
        <w:rPr>
          <w:rFonts w:ascii="Times New Roman" w:hAnsi="Times New Roman" w:cs="Times New Roman"/>
          <w:sz w:val="28"/>
          <w:szCs w:val="28"/>
        </w:rPr>
        <w:t>» и креативными участниками зимней школы «Дом</w:t>
      </w:r>
      <w:r w:rsidRPr="00C775CA">
        <w:rPr>
          <w:rFonts w:ascii="Times New Roman" w:hAnsi="Times New Roman" w:cs="Times New Roman"/>
          <w:sz w:val="28"/>
          <w:szCs w:val="28"/>
          <w:lang w:val="en-US"/>
        </w:rPr>
        <w:t>Inno</w:t>
      </w:r>
      <w:r w:rsidRPr="00C775CA">
        <w:rPr>
          <w:rFonts w:ascii="Times New Roman" w:hAnsi="Times New Roman" w:cs="Times New Roman"/>
          <w:sz w:val="28"/>
          <w:szCs w:val="28"/>
        </w:rPr>
        <w:t>» и летней школы «</w:t>
      </w:r>
      <w:r w:rsidRPr="00C775CA">
        <w:rPr>
          <w:rFonts w:ascii="Times New Roman" w:hAnsi="Times New Roman" w:cs="Times New Roman"/>
          <w:sz w:val="28"/>
          <w:szCs w:val="28"/>
          <w:lang w:val="en-US"/>
        </w:rPr>
        <w:t>Teen</w:t>
      </w:r>
      <w:r w:rsidRPr="00C775CA">
        <w:rPr>
          <w:rFonts w:ascii="Times New Roman" w:hAnsi="Times New Roman" w:cs="Times New Roman"/>
          <w:sz w:val="28"/>
          <w:szCs w:val="28"/>
        </w:rPr>
        <w:t xml:space="preserve"> Град». В июле 2016 года летнюю школу «</w:t>
      </w:r>
      <w:r w:rsidRPr="00C775CA">
        <w:rPr>
          <w:rFonts w:ascii="Times New Roman" w:hAnsi="Times New Roman" w:cs="Times New Roman"/>
          <w:sz w:val="28"/>
          <w:szCs w:val="28"/>
          <w:lang w:val="en-US"/>
        </w:rPr>
        <w:t>Teen</w:t>
      </w:r>
      <w:r w:rsidRPr="00C775CA">
        <w:rPr>
          <w:rFonts w:ascii="Times New Roman" w:hAnsi="Times New Roman" w:cs="Times New Roman"/>
          <w:sz w:val="28"/>
          <w:szCs w:val="28"/>
        </w:rPr>
        <w:t xml:space="preserve"> Град» посетили победители конкурсов Бабушкина Марина (9 «К») и Елкина Кристина         (11 «А»).</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В марте 2016 года команда школы № 2 «Патриоты», в состав которой вошли участники и победители Пензенской Лиги Новых школ,  заняла 1 место в муниципальном  и 3 место в областном этапе интеллектуальной игры «Что? Где? Когда?».</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Наши дети не только повышали свой интеллект, они принимали участие в различных конкурсах творческой направленности.     Вся работа в этом направлении была посвящена памятным событиям: 71-летию Великой Победы, Году литературы и Году кино в России. Районные конкурсы детского и юношеского творчества:</w:t>
      </w:r>
    </w:p>
    <w:p w:rsidR="00C775CA" w:rsidRPr="00C775CA" w:rsidRDefault="00C775CA" w:rsidP="00B57509">
      <w:pPr>
        <w:numPr>
          <w:ilvl w:val="0"/>
          <w:numId w:val="16"/>
        </w:numPr>
        <w:spacing w:before="100" w:beforeAutospacing="1" w:after="100" w:afterAutospacing="1" w:line="240" w:lineRule="auto"/>
        <w:ind w:left="0" w:firstLine="709"/>
        <w:jc w:val="both"/>
        <w:rPr>
          <w:rFonts w:ascii="Times New Roman" w:hAnsi="Times New Roman" w:cs="Times New Roman"/>
          <w:sz w:val="28"/>
          <w:szCs w:val="28"/>
          <w:lang w:eastAsia="ko-KR"/>
        </w:rPr>
      </w:pPr>
      <w:r w:rsidRPr="00C775CA">
        <w:rPr>
          <w:rFonts w:ascii="Times New Roman" w:hAnsi="Times New Roman" w:cs="Times New Roman"/>
          <w:sz w:val="28"/>
          <w:szCs w:val="28"/>
          <w:lang w:eastAsia="ko-KR"/>
        </w:rPr>
        <w:t>районный конкурс детского и юношеского творчества «Мир бизнеса глазами детей»;</w:t>
      </w:r>
    </w:p>
    <w:p w:rsidR="00C775CA" w:rsidRPr="00C775CA" w:rsidRDefault="00C775CA" w:rsidP="00B57509">
      <w:pPr>
        <w:numPr>
          <w:ilvl w:val="0"/>
          <w:numId w:val="16"/>
        </w:numPr>
        <w:spacing w:before="100" w:beforeAutospacing="1" w:after="100" w:afterAutospacing="1" w:line="240" w:lineRule="auto"/>
        <w:ind w:left="0" w:firstLine="709"/>
        <w:jc w:val="both"/>
        <w:rPr>
          <w:rFonts w:ascii="Times New Roman" w:hAnsi="Times New Roman" w:cs="Times New Roman"/>
          <w:sz w:val="28"/>
          <w:szCs w:val="28"/>
          <w:lang w:eastAsia="ko-KR"/>
        </w:rPr>
      </w:pPr>
      <w:r w:rsidRPr="00C775CA">
        <w:rPr>
          <w:rFonts w:ascii="Times New Roman" w:hAnsi="Times New Roman" w:cs="Times New Roman"/>
          <w:sz w:val="28"/>
          <w:szCs w:val="28"/>
          <w:lang w:eastAsia="ko-KR"/>
        </w:rPr>
        <w:t>районный конкурс художественного и литературного творчества «Пожарная безопасность глазами детей»;</w:t>
      </w:r>
    </w:p>
    <w:p w:rsidR="00C775CA" w:rsidRPr="00C775CA" w:rsidRDefault="00C775CA" w:rsidP="00B57509">
      <w:pPr>
        <w:numPr>
          <w:ilvl w:val="0"/>
          <w:numId w:val="16"/>
        </w:numPr>
        <w:spacing w:before="100" w:beforeAutospacing="1" w:after="100" w:afterAutospacing="1" w:line="240" w:lineRule="auto"/>
        <w:ind w:left="0" w:firstLine="709"/>
        <w:jc w:val="both"/>
        <w:rPr>
          <w:rFonts w:ascii="Times New Roman" w:hAnsi="Times New Roman" w:cs="Times New Roman"/>
          <w:sz w:val="28"/>
          <w:szCs w:val="28"/>
          <w:lang w:eastAsia="ko-KR"/>
        </w:rPr>
      </w:pPr>
      <w:r w:rsidRPr="00C775CA">
        <w:rPr>
          <w:rFonts w:ascii="Times New Roman" w:hAnsi="Times New Roman" w:cs="Times New Roman"/>
          <w:sz w:val="28"/>
          <w:szCs w:val="28"/>
          <w:lang w:eastAsia="ko-KR"/>
        </w:rPr>
        <w:t>районный этап Всероссийского конкурса сочинений;</w:t>
      </w:r>
    </w:p>
    <w:p w:rsidR="00C775CA" w:rsidRPr="00C775CA" w:rsidRDefault="00C775CA" w:rsidP="00B57509">
      <w:pPr>
        <w:numPr>
          <w:ilvl w:val="0"/>
          <w:numId w:val="16"/>
        </w:numPr>
        <w:spacing w:before="100" w:beforeAutospacing="1" w:after="100" w:afterAutospacing="1" w:line="240" w:lineRule="auto"/>
        <w:ind w:left="0" w:firstLine="709"/>
        <w:jc w:val="both"/>
        <w:rPr>
          <w:rFonts w:ascii="Times New Roman" w:hAnsi="Times New Roman" w:cs="Times New Roman"/>
          <w:sz w:val="28"/>
          <w:szCs w:val="28"/>
          <w:lang w:eastAsia="ko-KR"/>
        </w:rPr>
      </w:pPr>
      <w:r w:rsidRPr="00C775CA">
        <w:rPr>
          <w:rFonts w:ascii="Times New Roman" w:hAnsi="Times New Roman" w:cs="Times New Roman"/>
          <w:sz w:val="28"/>
          <w:szCs w:val="28"/>
          <w:lang w:eastAsia="ko-KR"/>
        </w:rPr>
        <w:t>районный конкурс на лучшую творческую работу средствами компьютерного дизайна «Человека Вселенная помнит»;</w:t>
      </w:r>
    </w:p>
    <w:p w:rsidR="00C775CA" w:rsidRPr="00C775CA" w:rsidRDefault="00C775CA" w:rsidP="00B57509">
      <w:pPr>
        <w:numPr>
          <w:ilvl w:val="0"/>
          <w:numId w:val="16"/>
        </w:numPr>
        <w:spacing w:before="100" w:beforeAutospacing="1" w:after="100" w:afterAutospacing="1" w:line="240" w:lineRule="auto"/>
        <w:ind w:left="0" w:firstLine="709"/>
        <w:jc w:val="both"/>
        <w:rPr>
          <w:rFonts w:ascii="Times New Roman" w:hAnsi="Times New Roman" w:cs="Times New Roman"/>
          <w:sz w:val="28"/>
          <w:szCs w:val="28"/>
          <w:lang w:eastAsia="ko-KR"/>
        </w:rPr>
      </w:pPr>
      <w:r w:rsidRPr="00C775CA">
        <w:rPr>
          <w:rFonts w:ascii="Times New Roman" w:hAnsi="Times New Roman" w:cs="Times New Roman"/>
          <w:sz w:val="28"/>
          <w:szCs w:val="28"/>
          <w:lang w:eastAsia="ko-KR"/>
        </w:rPr>
        <w:t>районный фестиваль детского литературного творчества «Юным талантам- дорогу», посвящённый Году литературы;</w:t>
      </w:r>
    </w:p>
    <w:p w:rsidR="00C775CA" w:rsidRPr="00C775CA" w:rsidRDefault="00C775CA" w:rsidP="00B57509">
      <w:pPr>
        <w:numPr>
          <w:ilvl w:val="0"/>
          <w:numId w:val="16"/>
        </w:numPr>
        <w:spacing w:before="100" w:beforeAutospacing="1" w:after="100" w:afterAutospacing="1" w:line="240" w:lineRule="auto"/>
        <w:ind w:left="0" w:firstLine="709"/>
        <w:jc w:val="both"/>
        <w:rPr>
          <w:rFonts w:ascii="Times New Roman" w:hAnsi="Times New Roman" w:cs="Times New Roman"/>
          <w:sz w:val="28"/>
          <w:szCs w:val="28"/>
          <w:lang w:eastAsia="ko-KR"/>
        </w:rPr>
      </w:pPr>
      <w:r w:rsidRPr="00C775CA">
        <w:rPr>
          <w:rFonts w:ascii="Times New Roman" w:hAnsi="Times New Roman" w:cs="Times New Roman"/>
          <w:sz w:val="28"/>
          <w:szCs w:val="28"/>
          <w:lang w:eastAsia="ko-KR"/>
        </w:rPr>
        <w:t>районный конкурс «Безопасное колесо»;</w:t>
      </w:r>
    </w:p>
    <w:p w:rsidR="00C775CA" w:rsidRPr="00C775CA" w:rsidRDefault="00C775CA" w:rsidP="00B57509">
      <w:pPr>
        <w:numPr>
          <w:ilvl w:val="0"/>
          <w:numId w:val="16"/>
        </w:numPr>
        <w:spacing w:before="100" w:beforeAutospacing="1" w:after="100" w:afterAutospacing="1" w:line="240" w:lineRule="auto"/>
        <w:ind w:left="0" w:firstLine="709"/>
        <w:jc w:val="both"/>
        <w:rPr>
          <w:rFonts w:ascii="Times New Roman" w:hAnsi="Times New Roman" w:cs="Times New Roman"/>
          <w:sz w:val="28"/>
          <w:szCs w:val="28"/>
          <w:lang w:eastAsia="ko-KR"/>
        </w:rPr>
      </w:pPr>
      <w:r w:rsidRPr="00C775CA">
        <w:rPr>
          <w:rFonts w:ascii="Times New Roman" w:hAnsi="Times New Roman" w:cs="Times New Roman"/>
          <w:sz w:val="28"/>
          <w:szCs w:val="28"/>
          <w:lang w:eastAsia="ko-KR"/>
        </w:rPr>
        <w:t>муниципальный этап V Всероссийского конкурса юных чтецов «Живая классика»;</w:t>
      </w:r>
    </w:p>
    <w:p w:rsidR="00C775CA" w:rsidRPr="00C775CA" w:rsidRDefault="00C775CA" w:rsidP="00B57509">
      <w:pPr>
        <w:numPr>
          <w:ilvl w:val="0"/>
          <w:numId w:val="16"/>
        </w:numPr>
        <w:spacing w:before="100" w:beforeAutospacing="1" w:after="100" w:afterAutospacing="1" w:line="240" w:lineRule="auto"/>
        <w:ind w:left="0" w:firstLine="709"/>
        <w:jc w:val="both"/>
        <w:rPr>
          <w:rFonts w:ascii="Times New Roman" w:hAnsi="Times New Roman" w:cs="Times New Roman"/>
          <w:sz w:val="28"/>
          <w:szCs w:val="28"/>
          <w:lang w:eastAsia="ko-KR"/>
        </w:rPr>
      </w:pPr>
      <w:r w:rsidRPr="00C775CA">
        <w:rPr>
          <w:rFonts w:ascii="Times New Roman" w:hAnsi="Times New Roman" w:cs="Times New Roman"/>
          <w:sz w:val="28"/>
          <w:szCs w:val="28"/>
          <w:lang w:eastAsia="ko-KR"/>
        </w:rPr>
        <w:t>районный этап конкурса детского творчества «Мир заповедной природы-2016»;</w:t>
      </w:r>
    </w:p>
    <w:p w:rsidR="00C775CA" w:rsidRPr="00C775CA" w:rsidRDefault="00C775CA" w:rsidP="00B57509">
      <w:pPr>
        <w:numPr>
          <w:ilvl w:val="0"/>
          <w:numId w:val="16"/>
        </w:numPr>
        <w:spacing w:before="100" w:beforeAutospacing="1" w:after="100" w:afterAutospacing="1" w:line="240" w:lineRule="auto"/>
        <w:ind w:left="0" w:firstLine="709"/>
        <w:jc w:val="both"/>
        <w:rPr>
          <w:rFonts w:ascii="Times New Roman" w:hAnsi="Times New Roman" w:cs="Times New Roman"/>
          <w:sz w:val="28"/>
          <w:szCs w:val="28"/>
          <w:lang w:eastAsia="ko-KR"/>
        </w:rPr>
      </w:pPr>
      <w:r w:rsidRPr="00C775CA">
        <w:rPr>
          <w:rFonts w:ascii="Times New Roman" w:hAnsi="Times New Roman" w:cs="Times New Roman"/>
          <w:sz w:val="28"/>
          <w:szCs w:val="28"/>
          <w:lang w:eastAsia="ko-KR"/>
        </w:rPr>
        <w:lastRenderedPageBreak/>
        <w:t>районный этап конкурса творческих работ школьников «Победа далекая и близкая», посвященного 71-ой годовщине Победы в Великой Отечественной войне;</w:t>
      </w:r>
    </w:p>
    <w:p w:rsidR="00C775CA" w:rsidRPr="00117D61" w:rsidRDefault="00C775CA" w:rsidP="00B57509">
      <w:pPr>
        <w:numPr>
          <w:ilvl w:val="0"/>
          <w:numId w:val="16"/>
        </w:numPr>
        <w:spacing w:before="100" w:beforeAutospacing="1" w:after="100" w:afterAutospacing="1" w:line="240" w:lineRule="auto"/>
        <w:ind w:left="0" w:firstLine="709"/>
        <w:jc w:val="both"/>
        <w:rPr>
          <w:rFonts w:ascii="Times New Roman" w:hAnsi="Times New Roman" w:cs="Times New Roman"/>
          <w:sz w:val="28"/>
          <w:szCs w:val="28"/>
          <w:lang w:eastAsia="ko-KR"/>
        </w:rPr>
      </w:pPr>
      <w:r w:rsidRPr="00C775CA">
        <w:rPr>
          <w:rFonts w:ascii="Times New Roman" w:hAnsi="Times New Roman" w:cs="Times New Roman"/>
          <w:sz w:val="28"/>
          <w:szCs w:val="28"/>
          <w:lang w:eastAsia="ko-KR"/>
        </w:rPr>
        <w:t>районная научно-практическая краеведч</w:t>
      </w:r>
      <w:r w:rsidR="00117D61">
        <w:rPr>
          <w:rFonts w:ascii="Times New Roman" w:hAnsi="Times New Roman" w:cs="Times New Roman"/>
          <w:sz w:val="28"/>
          <w:szCs w:val="28"/>
          <w:lang w:eastAsia="ko-KR"/>
        </w:rPr>
        <w:t>еская конференция школьников «Зе</w:t>
      </w:r>
      <w:r w:rsidRPr="00C775CA">
        <w:rPr>
          <w:rFonts w:ascii="Times New Roman" w:hAnsi="Times New Roman" w:cs="Times New Roman"/>
          <w:sz w:val="28"/>
          <w:szCs w:val="28"/>
          <w:lang w:eastAsia="ko-KR"/>
        </w:rPr>
        <w:t>мля родная».</w:t>
      </w:r>
    </w:p>
    <w:p w:rsidR="00C775CA" w:rsidRPr="00C775CA" w:rsidRDefault="00C775CA" w:rsidP="00B57509">
      <w:pPr>
        <w:spacing w:before="100" w:beforeAutospacing="1" w:after="100" w:afterAutospacing="1"/>
        <w:ind w:firstLine="709"/>
        <w:contextualSpacing/>
        <w:jc w:val="both"/>
        <w:rPr>
          <w:rFonts w:ascii="Times New Roman" w:hAnsi="Times New Roman" w:cs="Times New Roman"/>
          <w:sz w:val="28"/>
          <w:szCs w:val="28"/>
          <w:lang w:eastAsia="ko-KR"/>
        </w:rPr>
      </w:pPr>
      <w:r w:rsidRPr="00C775CA">
        <w:rPr>
          <w:rFonts w:ascii="Times New Roman" w:hAnsi="Times New Roman" w:cs="Times New Roman"/>
          <w:sz w:val="28"/>
          <w:szCs w:val="28"/>
          <w:lang w:eastAsia="ko-KR"/>
        </w:rPr>
        <w:t>Всего в конкурсах детского и юношеского творчества приняли участие 175</w:t>
      </w:r>
      <w:r w:rsidR="00D90FF0">
        <w:rPr>
          <w:rFonts w:ascii="Times New Roman" w:hAnsi="Times New Roman" w:cs="Times New Roman"/>
          <w:sz w:val="28"/>
          <w:szCs w:val="28"/>
          <w:lang w:eastAsia="ko-KR"/>
        </w:rPr>
        <w:t xml:space="preserve"> </w:t>
      </w:r>
      <w:r w:rsidRPr="00C775CA">
        <w:rPr>
          <w:rFonts w:ascii="Times New Roman" w:hAnsi="Times New Roman" w:cs="Times New Roman"/>
          <w:sz w:val="28"/>
          <w:szCs w:val="28"/>
          <w:lang w:eastAsia="ko-KR"/>
        </w:rPr>
        <w:t xml:space="preserve">человека, 69 – стали победителями и призёрами.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Юные историки-кадеты  Карвацкий Александр (10 «К»), Привалова Виолетта (10 «К») и Буянин Егор (7 «К») стали победителями Межрегионального конкурса научных и творческих работ «Казачество в судьбе России» в номинации «Эссе».</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Ученица 5 «В» класса Пустовалова Софья заняла 2 место в областном конкурсе литературного творчества на противопожарную тему «Человек доброй воли» среди школьников.</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В </w:t>
      </w:r>
      <w:r w:rsidRPr="00C775CA">
        <w:rPr>
          <w:rFonts w:ascii="Times New Roman" w:hAnsi="Times New Roman" w:cs="Times New Roman"/>
          <w:sz w:val="28"/>
          <w:szCs w:val="28"/>
          <w:lang w:val="en-US"/>
        </w:rPr>
        <w:t>V</w:t>
      </w:r>
      <w:r w:rsidRPr="00C775CA">
        <w:rPr>
          <w:rFonts w:ascii="Times New Roman" w:hAnsi="Times New Roman" w:cs="Times New Roman"/>
          <w:sz w:val="28"/>
          <w:szCs w:val="28"/>
        </w:rPr>
        <w:t xml:space="preserve"> региональном конкурсе «Памяти земляков наших» в номинации «Историческое исследование» две ученицы 11 «А» класса Кусмарова Алина и Рзянкина Кристина заняли  1 место.</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В региональном смотре-конкурсе «Малая родина: знаю, люблю, горжусь» победителями стали трое учеников нашей школы.</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Четыре ученицы стали участниками и победителями, а два ученика - призёрами Девятого международного фестиваля детского литературного творчества</w:t>
      </w:r>
      <w:r w:rsidRPr="00C775CA">
        <w:rPr>
          <w:rFonts w:ascii="Times New Roman" w:hAnsi="Times New Roman" w:cs="Times New Roman"/>
          <w:sz w:val="28"/>
          <w:szCs w:val="28"/>
        </w:rPr>
        <w:tab/>
        <w:t>в г. Санкт- Петербург в апреле 2016 года.</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Ученица 11 «К» класса Тугучёва Наталья стала победителем конкурса среди учащихся 11-х классов общеобразовательных учреждений Пензенской области «Лучший реферат на тему: «Значение института местного самоуправления в истории российского государства». </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В районных соревнованиях по робототехнике «Робофест-2016», номинация «Робофестиваль», 2 место занял Индючков Глеб (2 «А»), дипломами победителей 3 степени награждены обучающиеся 9 «А» класса Новиков Иван и Халилов Артем.</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Победителями региональной робототехнической олимпиады «Пенза </w:t>
      </w:r>
      <w:r w:rsidRPr="00C775CA">
        <w:rPr>
          <w:rFonts w:ascii="Times New Roman" w:hAnsi="Times New Roman" w:cs="Times New Roman"/>
          <w:sz w:val="28"/>
          <w:szCs w:val="28"/>
          <w:lang w:val="en-US"/>
        </w:rPr>
        <w:t>RRO</w:t>
      </w:r>
      <w:r w:rsidRPr="00C775CA">
        <w:rPr>
          <w:rFonts w:ascii="Times New Roman" w:hAnsi="Times New Roman" w:cs="Times New Roman"/>
          <w:sz w:val="28"/>
          <w:szCs w:val="28"/>
        </w:rPr>
        <w:t xml:space="preserve"> 2016» в номинации «Робоквест.</w:t>
      </w:r>
      <w:r w:rsidRPr="00C775CA">
        <w:rPr>
          <w:rFonts w:ascii="Times New Roman" w:hAnsi="Times New Roman" w:cs="Times New Roman"/>
          <w:sz w:val="28"/>
          <w:szCs w:val="28"/>
          <w:lang w:val="en-US"/>
        </w:rPr>
        <w:t>LegoWedo</w:t>
      </w:r>
      <w:r w:rsidRPr="00C775CA">
        <w:rPr>
          <w:rFonts w:ascii="Times New Roman" w:hAnsi="Times New Roman" w:cs="Times New Roman"/>
          <w:sz w:val="28"/>
          <w:szCs w:val="28"/>
        </w:rPr>
        <w:t>» стали второклассники Индючков Глеб и Шувалов Кирилл, а в номинации «Творческая категория. Борись с отходами» 3 место заняла команда 7 «Б» класса.</w:t>
      </w:r>
    </w:p>
    <w:p w:rsidR="00C775CA" w:rsidRPr="00C775CA" w:rsidRDefault="00C775CA" w:rsidP="00B57509">
      <w:pPr>
        <w:spacing w:before="100" w:beforeAutospacing="1" w:after="100" w:afterAutospacing="1"/>
        <w:ind w:firstLine="709"/>
        <w:contextualSpacing/>
        <w:jc w:val="both"/>
        <w:rPr>
          <w:rFonts w:ascii="Times New Roman" w:hAnsi="Times New Roman" w:cs="Times New Roman"/>
          <w:sz w:val="28"/>
          <w:szCs w:val="28"/>
          <w:lang w:eastAsia="ko-KR"/>
        </w:rPr>
      </w:pPr>
      <w:r w:rsidRPr="00C775CA">
        <w:rPr>
          <w:rFonts w:ascii="Times New Roman" w:hAnsi="Times New Roman" w:cs="Times New Roman"/>
          <w:sz w:val="28"/>
          <w:szCs w:val="28"/>
          <w:lang w:eastAsia="ko-KR"/>
        </w:rPr>
        <w:lastRenderedPageBreak/>
        <w:t xml:space="preserve">Наша школа – постоянная участница региональных проектов: </w:t>
      </w:r>
      <w:r w:rsidRPr="00C775CA">
        <w:rPr>
          <w:rFonts w:ascii="Times New Roman" w:hAnsi="Times New Roman" w:cs="Times New Roman"/>
          <w:bCs/>
          <w:color w:val="000000"/>
          <w:kern w:val="24"/>
          <w:sz w:val="28"/>
          <w:szCs w:val="28"/>
          <w:lang w:eastAsia="ko-KR"/>
        </w:rPr>
        <w:t xml:space="preserve">«Школа Архимеда», «Школа ТРИЗ-педагогики. Школа креативного мышления», «Современная начальная школа: шесть шагов навстречу». </w:t>
      </w:r>
      <w:r w:rsidRPr="00C775CA">
        <w:rPr>
          <w:rFonts w:ascii="Times New Roman" w:hAnsi="Times New Roman" w:cs="Times New Roman"/>
          <w:sz w:val="28"/>
          <w:szCs w:val="28"/>
          <w:lang w:eastAsia="ko-KR"/>
        </w:rPr>
        <w:t>В 2015 году  школа № 2 прошла конкурсный отбор и стала членом Ассоциации «</w:t>
      </w:r>
      <w:r w:rsidRPr="00C775CA">
        <w:rPr>
          <w:rFonts w:ascii="Times New Roman" w:hAnsi="Times New Roman" w:cs="Times New Roman"/>
          <w:sz w:val="28"/>
          <w:szCs w:val="28"/>
          <w:lang w:val="en-US" w:eastAsia="ko-KR"/>
        </w:rPr>
        <w:t>RL</w:t>
      </w:r>
      <w:r w:rsidRPr="00C775CA">
        <w:rPr>
          <w:rFonts w:ascii="Times New Roman" w:hAnsi="Times New Roman" w:cs="Times New Roman"/>
          <w:sz w:val="28"/>
          <w:szCs w:val="28"/>
          <w:lang w:eastAsia="ko-KR"/>
        </w:rPr>
        <w:t xml:space="preserve"> Школа» (школа реальной жизни). </w:t>
      </w:r>
    </w:p>
    <w:p w:rsidR="00C775CA" w:rsidRPr="00C775CA" w:rsidRDefault="00C775CA" w:rsidP="00B57509">
      <w:pPr>
        <w:spacing w:before="100" w:beforeAutospacing="1" w:after="100" w:afterAutospacing="1"/>
        <w:ind w:firstLine="709"/>
        <w:contextualSpacing/>
        <w:jc w:val="both"/>
        <w:rPr>
          <w:rFonts w:ascii="Times New Roman" w:hAnsi="Times New Roman" w:cs="Times New Roman"/>
          <w:sz w:val="28"/>
          <w:szCs w:val="28"/>
          <w:lang w:eastAsia="ko-KR"/>
        </w:rPr>
      </w:pPr>
    </w:p>
    <w:p w:rsidR="00C775CA" w:rsidRPr="00C775CA" w:rsidRDefault="00C775CA" w:rsidP="00B57509">
      <w:pPr>
        <w:spacing w:before="100" w:beforeAutospacing="1" w:after="100" w:afterAutospacing="1"/>
        <w:ind w:firstLine="709"/>
        <w:contextualSpacing/>
        <w:jc w:val="both"/>
        <w:rPr>
          <w:rFonts w:ascii="Times New Roman" w:hAnsi="Times New Roman" w:cs="Times New Roman"/>
          <w:bCs/>
          <w:color w:val="000000"/>
          <w:kern w:val="24"/>
          <w:sz w:val="28"/>
          <w:szCs w:val="28"/>
          <w:lang w:eastAsia="ko-KR"/>
        </w:rPr>
      </w:pPr>
    </w:p>
    <w:tbl>
      <w:tblPr>
        <w:tblW w:w="9640" w:type="dxa"/>
        <w:tblCellMar>
          <w:left w:w="0" w:type="dxa"/>
          <w:right w:w="0" w:type="dxa"/>
        </w:tblCellMar>
        <w:tblLook w:val="00A0"/>
      </w:tblPr>
      <w:tblGrid>
        <w:gridCol w:w="4960"/>
        <w:gridCol w:w="2340"/>
        <w:gridCol w:w="2340"/>
      </w:tblGrid>
      <w:tr w:rsidR="00C775CA" w:rsidRPr="00C775CA" w:rsidTr="00C775CA">
        <w:trPr>
          <w:trHeight w:val="386"/>
        </w:trPr>
        <w:tc>
          <w:tcPr>
            <w:tcW w:w="4960" w:type="dxa"/>
            <w:vMerge w:val="restart"/>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b/>
                <w:sz w:val="28"/>
                <w:szCs w:val="28"/>
                <w:lang w:eastAsia="ko-KR"/>
              </w:rPr>
            </w:pPr>
            <w:r w:rsidRPr="00C775CA">
              <w:rPr>
                <w:rFonts w:ascii="Times New Roman" w:eastAsia="Calibri" w:hAnsi="Times New Roman" w:cs="Times New Roman"/>
                <w:b/>
                <w:bCs/>
                <w:color w:val="000000"/>
                <w:kern w:val="24"/>
                <w:sz w:val="28"/>
                <w:szCs w:val="28"/>
                <w:lang w:eastAsia="ko-KR"/>
              </w:rPr>
              <w:t>Название проекта</w:t>
            </w:r>
          </w:p>
        </w:tc>
        <w:tc>
          <w:tcPr>
            <w:tcW w:w="4680" w:type="dxa"/>
            <w:gridSpan w:val="2"/>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b/>
                <w:sz w:val="28"/>
                <w:szCs w:val="28"/>
                <w:lang w:eastAsia="ko-KR"/>
              </w:rPr>
            </w:pPr>
            <w:r w:rsidRPr="00C775CA">
              <w:rPr>
                <w:rFonts w:ascii="Times New Roman" w:eastAsia="Calibri" w:hAnsi="Times New Roman" w:cs="Times New Roman"/>
                <w:b/>
                <w:bCs/>
                <w:color w:val="000000"/>
                <w:kern w:val="24"/>
                <w:sz w:val="28"/>
                <w:szCs w:val="28"/>
                <w:lang w:eastAsia="ko-KR"/>
              </w:rPr>
              <w:t>Количество участников</w:t>
            </w:r>
          </w:p>
        </w:tc>
      </w:tr>
      <w:tr w:rsidR="00C775CA" w:rsidRPr="00C775CA" w:rsidTr="00C775CA">
        <w:trPr>
          <w:trHeight w:val="3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775CA" w:rsidRPr="00C775CA" w:rsidRDefault="00C775CA" w:rsidP="00B57509">
            <w:pPr>
              <w:ind w:firstLine="709"/>
              <w:rPr>
                <w:rFonts w:ascii="Times New Roman" w:eastAsia="Times New Roman" w:hAnsi="Times New Roman" w:cs="Times New Roman"/>
                <w:b/>
                <w:sz w:val="28"/>
                <w:szCs w:val="28"/>
                <w:lang w:eastAsia="ko-KR"/>
              </w:rPr>
            </w:pP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14D3B">
            <w:pPr>
              <w:ind w:firstLine="143"/>
              <w:jc w:val="center"/>
              <w:rPr>
                <w:rFonts w:ascii="Times New Roman" w:eastAsia="Times New Roman" w:hAnsi="Times New Roman" w:cs="Times New Roman"/>
                <w:b/>
                <w:sz w:val="28"/>
                <w:szCs w:val="28"/>
                <w:lang w:eastAsia="ko-KR"/>
              </w:rPr>
            </w:pPr>
            <w:r w:rsidRPr="00C775CA">
              <w:rPr>
                <w:rFonts w:ascii="Times New Roman" w:eastAsia="Calibri" w:hAnsi="Times New Roman" w:cs="Times New Roman"/>
                <w:b/>
                <w:bCs/>
                <w:color w:val="000000"/>
                <w:kern w:val="24"/>
                <w:sz w:val="28"/>
                <w:szCs w:val="28"/>
                <w:lang w:eastAsia="ko-KR"/>
              </w:rPr>
              <w:t>2014-2015 уч. г.</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14D3B">
            <w:pPr>
              <w:ind w:firstLine="143"/>
              <w:jc w:val="center"/>
              <w:rPr>
                <w:rFonts w:ascii="Times New Roman" w:eastAsia="Times New Roman" w:hAnsi="Times New Roman" w:cs="Times New Roman"/>
                <w:b/>
                <w:sz w:val="28"/>
                <w:szCs w:val="28"/>
                <w:lang w:eastAsia="ko-KR"/>
              </w:rPr>
            </w:pPr>
            <w:r w:rsidRPr="00C775CA">
              <w:rPr>
                <w:rFonts w:ascii="Times New Roman" w:eastAsia="Calibri" w:hAnsi="Times New Roman" w:cs="Times New Roman"/>
                <w:b/>
                <w:bCs/>
                <w:color w:val="000000"/>
                <w:kern w:val="24"/>
                <w:sz w:val="28"/>
                <w:szCs w:val="28"/>
                <w:lang w:eastAsia="ko-KR"/>
              </w:rPr>
              <w:t>2015-2016 уч. г.</w:t>
            </w:r>
          </w:p>
        </w:tc>
      </w:tr>
      <w:tr w:rsidR="00C775CA" w:rsidRPr="00C775CA" w:rsidTr="00C775CA">
        <w:trPr>
          <w:trHeight w:val="999"/>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14D3B">
            <w:pPr>
              <w:ind w:firstLine="142"/>
              <w:rPr>
                <w:rFonts w:ascii="Times New Roman" w:eastAsia="Times New Roman" w:hAnsi="Times New Roman" w:cs="Times New Roman"/>
                <w:sz w:val="28"/>
                <w:szCs w:val="28"/>
                <w:lang w:eastAsia="ko-KR"/>
              </w:rPr>
            </w:pPr>
            <w:r w:rsidRPr="00C775CA">
              <w:rPr>
                <w:rFonts w:ascii="Times New Roman" w:eastAsia="Calibri" w:hAnsi="Times New Roman" w:cs="Times New Roman"/>
                <w:bCs/>
                <w:color w:val="000000"/>
                <w:kern w:val="24"/>
                <w:sz w:val="28"/>
                <w:szCs w:val="28"/>
                <w:lang w:eastAsia="ko-KR"/>
              </w:rPr>
              <w:t>«Образование для жизни»:</w:t>
            </w:r>
          </w:p>
          <w:p w:rsidR="00C775CA" w:rsidRPr="00C775CA" w:rsidRDefault="00C775CA" w:rsidP="00B14D3B">
            <w:pPr>
              <w:ind w:firstLine="142"/>
              <w:rPr>
                <w:rFonts w:ascii="Times New Roman" w:eastAsia="Times New Roman" w:hAnsi="Times New Roman" w:cs="Times New Roman"/>
                <w:sz w:val="28"/>
                <w:szCs w:val="28"/>
                <w:lang w:eastAsia="ko-KR"/>
              </w:rPr>
            </w:pPr>
            <w:r w:rsidRPr="00C775CA">
              <w:rPr>
                <w:rFonts w:ascii="Times New Roman" w:eastAsia="Calibri" w:hAnsi="Times New Roman" w:cs="Times New Roman"/>
                <w:bCs/>
                <w:color w:val="000000"/>
                <w:kern w:val="24"/>
                <w:sz w:val="28"/>
                <w:szCs w:val="28"/>
                <w:lang w:eastAsia="ko-KR"/>
              </w:rPr>
              <w:t>«ПромТур»</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sz w:val="28"/>
                <w:szCs w:val="28"/>
                <w:lang w:eastAsia="ko-KR"/>
              </w:rPr>
            </w:pPr>
            <w:r w:rsidRPr="00C775CA">
              <w:rPr>
                <w:rFonts w:ascii="Times New Roman" w:eastAsia="Calibri" w:hAnsi="Times New Roman" w:cs="Times New Roman"/>
                <w:bCs/>
                <w:kern w:val="24"/>
                <w:sz w:val="28"/>
                <w:szCs w:val="28"/>
                <w:lang w:eastAsia="ko-KR"/>
              </w:rPr>
              <w:t> </w:t>
            </w:r>
          </w:p>
          <w:p w:rsidR="00C775CA" w:rsidRPr="00C775CA" w:rsidRDefault="00C775CA" w:rsidP="00B57509">
            <w:pPr>
              <w:ind w:firstLine="709"/>
              <w:jc w:val="center"/>
              <w:rPr>
                <w:rFonts w:ascii="Times New Roman" w:eastAsia="Times New Roman" w:hAnsi="Times New Roman" w:cs="Times New Roman"/>
                <w:sz w:val="28"/>
                <w:szCs w:val="28"/>
                <w:lang w:eastAsia="ko-KR"/>
              </w:rPr>
            </w:pPr>
            <w:r w:rsidRPr="00C775CA">
              <w:rPr>
                <w:rFonts w:ascii="Times New Roman" w:eastAsia="Calibri" w:hAnsi="Times New Roman" w:cs="Times New Roman"/>
                <w:bCs/>
                <w:kern w:val="24"/>
                <w:sz w:val="28"/>
                <w:szCs w:val="28"/>
                <w:lang w:eastAsia="ko-KR"/>
              </w:rPr>
              <w:t>581</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tcPr>
          <w:p w:rsidR="00C775CA" w:rsidRPr="00C775CA" w:rsidRDefault="00C775CA" w:rsidP="00B57509">
            <w:pPr>
              <w:ind w:firstLine="709"/>
              <w:jc w:val="center"/>
              <w:rPr>
                <w:rFonts w:ascii="Times New Roman" w:eastAsia="Times New Roman" w:hAnsi="Times New Roman" w:cs="Times New Roman"/>
                <w:bCs/>
                <w:sz w:val="28"/>
                <w:szCs w:val="28"/>
              </w:rPr>
            </w:pPr>
          </w:p>
          <w:p w:rsidR="00C775CA" w:rsidRPr="00C775CA" w:rsidRDefault="00C775CA" w:rsidP="00B14D3B">
            <w:pPr>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586</w:t>
            </w:r>
          </w:p>
        </w:tc>
      </w:tr>
      <w:tr w:rsidR="00C775CA" w:rsidRPr="00C775CA" w:rsidTr="00C775CA">
        <w:trPr>
          <w:trHeight w:val="386"/>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14D3B">
            <w:pPr>
              <w:ind w:firstLine="142"/>
              <w:rPr>
                <w:rFonts w:ascii="Times New Roman" w:eastAsia="Times New Roman" w:hAnsi="Times New Roman" w:cs="Times New Roman"/>
                <w:sz w:val="28"/>
                <w:szCs w:val="28"/>
                <w:lang w:eastAsia="ko-KR"/>
              </w:rPr>
            </w:pPr>
            <w:r w:rsidRPr="00C775CA">
              <w:rPr>
                <w:rFonts w:ascii="Times New Roman" w:eastAsia="Calibri" w:hAnsi="Times New Roman" w:cs="Times New Roman"/>
                <w:bCs/>
                <w:color w:val="000000"/>
                <w:kern w:val="24"/>
                <w:sz w:val="28"/>
                <w:szCs w:val="28"/>
                <w:lang w:eastAsia="ko-KR"/>
              </w:rPr>
              <w:t>«</w:t>
            </w:r>
            <w:r w:rsidRPr="00C775CA">
              <w:rPr>
                <w:rFonts w:ascii="Times New Roman" w:eastAsia="Calibri" w:hAnsi="Times New Roman" w:cs="Times New Roman"/>
                <w:bCs/>
                <w:color w:val="000000"/>
                <w:kern w:val="24"/>
                <w:sz w:val="28"/>
                <w:szCs w:val="28"/>
                <w:lang w:val="en-US" w:eastAsia="ko-KR"/>
              </w:rPr>
              <w:t>PRO</w:t>
            </w:r>
            <w:r w:rsidRPr="00C775CA">
              <w:rPr>
                <w:rFonts w:ascii="Times New Roman" w:eastAsia="Calibri" w:hAnsi="Times New Roman" w:cs="Times New Roman"/>
                <w:bCs/>
                <w:color w:val="000000"/>
                <w:kern w:val="24"/>
                <w:sz w:val="28"/>
                <w:szCs w:val="28"/>
                <w:lang w:eastAsia="ko-KR"/>
              </w:rPr>
              <w:t>100 профессия»</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sz w:val="28"/>
                <w:szCs w:val="28"/>
                <w:lang w:eastAsia="ko-KR"/>
              </w:rPr>
            </w:pPr>
            <w:r w:rsidRPr="00C775CA">
              <w:rPr>
                <w:rFonts w:ascii="Times New Roman" w:eastAsia="Calibri" w:hAnsi="Times New Roman" w:cs="Times New Roman"/>
                <w:bCs/>
                <w:kern w:val="24"/>
                <w:sz w:val="28"/>
                <w:szCs w:val="28"/>
                <w:lang w:eastAsia="ko-KR"/>
              </w:rPr>
              <w:t>494</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541</w:t>
            </w:r>
          </w:p>
        </w:tc>
      </w:tr>
      <w:tr w:rsidR="00C775CA" w:rsidRPr="00C775CA" w:rsidTr="00C775CA">
        <w:trPr>
          <w:trHeight w:val="386"/>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14D3B">
            <w:pPr>
              <w:ind w:firstLine="142"/>
              <w:rPr>
                <w:rFonts w:ascii="Times New Roman" w:eastAsia="Times New Roman" w:hAnsi="Times New Roman" w:cs="Times New Roman"/>
                <w:sz w:val="28"/>
                <w:szCs w:val="28"/>
                <w:lang w:eastAsia="ko-KR"/>
              </w:rPr>
            </w:pPr>
            <w:r w:rsidRPr="00C775CA">
              <w:rPr>
                <w:rFonts w:ascii="Times New Roman" w:eastAsia="Calibri" w:hAnsi="Times New Roman" w:cs="Times New Roman"/>
                <w:bCs/>
                <w:color w:val="000000"/>
                <w:kern w:val="24"/>
                <w:sz w:val="28"/>
                <w:szCs w:val="28"/>
                <w:lang w:eastAsia="ko-KR"/>
              </w:rPr>
              <w:t>«Галерея трудового почета и славы»»</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sz w:val="28"/>
                <w:szCs w:val="28"/>
                <w:lang w:eastAsia="ko-KR"/>
              </w:rPr>
            </w:pPr>
            <w:r w:rsidRPr="00C775CA">
              <w:rPr>
                <w:rFonts w:ascii="Times New Roman" w:eastAsia="Calibri" w:hAnsi="Times New Roman" w:cs="Times New Roman"/>
                <w:bCs/>
                <w:kern w:val="24"/>
                <w:sz w:val="28"/>
                <w:szCs w:val="28"/>
                <w:lang w:eastAsia="ko-KR"/>
              </w:rPr>
              <w:t>303</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326</w:t>
            </w:r>
          </w:p>
        </w:tc>
      </w:tr>
      <w:tr w:rsidR="00C775CA" w:rsidRPr="00C775CA" w:rsidTr="00C775CA">
        <w:trPr>
          <w:trHeight w:val="720"/>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14D3B">
            <w:pPr>
              <w:ind w:firstLine="142"/>
              <w:rPr>
                <w:rFonts w:ascii="Times New Roman" w:eastAsia="Times New Roman" w:hAnsi="Times New Roman" w:cs="Times New Roman"/>
                <w:sz w:val="28"/>
                <w:szCs w:val="28"/>
                <w:lang w:eastAsia="ko-KR"/>
              </w:rPr>
            </w:pPr>
            <w:r w:rsidRPr="00C775CA">
              <w:rPr>
                <w:rFonts w:ascii="Times New Roman" w:eastAsia="Calibri" w:hAnsi="Times New Roman" w:cs="Times New Roman"/>
                <w:bCs/>
                <w:kern w:val="24"/>
                <w:sz w:val="28"/>
                <w:szCs w:val="28"/>
                <w:lang w:eastAsia="ko-KR"/>
              </w:rPr>
              <w:t>«Обучение через предпринимательство»</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sz w:val="28"/>
                <w:szCs w:val="28"/>
                <w:lang w:eastAsia="ko-KR"/>
              </w:rPr>
            </w:pPr>
            <w:r w:rsidRPr="00C775CA">
              <w:rPr>
                <w:rFonts w:ascii="Times New Roman" w:eastAsia="Calibri" w:hAnsi="Times New Roman" w:cs="Times New Roman"/>
                <w:bCs/>
                <w:kern w:val="24"/>
                <w:sz w:val="28"/>
                <w:szCs w:val="28"/>
                <w:lang w:eastAsia="ko-KR"/>
              </w:rPr>
              <w:t>104</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107</w:t>
            </w:r>
          </w:p>
        </w:tc>
      </w:tr>
      <w:tr w:rsidR="00C775CA" w:rsidRPr="00C775CA" w:rsidTr="00C775CA">
        <w:trPr>
          <w:trHeight w:val="386"/>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14D3B">
            <w:pPr>
              <w:ind w:firstLine="142"/>
              <w:rPr>
                <w:rFonts w:ascii="Times New Roman" w:eastAsia="Times New Roman" w:hAnsi="Times New Roman" w:cs="Times New Roman"/>
                <w:sz w:val="28"/>
                <w:szCs w:val="28"/>
                <w:lang w:eastAsia="ko-KR"/>
              </w:rPr>
            </w:pPr>
            <w:r w:rsidRPr="00C775CA">
              <w:rPr>
                <w:rFonts w:ascii="Times New Roman" w:eastAsia="Calibri" w:hAnsi="Times New Roman" w:cs="Times New Roman"/>
                <w:bCs/>
                <w:kern w:val="24"/>
                <w:sz w:val="28"/>
                <w:szCs w:val="28"/>
                <w:lang w:eastAsia="ko-KR"/>
              </w:rPr>
              <w:t>«Школа Архимеда»</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sz w:val="28"/>
                <w:szCs w:val="28"/>
                <w:lang w:eastAsia="ko-KR"/>
              </w:rPr>
            </w:pPr>
            <w:r w:rsidRPr="00C775CA">
              <w:rPr>
                <w:rFonts w:ascii="Times New Roman" w:eastAsia="Calibri" w:hAnsi="Times New Roman" w:cs="Times New Roman"/>
                <w:bCs/>
                <w:kern w:val="24"/>
                <w:sz w:val="28"/>
                <w:szCs w:val="28"/>
                <w:lang w:eastAsia="ko-KR"/>
              </w:rPr>
              <w:t>174</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187</w:t>
            </w:r>
          </w:p>
        </w:tc>
      </w:tr>
      <w:tr w:rsidR="00C775CA" w:rsidRPr="00C775CA" w:rsidTr="00C775CA">
        <w:trPr>
          <w:trHeight w:val="386"/>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14D3B">
            <w:pPr>
              <w:ind w:firstLine="142"/>
              <w:rPr>
                <w:rFonts w:ascii="Times New Roman" w:eastAsia="Times New Roman" w:hAnsi="Times New Roman" w:cs="Times New Roman"/>
                <w:sz w:val="28"/>
                <w:szCs w:val="28"/>
                <w:lang w:eastAsia="ko-KR"/>
              </w:rPr>
            </w:pPr>
            <w:r w:rsidRPr="00C775CA">
              <w:rPr>
                <w:rFonts w:ascii="Times New Roman" w:eastAsia="Calibri" w:hAnsi="Times New Roman" w:cs="Times New Roman"/>
                <w:bCs/>
                <w:kern w:val="24"/>
                <w:sz w:val="28"/>
                <w:szCs w:val="28"/>
                <w:lang w:eastAsia="ko-KR"/>
              </w:rPr>
              <w:t xml:space="preserve">«Малая Родина» </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sz w:val="28"/>
                <w:szCs w:val="28"/>
                <w:lang w:eastAsia="ko-KR"/>
              </w:rPr>
            </w:pPr>
            <w:r w:rsidRPr="00C775CA">
              <w:rPr>
                <w:rFonts w:ascii="Times New Roman" w:eastAsia="Calibri" w:hAnsi="Times New Roman" w:cs="Times New Roman"/>
                <w:bCs/>
                <w:kern w:val="24"/>
                <w:sz w:val="28"/>
                <w:szCs w:val="28"/>
                <w:lang w:eastAsia="ko-KR"/>
              </w:rPr>
              <w:t>804</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820</w:t>
            </w:r>
          </w:p>
        </w:tc>
      </w:tr>
      <w:tr w:rsidR="00C775CA" w:rsidRPr="00C775CA" w:rsidTr="00C775CA">
        <w:trPr>
          <w:trHeight w:val="773"/>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14D3B">
            <w:pPr>
              <w:ind w:firstLine="142"/>
              <w:rPr>
                <w:rFonts w:ascii="Times New Roman" w:eastAsia="Times New Roman" w:hAnsi="Times New Roman" w:cs="Times New Roman"/>
                <w:sz w:val="28"/>
                <w:szCs w:val="28"/>
                <w:lang w:eastAsia="ko-KR"/>
              </w:rPr>
            </w:pPr>
            <w:r w:rsidRPr="00C775CA">
              <w:rPr>
                <w:rFonts w:ascii="Times New Roman" w:eastAsia="Calibri" w:hAnsi="Times New Roman" w:cs="Times New Roman"/>
                <w:bCs/>
                <w:color w:val="000000"/>
                <w:kern w:val="24"/>
                <w:sz w:val="28"/>
                <w:szCs w:val="28"/>
                <w:lang w:eastAsia="ko-KR"/>
              </w:rPr>
              <w:t xml:space="preserve">«Школа ТРИЗ-педагогики. Школа креативного мышления» </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sz w:val="28"/>
                <w:szCs w:val="28"/>
                <w:lang w:eastAsia="ko-KR"/>
              </w:rPr>
            </w:pPr>
            <w:r w:rsidRPr="00C775CA">
              <w:rPr>
                <w:rFonts w:ascii="Times New Roman" w:eastAsia="Calibri" w:hAnsi="Times New Roman" w:cs="Times New Roman"/>
                <w:bCs/>
                <w:kern w:val="24"/>
                <w:sz w:val="28"/>
                <w:szCs w:val="28"/>
                <w:lang w:eastAsia="ko-KR"/>
              </w:rPr>
              <w:t>417</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346</w:t>
            </w:r>
          </w:p>
        </w:tc>
      </w:tr>
      <w:tr w:rsidR="00C775CA" w:rsidRPr="00C775CA" w:rsidTr="00C775CA">
        <w:trPr>
          <w:trHeight w:val="773"/>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14D3B">
            <w:pPr>
              <w:ind w:firstLine="142"/>
              <w:rPr>
                <w:rFonts w:ascii="Times New Roman" w:eastAsia="Times New Roman" w:hAnsi="Times New Roman" w:cs="Times New Roman"/>
                <w:sz w:val="28"/>
                <w:szCs w:val="28"/>
                <w:lang w:eastAsia="ko-KR"/>
              </w:rPr>
            </w:pPr>
            <w:r w:rsidRPr="00C775CA">
              <w:rPr>
                <w:rFonts w:ascii="Times New Roman" w:eastAsia="Calibri" w:hAnsi="Times New Roman" w:cs="Times New Roman"/>
                <w:bCs/>
                <w:color w:val="000000"/>
                <w:kern w:val="24"/>
                <w:sz w:val="28"/>
                <w:szCs w:val="28"/>
                <w:lang w:eastAsia="ko-KR"/>
              </w:rPr>
              <w:t xml:space="preserve">«Движение нового поколения «Мы – вместе» </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sz w:val="28"/>
                <w:szCs w:val="28"/>
                <w:lang w:eastAsia="ko-KR"/>
              </w:rPr>
            </w:pPr>
            <w:r w:rsidRPr="00C775CA">
              <w:rPr>
                <w:rFonts w:ascii="Times New Roman" w:eastAsia="Calibri" w:hAnsi="Times New Roman" w:cs="Times New Roman"/>
                <w:bCs/>
                <w:kern w:val="24"/>
                <w:sz w:val="28"/>
                <w:szCs w:val="28"/>
                <w:lang w:eastAsia="ko-KR"/>
              </w:rPr>
              <w:t>804</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820</w:t>
            </w:r>
          </w:p>
        </w:tc>
      </w:tr>
      <w:tr w:rsidR="00C775CA" w:rsidRPr="00C775CA" w:rsidTr="00C775CA">
        <w:trPr>
          <w:trHeight w:val="773"/>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14D3B">
            <w:pPr>
              <w:ind w:firstLine="142"/>
              <w:rPr>
                <w:rFonts w:ascii="Times New Roman" w:eastAsia="Times New Roman" w:hAnsi="Times New Roman" w:cs="Times New Roman"/>
                <w:sz w:val="28"/>
                <w:szCs w:val="28"/>
                <w:lang w:eastAsia="ko-KR"/>
              </w:rPr>
            </w:pPr>
            <w:r w:rsidRPr="00C775CA">
              <w:rPr>
                <w:rFonts w:ascii="Times New Roman" w:eastAsia="Calibri" w:hAnsi="Times New Roman" w:cs="Times New Roman"/>
                <w:bCs/>
                <w:color w:val="000000"/>
                <w:kern w:val="24"/>
                <w:sz w:val="28"/>
                <w:szCs w:val="28"/>
                <w:lang w:eastAsia="ko-KR"/>
              </w:rPr>
              <w:t>«Современная начальная школа: шесть шагов навстречу»</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sz w:val="28"/>
                <w:szCs w:val="28"/>
                <w:lang w:eastAsia="ko-KR"/>
              </w:rPr>
            </w:pPr>
            <w:r w:rsidRPr="00C775CA">
              <w:rPr>
                <w:rFonts w:ascii="Times New Roman" w:eastAsia="Calibri" w:hAnsi="Times New Roman" w:cs="Times New Roman"/>
                <w:bCs/>
                <w:kern w:val="24"/>
                <w:sz w:val="28"/>
                <w:szCs w:val="28"/>
                <w:lang w:eastAsia="ko-KR"/>
              </w:rPr>
              <w:t>354</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346</w:t>
            </w:r>
          </w:p>
        </w:tc>
      </w:tr>
      <w:tr w:rsidR="00C775CA" w:rsidRPr="00C775CA" w:rsidTr="00C775CA">
        <w:trPr>
          <w:trHeight w:val="386"/>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14D3B">
            <w:pPr>
              <w:ind w:firstLine="142"/>
              <w:rPr>
                <w:rFonts w:ascii="Times New Roman" w:eastAsia="Times New Roman" w:hAnsi="Times New Roman" w:cs="Times New Roman"/>
                <w:sz w:val="28"/>
                <w:szCs w:val="28"/>
                <w:lang w:eastAsia="ko-KR"/>
              </w:rPr>
            </w:pPr>
            <w:r w:rsidRPr="00C775CA">
              <w:rPr>
                <w:rFonts w:ascii="Times New Roman" w:eastAsia="Calibri" w:hAnsi="Times New Roman" w:cs="Times New Roman"/>
                <w:bCs/>
                <w:color w:val="000000"/>
                <w:kern w:val="24"/>
                <w:sz w:val="28"/>
                <w:szCs w:val="28"/>
                <w:lang w:eastAsia="ko-KR"/>
              </w:rPr>
              <w:t xml:space="preserve">«Школа здоровья» </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sz w:val="28"/>
                <w:szCs w:val="28"/>
                <w:lang w:eastAsia="ko-KR"/>
              </w:rPr>
            </w:pPr>
            <w:r w:rsidRPr="00C775CA">
              <w:rPr>
                <w:rFonts w:ascii="Times New Roman" w:eastAsia="Calibri" w:hAnsi="Times New Roman" w:cs="Times New Roman"/>
                <w:bCs/>
                <w:kern w:val="24"/>
                <w:sz w:val="28"/>
                <w:szCs w:val="28"/>
                <w:lang w:eastAsia="ko-KR"/>
              </w:rPr>
              <w:t> 804</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820</w:t>
            </w:r>
          </w:p>
        </w:tc>
      </w:tr>
      <w:tr w:rsidR="00C775CA" w:rsidRPr="00C775CA" w:rsidTr="00C775CA">
        <w:trPr>
          <w:trHeight w:val="386"/>
        </w:trPr>
        <w:tc>
          <w:tcPr>
            <w:tcW w:w="496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14D3B">
            <w:pPr>
              <w:ind w:firstLine="142"/>
              <w:rPr>
                <w:rFonts w:ascii="Times New Roman" w:eastAsia="Times New Roman" w:hAnsi="Times New Roman" w:cs="Times New Roman"/>
                <w:sz w:val="28"/>
                <w:szCs w:val="28"/>
                <w:lang w:eastAsia="ko-KR"/>
              </w:rPr>
            </w:pPr>
            <w:r w:rsidRPr="00C775CA">
              <w:rPr>
                <w:rFonts w:ascii="Times New Roman" w:eastAsia="Calibri" w:hAnsi="Times New Roman" w:cs="Times New Roman"/>
                <w:bCs/>
                <w:color w:val="000000"/>
                <w:kern w:val="24"/>
                <w:sz w:val="28"/>
                <w:szCs w:val="28"/>
                <w:lang w:eastAsia="ko-KR"/>
              </w:rPr>
              <w:t>«Танцующая школа»</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sz w:val="28"/>
                <w:szCs w:val="28"/>
                <w:lang w:eastAsia="ko-KR"/>
              </w:rPr>
            </w:pPr>
            <w:r w:rsidRPr="00C775CA">
              <w:rPr>
                <w:rFonts w:ascii="Times New Roman" w:eastAsia="Calibri" w:hAnsi="Times New Roman" w:cs="Times New Roman"/>
                <w:bCs/>
                <w:kern w:val="24"/>
                <w:sz w:val="28"/>
                <w:szCs w:val="28"/>
                <w:lang w:eastAsia="ko-KR"/>
              </w:rPr>
              <w:t>804</w:t>
            </w:r>
          </w:p>
        </w:tc>
        <w:tc>
          <w:tcPr>
            <w:tcW w:w="2340" w:type="dxa"/>
            <w:tcBorders>
              <w:top w:val="single" w:sz="8" w:space="0" w:color="000000"/>
              <w:left w:val="single" w:sz="8" w:space="0" w:color="000000"/>
              <w:bottom w:val="single" w:sz="8" w:space="0" w:color="000000"/>
              <w:right w:val="single" w:sz="8" w:space="0" w:color="000000"/>
            </w:tcBorders>
            <w:tcMar>
              <w:top w:w="15" w:type="dxa"/>
              <w:left w:w="81" w:type="dxa"/>
              <w:bottom w:w="0" w:type="dxa"/>
              <w:right w:w="81" w:type="dxa"/>
            </w:tcMar>
            <w:hideMark/>
          </w:tcPr>
          <w:p w:rsidR="00C775CA" w:rsidRPr="00C775CA" w:rsidRDefault="00C775CA" w:rsidP="00B57509">
            <w:pPr>
              <w:ind w:firstLine="709"/>
              <w:jc w:val="center"/>
              <w:rPr>
                <w:rFonts w:ascii="Times New Roman" w:eastAsia="Times New Roman" w:hAnsi="Times New Roman" w:cs="Times New Roman"/>
                <w:bCs/>
                <w:sz w:val="28"/>
                <w:szCs w:val="28"/>
              </w:rPr>
            </w:pPr>
            <w:r w:rsidRPr="00C775CA">
              <w:rPr>
                <w:rFonts w:ascii="Times New Roman" w:hAnsi="Times New Roman" w:cs="Times New Roman"/>
                <w:bCs/>
                <w:sz w:val="28"/>
                <w:szCs w:val="28"/>
              </w:rPr>
              <w:t>820</w:t>
            </w:r>
          </w:p>
        </w:tc>
      </w:tr>
    </w:tbl>
    <w:p w:rsidR="00B14D3B" w:rsidRDefault="00B14D3B" w:rsidP="00B14D3B">
      <w:pPr>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C775CA" w:rsidRPr="00C775CA" w:rsidRDefault="00B14D3B" w:rsidP="00B14D3B">
      <w:pPr>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 xml:space="preserve">         </w:t>
      </w:r>
      <w:r w:rsidR="00C775CA" w:rsidRPr="00C775CA">
        <w:rPr>
          <w:rFonts w:ascii="Times New Roman" w:hAnsi="Times New Roman" w:cs="Times New Roman"/>
          <w:sz w:val="28"/>
          <w:szCs w:val="28"/>
        </w:rPr>
        <w:t>В рамках регионального проекта  «Образование для жизни» осуществляется</w:t>
      </w:r>
      <w:r w:rsidR="00C775CA" w:rsidRPr="00C775CA">
        <w:rPr>
          <w:rFonts w:ascii="Times New Roman" w:eastAsiaTheme="minorHAnsi" w:hAnsi="Times New Roman" w:cs="Times New Roman"/>
          <w:sz w:val="28"/>
          <w:szCs w:val="28"/>
          <w:lang w:eastAsia="en-US"/>
        </w:rPr>
        <w:t xml:space="preserve"> работа над  проектами: «Промышленный туризм», «</w:t>
      </w:r>
      <w:r w:rsidR="00C775CA" w:rsidRPr="00C775CA">
        <w:rPr>
          <w:rFonts w:ascii="Times New Roman" w:eastAsiaTheme="minorHAnsi" w:hAnsi="Times New Roman" w:cs="Times New Roman"/>
          <w:sz w:val="28"/>
          <w:szCs w:val="28"/>
          <w:lang w:val="en-US" w:eastAsia="en-US"/>
        </w:rPr>
        <w:t>PRO</w:t>
      </w:r>
      <w:r w:rsidR="00C775CA" w:rsidRPr="00C775CA">
        <w:rPr>
          <w:rFonts w:ascii="Times New Roman" w:eastAsiaTheme="minorHAnsi" w:hAnsi="Times New Roman" w:cs="Times New Roman"/>
          <w:sz w:val="28"/>
          <w:szCs w:val="28"/>
          <w:lang w:eastAsia="en-US"/>
        </w:rPr>
        <w:t xml:space="preserve"> 100 профессия», «Галерея почета и славы»,  «Обучение через </w:t>
      </w:r>
      <w:r w:rsidR="00C775CA" w:rsidRPr="00C775CA">
        <w:rPr>
          <w:rFonts w:ascii="Times New Roman" w:eastAsiaTheme="minorHAnsi" w:hAnsi="Times New Roman" w:cs="Times New Roman"/>
          <w:sz w:val="28"/>
          <w:szCs w:val="28"/>
          <w:lang w:eastAsia="en-US"/>
        </w:rPr>
        <w:lastRenderedPageBreak/>
        <w:t>предпринимательство», «Уроки жизни». В школе ведутся курсы:  «Полезные навыки»  и «Основы предпринимательства».</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Реализуя проект «ПромТур», школа создает условия  для формирования у школьников представления  о различных видах современного производства.</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Все классы посетили предприятия не только города,  но и различные предприятия области. Это ОАО «Фанерный завод», Почта России, Типография «Маяк»,   ООО Спичечная фабрика «Победа»,  ЗАО Пензенская кондитерская фабрика,  конезавод с. Голицыно,  ООО Тепличный комбинат, ОАО «Хлебресурсы» г.Нижний Ломов, ЗАО Никольский завод светотехнического стекла,  ОАО «Маяк» г.Пенза, Пензенская фабрика игрушек.   Учащиеся увидели устройство предприятий, узнали, как работает  производство, легко ли работать на данных предприятиях, какие профессии востребованы в конкретном случае,  попробовали себя в качестве рабочих.   </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С 2011 года в  школе началась реализация проекта «Обучение через предпринимательство». Регулярные контакты с представителями компании  позволяют ребятам соотносить теорию и практику, понять, для чего им нужны теоретические знания, получаемые в школе. В текущем году в школе реализуются 6 проектов.  В работе над проектами задействовано 107 учащихся и  20 учителей - фасилитаторов. В  2015 – 2016 учебном году учащиеся 10 «А» класса (классный руководитель Климова О.В.) защитили проект «Мастерская «Аметист»» (ИП Кузнецова) и заняли 1 место на муниципальном уровне.</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Проект  «Галерея трудового почета и славы» реализуют учащиеся   5-8 классы – 326 человек.  Проект представлен стендом школьной Галереей трудового почета и славы выпускников школы. Собран материал по выпускникам,  не только добившихся определенных  успехов в карьере, но и трудовых  рабочих профессий. Проект пополнился материалами  о педагогах школы «История школы в лицах». Школьники получили возможность узнать о выпускниках школы, которые входят в «Школьное братство». Интерес учащихся к проекту повышается от того, что они находят материал о людях, живущих рядом с ними, в тоже время у детей   вырабатываются навыки работы в группе, коллективе. </w:t>
      </w:r>
    </w:p>
    <w:p w:rsidR="00C775CA" w:rsidRPr="00C775CA" w:rsidRDefault="00C775CA" w:rsidP="00B57509">
      <w:pPr>
        <w:ind w:firstLine="709"/>
        <w:jc w:val="both"/>
        <w:rPr>
          <w:rFonts w:ascii="Times New Roman" w:eastAsiaTheme="minorHAnsi" w:hAnsi="Times New Roman" w:cs="Times New Roman"/>
          <w:iCs/>
          <w:sz w:val="28"/>
          <w:szCs w:val="28"/>
          <w:lang w:eastAsia="en-US"/>
        </w:rPr>
      </w:pPr>
      <w:r w:rsidRPr="00C775CA">
        <w:rPr>
          <w:rFonts w:ascii="Times New Roman" w:eastAsiaTheme="minorHAnsi" w:hAnsi="Times New Roman" w:cs="Times New Roman"/>
          <w:iCs/>
          <w:sz w:val="28"/>
          <w:szCs w:val="28"/>
          <w:lang w:eastAsia="en-US"/>
        </w:rPr>
        <w:t xml:space="preserve">Участниками проекта «PRO 100 профессия»  являются учащиеся 1-6 классов в количестве  541 человека. Учащиеся посетили предприятия города и района и познакомились с разными профессиями, востребованными в </w:t>
      </w:r>
      <w:r w:rsidRPr="00C775CA">
        <w:rPr>
          <w:rFonts w:ascii="Times New Roman" w:eastAsiaTheme="minorHAnsi" w:hAnsi="Times New Roman" w:cs="Times New Roman"/>
          <w:iCs/>
          <w:sz w:val="28"/>
          <w:szCs w:val="28"/>
          <w:lang w:eastAsia="en-US"/>
        </w:rPr>
        <w:lastRenderedPageBreak/>
        <w:t>нашем населенном пункте. Результатом проекта стала электронная энциклопедия  «Про100 профессия». В энциклопедию внесены  разные профессии.  Ребята познакомились с профессией медицинской сестры и врача-стоматолога. Познакомились с профессией сапожника, портного, пожарного, инженера- энергетика, садовода, пчеловода, технолога пищевого производства, доярки, зоотехника, каменщика  и т. д.    Энциклопедия поможет сориентироваться  в мире профессий и самоопределиться в будущем.</w:t>
      </w:r>
    </w:p>
    <w:p w:rsidR="00C775CA" w:rsidRPr="00C775CA" w:rsidRDefault="00C775CA" w:rsidP="00B57509">
      <w:pPr>
        <w:ind w:firstLine="709"/>
        <w:jc w:val="both"/>
        <w:rPr>
          <w:rFonts w:ascii="Times New Roman" w:eastAsia="Calibri" w:hAnsi="Times New Roman" w:cs="Times New Roman"/>
          <w:sz w:val="28"/>
          <w:lang w:eastAsia="en-US"/>
        </w:rPr>
      </w:pPr>
      <w:r w:rsidRPr="00C775CA">
        <w:rPr>
          <w:rFonts w:ascii="Times New Roman" w:hAnsi="Times New Roman" w:cs="Times New Roman"/>
          <w:sz w:val="28"/>
          <w:szCs w:val="28"/>
        </w:rPr>
        <w:t>По итогам 2015 года школа №2 награждена Сертификатом участницы регионального проекта «Школа Архимеда». Это результат активного участия и побед в олимпиадах и конкурсах различного уровня по математике и физике. В</w:t>
      </w:r>
      <w:r w:rsidR="00007ECB">
        <w:rPr>
          <w:rFonts w:ascii="Times New Roman" w:eastAsia="Calibri" w:hAnsi="Times New Roman" w:cs="Times New Roman"/>
          <w:sz w:val="28"/>
          <w:szCs w:val="28"/>
          <w:lang w:eastAsia="en-US"/>
        </w:rPr>
        <w:t xml:space="preserve"> 2016</w:t>
      </w:r>
      <w:r w:rsidRPr="00C775CA">
        <w:rPr>
          <w:rFonts w:ascii="Times New Roman" w:eastAsia="Calibri" w:hAnsi="Times New Roman" w:cs="Times New Roman"/>
          <w:sz w:val="28"/>
          <w:szCs w:val="28"/>
          <w:lang w:eastAsia="en-US"/>
        </w:rPr>
        <w:t xml:space="preserve"> году  участниками «</w:t>
      </w:r>
      <w:r w:rsidR="00007ECB">
        <w:rPr>
          <w:rFonts w:ascii="Times New Roman" w:hAnsi="Times New Roman" w:cs="Times New Roman"/>
          <w:sz w:val="28"/>
          <w:szCs w:val="28"/>
        </w:rPr>
        <w:t>Весенниады-2016</w:t>
      </w:r>
      <w:r w:rsidRPr="00C775CA">
        <w:rPr>
          <w:rFonts w:ascii="Times New Roman" w:hAnsi="Times New Roman" w:cs="Times New Roman"/>
          <w:sz w:val="28"/>
          <w:szCs w:val="28"/>
        </w:rPr>
        <w:t xml:space="preserve">» стали 32 ученика, из них 5 человек - призёрами. В рамках регионального проекта «Школа Архимеда» </w:t>
      </w:r>
      <w:r w:rsidR="00007ECB">
        <w:rPr>
          <w:rFonts w:ascii="Times New Roman" w:eastAsia="Calibri" w:hAnsi="Times New Roman" w:cs="Times New Roman"/>
          <w:sz w:val="28"/>
          <w:szCs w:val="28"/>
          <w:lang w:eastAsia="en-US"/>
        </w:rPr>
        <w:t>в 2016</w:t>
      </w:r>
      <w:r w:rsidRPr="00C775CA">
        <w:rPr>
          <w:rFonts w:ascii="Times New Roman" w:eastAsia="Calibri" w:hAnsi="Times New Roman" w:cs="Times New Roman"/>
          <w:sz w:val="28"/>
          <w:szCs w:val="28"/>
          <w:lang w:eastAsia="en-US"/>
        </w:rPr>
        <w:t xml:space="preserve"> году участниками Марафона по решению математических задач стали 93 ученика 5-11 классов, победителями и призерами- - 9 обучающихся. Бубнов Алексей (10 «К») – активный участник  и многочисленный победитель </w:t>
      </w:r>
      <w:r w:rsidRPr="00C775CA">
        <w:rPr>
          <w:rFonts w:ascii="Times New Roman" w:eastAsia="Calibri" w:hAnsi="Times New Roman" w:cs="Times New Roman"/>
          <w:sz w:val="28"/>
          <w:lang w:eastAsia="en-US"/>
        </w:rPr>
        <w:t>Всероссийских  открытых заочных конкурсов по математике «Интеллект-экспресс» (5 побед за период 2014-2016 г.г.) и «Познание и творчество» (12 побед в различных номинациях за период 2014-2016 г.г). По результатам этих конкурсов Бубнов Алексей занесён в книгу «100 лучших учеников России»  в 2015 году.</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 По итогам работы в 2015-2016 учебном году, </w:t>
      </w:r>
      <w:r w:rsidRPr="00C775CA">
        <w:rPr>
          <w:rFonts w:ascii="Times New Roman" w:eastAsia="Calibri" w:hAnsi="Times New Roman" w:cs="Times New Roman"/>
          <w:sz w:val="28"/>
          <w:lang w:eastAsia="en-US"/>
        </w:rPr>
        <w:t>за высокие результаты по реализации региональных проектов «Движение нового поколения «Мы – вместе!», «Малая родина», «Образовательная робототехника»  школа №2 награждена благодарственным письмом Министерства образования Пензенской области.</w:t>
      </w:r>
    </w:p>
    <w:p w:rsidR="00831856"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b/>
          <w:sz w:val="28"/>
          <w:szCs w:val="28"/>
        </w:rPr>
        <w:t>Целью</w:t>
      </w:r>
      <w:r w:rsidRPr="00C75495">
        <w:rPr>
          <w:rFonts w:ascii="Times New Roman" w:hAnsi="Times New Roman" w:cs="Times New Roman"/>
          <w:sz w:val="28"/>
          <w:szCs w:val="28"/>
        </w:rPr>
        <w:t xml:space="preserve"> воспитательной работы школы является создание                                                                          </w:t>
      </w:r>
      <w:r w:rsidRPr="00C75495">
        <w:rPr>
          <w:rFonts w:ascii="Times New Roman" w:hAnsi="Times New Roman" w:cs="Times New Roman"/>
          <w:bCs/>
          <w:sz w:val="28"/>
          <w:szCs w:val="28"/>
        </w:rPr>
        <w:t xml:space="preserve"> </w:t>
      </w:r>
      <w:r w:rsidRPr="00C75495">
        <w:rPr>
          <w:rFonts w:ascii="Times New Roman" w:hAnsi="Times New Roman" w:cs="Times New Roman"/>
          <w:iCs/>
          <w:sz w:val="28"/>
          <w:szCs w:val="28"/>
        </w:rPr>
        <w:t>создание оптимальных условий для развития, саморазвития и самореализации гуманной, свободной, социально мобильной личнос</w:t>
      </w:r>
      <w:r>
        <w:rPr>
          <w:rFonts w:ascii="Times New Roman" w:hAnsi="Times New Roman" w:cs="Times New Roman"/>
          <w:iCs/>
          <w:sz w:val="28"/>
          <w:szCs w:val="28"/>
        </w:rPr>
        <w:t>ти, востребованной в современном</w:t>
      </w:r>
      <w:r w:rsidRPr="00C75495">
        <w:rPr>
          <w:rFonts w:ascii="Times New Roman" w:hAnsi="Times New Roman" w:cs="Times New Roman"/>
          <w:iCs/>
          <w:sz w:val="28"/>
          <w:szCs w:val="28"/>
        </w:rPr>
        <w:t xml:space="preserve"> обществе.</w:t>
      </w:r>
      <w:r w:rsidRPr="00C75495">
        <w:rPr>
          <w:rFonts w:ascii="Times New Roman" w:hAnsi="Times New Roman" w:cs="Times New Roman"/>
          <w:sz w:val="28"/>
          <w:szCs w:val="28"/>
        </w:rPr>
        <w:t xml:space="preserve">  </w:t>
      </w:r>
    </w:p>
    <w:p w:rsidR="00831856" w:rsidRPr="00C75495"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w:t>
      </w:r>
      <w:r w:rsidRPr="00C75495">
        <w:rPr>
          <w:rFonts w:ascii="Times New Roman" w:hAnsi="Times New Roman" w:cs="Times New Roman"/>
          <w:bCs/>
          <w:sz w:val="28"/>
          <w:szCs w:val="28"/>
        </w:rPr>
        <w:t xml:space="preserve"> </w:t>
      </w:r>
    </w:p>
    <w:p w:rsidR="00831856" w:rsidRPr="00C75495"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Содержание воспитательной работы в 2015-2016 учебном году определялось </w:t>
      </w:r>
      <w:r w:rsidRPr="00C75495">
        <w:rPr>
          <w:rFonts w:ascii="Times New Roman" w:hAnsi="Times New Roman" w:cs="Times New Roman"/>
          <w:b/>
          <w:sz w:val="28"/>
          <w:szCs w:val="28"/>
        </w:rPr>
        <w:t>следующими видами деятельности</w:t>
      </w:r>
      <w:r w:rsidRPr="00C75495">
        <w:rPr>
          <w:rFonts w:ascii="Times New Roman" w:hAnsi="Times New Roman" w:cs="Times New Roman"/>
          <w:sz w:val="28"/>
          <w:szCs w:val="28"/>
        </w:rPr>
        <w:t>:</w:t>
      </w:r>
    </w:p>
    <w:p w:rsidR="00831856" w:rsidRPr="00C75495"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 познавательной, расширяющей кругозор, любознательность школьников и формирующей    потребность в образовании, интеллектуальном развитии;</w:t>
      </w:r>
    </w:p>
    <w:p w:rsidR="00831856" w:rsidRPr="00C75495"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 художественной, развивающей эстетические наклонности, потребность в прекрасном;</w:t>
      </w:r>
    </w:p>
    <w:p w:rsidR="00831856" w:rsidRPr="00C75495"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lastRenderedPageBreak/>
        <w:t xml:space="preserve"> -спортивной, оздоровительной, способствующей здоровому образу жизни;</w:t>
      </w:r>
    </w:p>
    <w:p w:rsidR="00831856" w:rsidRPr="00C75495"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-общественной, формирующей активную гражданскую позицию учащихся;</w:t>
      </w:r>
    </w:p>
    <w:p w:rsidR="00831856" w:rsidRDefault="00831856" w:rsidP="00B14D3B">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 профилактической, способствующей занятости каждого ученика в школе.  </w:t>
      </w:r>
    </w:p>
    <w:p w:rsidR="00B14D3B" w:rsidRDefault="00B14D3B" w:rsidP="00B14D3B">
      <w:pPr>
        <w:pStyle w:val="ae"/>
        <w:ind w:firstLine="709"/>
        <w:jc w:val="both"/>
        <w:rPr>
          <w:rFonts w:ascii="Times New Roman" w:hAnsi="Times New Roman" w:cs="Times New Roman"/>
          <w:sz w:val="28"/>
          <w:szCs w:val="28"/>
        </w:rPr>
      </w:pPr>
    </w:p>
    <w:p w:rsidR="00831856"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Задачи, поставленные перед  педколлективом в 2015-2016 учебном году выполнены в полном объеме. </w:t>
      </w:r>
    </w:p>
    <w:p w:rsidR="00831856" w:rsidRPr="00C75495" w:rsidRDefault="00831856" w:rsidP="00B57509">
      <w:pPr>
        <w:pStyle w:val="ae"/>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целью и задачами воспитания строятся</w:t>
      </w:r>
      <w:r w:rsidRPr="00C75495">
        <w:rPr>
          <w:rFonts w:ascii="Times New Roman" w:hAnsi="Times New Roman" w:cs="Times New Roman"/>
          <w:sz w:val="28"/>
          <w:szCs w:val="28"/>
        </w:rPr>
        <w:t xml:space="preserve"> план воспитательной, психологической работы, планы воспитательных работ классных руководителей, разработаны и реализуются:</w:t>
      </w:r>
    </w:p>
    <w:p w:rsidR="00831856" w:rsidRPr="00C75495" w:rsidRDefault="00831856" w:rsidP="00B57509">
      <w:pPr>
        <w:pStyle w:val="ae"/>
        <w:ind w:firstLine="709"/>
        <w:jc w:val="both"/>
        <w:rPr>
          <w:rFonts w:ascii="Times New Roman" w:hAnsi="Times New Roman" w:cs="Times New Roman"/>
          <w:sz w:val="28"/>
          <w:szCs w:val="28"/>
        </w:rPr>
      </w:pPr>
      <w:r>
        <w:rPr>
          <w:rFonts w:ascii="Times New Roman" w:hAnsi="Times New Roman" w:cs="Times New Roman"/>
          <w:sz w:val="28"/>
          <w:szCs w:val="28"/>
        </w:rPr>
        <w:t>- Воспитательная система «</w:t>
      </w:r>
      <w:r w:rsidRPr="00C75495">
        <w:rPr>
          <w:rFonts w:ascii="Times New Roman" w:hAnsi="Times New Roman" w:cs="Times New Roman"/>
          <w:sz w:val="28"/>
          <w:szCs w:val="28"/>
        </w:rPr>
        <w:t>Развитие личности, способной к творческому самовыражению»;</w:t>
      </w:r>
    </w:p>
    <w:p w:rsidR="00831856" w:rsidRPr="00C75495"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Программа по патриотическому воспитанию школьников «Я – гражданин и патриот »</w:t>
      </w:r>
    </w:p>
    <w:p w:rsidR="00831856" w:rsidRPr="00C75495"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«Программа Здоровье»;</w:t>
      </w:r>
    </w:p>
    <w:p w:rsidR="00831856" w:rsidRPr="00C75495"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«Программа по профилактике правонарушений, безнадзорности»;</w:t>
      </w:r>
    </w:p>
    <w:p w:rsidR="00831856" w:rsidRPr="00C75495"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«Программа по профилактике наркомании в молодежной среде « Мы за здоровый образ жизни – без наркотиков, без никотина, без алкоголя»;</w:t>
      </w:r>
    </w:p>
    <w:p w:rsidR="00831856" w:rsidRPr="00C75495"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 Программы объединений дополнительного образования детей по разным направлениям;</w:t>
      </w:r>
    </w:p>
    <w:p w:rsidR="00831856" w:rsidRPr="00C75495"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Программа   кадетского  движения  «Мы –кадеты»</w:t>
      </w:r>
    </w:p>
    <w:p w:rsidR="00831856" w:rsidRPr="00C75495"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Программа школьного совета самоуправления  «Эврика»</w:t>
      </w:r>
    </w:p>
    <w:p w:rsidR="00831856" w:rsidRPr="00C75495"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Программа дополнительного образования детской организации  «Радуга»;</w:t>
      </w:r>
    </w:p>
    <w:p w:rsidR="00831856" w:rsidRDefault="00831856" w:rsidP="00F87F34">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«Программа  внеурочной деятельности по ФГОС НОО, ФГОС ООО»</w:t>
      </w:r>
    </w:p>
    <w:p w:rsidR="00F87F34" w:rsidRDefault="00F87F34" w:rsidP="00F87F34">
      <w:pPr>
        <w:pStyle w:val="ae"/>
        <w:ind w:firstLine="709"/>
        <w:jc w:val="both"/>
        <w:rPr>
          <w:rFonts w:ascii="Times New Roman" w:hAnsi="Times New Roman" w:cs="Times New Roman"/>
          <w:sz w:val="28"/>
          <w:szCs w:val="28"/>
        </w:rPr>
      </w:pPr>
    </w:p>
    <w:p w:rsidR="00C775CA" w:rsidRPr="00C775CA" w:rsidRDefault="00831856" w:rsidP="00B57509">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Их </w:t>
      </w:r>
      <w:r w:rsidR="00C775CA" w:rsidRPr="00C775CA">
        <w:rPr>
          <w:rFonts w:ascii="Times New Roman" w:eastAsiaTheme="minorHAnsi" w:hAnsi="Times New Roman" w:cs="Times New Roman"/>
          <w:sz w:val="28"/>
          <w:szCs w:val="28"/>
          <w:lang w:eastAsia="en-US"/>
        </w:rPr>
        <w:t xml:space="preserve"> реализовывали 36 классных руководителей,  социальный педагог,  педагог-организатор,  вожатая,  2 наставника кадетских классов, педагог дополнительного образования, руководители кружков и секций.</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 xml:space="preserve">В школе работало  МО классных руководителей  5-11 классов (руководитель </w:t>
      </w:r>
      <w:r w:rsidR="00F87F34">
        <w:rPr>
          <w:rFonts w:ascii="Times New Roman" w:eastAsiaTheme="minorHAnsi" w:hAnsi="Times New Roman" w:cs="Times New Roman"/>
          <w:sz w:val="28"/>
          <w:szCs w:val="28"/>
          <w:lang w:eastAsia="en-US"/>
        </w:rPr>
        <w:t xml:space="preserve">Бессолаева Г. А.).  Проведено </w:t>
      </w:r>
      <w:r w:rsidRPr="00C775CA">
        <w:rPr>
          <w:rFonts w:ascii="Times New Roman" w:eastAsiaTheme="minorHAnsi" w:hAnsi="Times New Roman" w:cs="Times New Roman"/>
          <w:sz w:val="28"/>
          <w:szCs w:val="28"/>
          <w:lang w:eastAsia="en-US"/>
        </w:rPr>
        <w:t xml:space="preserve">4 заседания МО классных руководителей.  Своей целью МО в 2015-2016 учебном году ставило совершенствование форм и методов воспитания через повышение мастерства классного руководителя. </w:t>
      </w: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Согласно плану работы методических объединений  классных руководителей  были проведены тематические заседания:</w:t>
      </w:r>
    </w:p>
    <w:tbl>
      <w:tblPr>
        <w:tblStyle w:val="4"/>
        <w:tblW w:w="0" w:type="auto"/>
        <w:tblLook w:val="04A0"/>
      </w:tblPr>
      <w:tblGrid>
        <w:gridCol w:w="2093"/>
        <w:gridCol w:w="5103"/>
        <w:gridCol w:w="2375"/>
      </w:tblGrid>
      <w:tr w:rsidR="00C775CA" w:rsidRPr="00C775CA" w:rsidTr="00C775CA">
        <w:tc>
          <w:tcPr>
            <w:tcW w:w="209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F87F34">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Классы</w:t>
            </w:r>
          </w:p>
        </w:tc>
        <w:tc>
          <w:tcPr>
            <w:tcW w:w="510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F87F34">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Тема</w:t>
            </w:r>
          </w:p>
        </w:tc>
        <w:tc>
          <w:tcPr>
            <w:tcW w:w="237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F87F34">
            <w:pPr>
              <w:spacing w:after="200" w:line="276" w:lineRule="auto"/>
              <w:ind w:firstLine="142"/>
              <w:jc w:val="center"/>
              <w:rPr>
                <w:rFonts w:ascii="Times New Roman" w:hAnsi="Times New Roman" w:cs="Times New Roman"/>
                <w:b/>
                <w:sz w:val="28"/>
                <w:szCs w:val="28"/>
              </w:rPr>
            </w:pPr>
            <w:r w:rsidRPr="00C775CA">
              <w:rPr>
                <w:rFonts w:ascii="Times New Roman" w:hAnsi="Times New Roman" w:cs="Times New Roman"/>
                <w:b/>
                <w:sz w:val="28"/>
                <w:szCs w:val="28"/>
              </w:rPr>
              <w:t>Сроки</w:t>
            </w:r>
          </w:p>
        </w:tc>
      </w:tr>
      <w:tr w:rsidR="00C775CA" w:rsidRPr="00C775CA" w:rsidTr="00C775CA">
        <w:tc>
          <w:tcPr>
            <w:tcW w:w="209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F87F34">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5 – 11</w:t>
            </w:r>
          </w:p>
        </w:tc>
        <w:tc>
          <w:tcPr>
            <w:tcW w:w="510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F87F34">
            <w:pPr>
              <w:spacing w:after="200" w:line="276" w:lineRule="auto"/>
              <w:ind w:firstLine="142"/>
              <w:jc w:val="both"/>
              <w:rPr>
                <w:rFonts w:ascii="Times New Roman" w:hAnsi="Times New Roman" w:cs="Times New Roman"/>
                <w:sz w:val="28"/>
                <w:szCs w:val="28"/>
              </w:rPr>
            </w:pPr>
            <w:r w:rsidRPr="00C775CA">
              <w:rPr>
                <w:rFonts w:ascii="Times New Roman" w:hAnsi="Times New Roman" w:cs="Times New Roman"/>
                <w:sz w:val="28"/>
                <w:szCs w:val="28"/>
              </w:rPr>
              <w:t xml:space="preserve">Анализ работы МО за 2014-2015 </w:t>
            </w:r>
            <w:r w:rsidRPr="00C775CA">
              <w:rPr>
                <w:rFonts w:ascii="Times New Roman" w:hAnsi="Times New Roman" w:cs="Times New Roman"/>
                <w:sz w:val="28"/>
                <w:szCs w:val="28"/>
              </w:rPr>
              <w:lastRenderedPageBreak/>
              <w:t>учебный год. Утверждение плана работы на2015 -2016 учебный год.</w:t>
            </w:r>
          </w:p>
        </w:tc>
        <w:tc>
          <w:tcPr>
            <w:tcW w:w="2375" w:type="dxa"/>
            <w:tcBorders>
              <w:top w:val="single" w:sz="4" w:space="0" w:color="auto"/>
              <w:left w:val="single" w:sz="4" w:space="0" w:color="auto"/>
              <w:bottom w:val="single" w:sz="4" w:space="0" w:color="auto"/>
              <w:right w:val="single" w:sz="4" w:space="0" w:color="auto"/>
            </w:tcBorders>
          </w:tcPr>
          <w:p w:rsidR="00C775CA" w:rsidRPr="00C775CA" w:rsidRDefault="00C775CA" w:rsidP="00F87F34">
            <w:pPr>
              <w:spacing w:after="200" w:line="276" w:lineRule="auto"/>
              <w:ind w:firstLine="142"/>
              <w:jc w:val="both"/>
              <w:rPr>
                <w:rFonts w:ascii="Times New Roman" w:hAnsi="Times New Roman" w:cs="Times New Roman"/>
                <w:sz w:val="28"/>
                <w:szCs w:val="28"/>
              </w:rPr>
            </w:pPr>
            <w:r w:rsidRPr="00C775CA">
              <w:rPr>
                <w:rFonts w:ascii="Times New Roman" w:hAnsi="Times New Roman" w:cs="Times New Roman"/>
                <w:sz w:val="28"/>
                <w:szCs w:val="28"/>
              </w:rPr>
              <w:lastRenderedPageBreak/>
              <w:t>сентябрь</w:t>
            </w:r>
          </w:p>
          <w:p w:rsidR="00C775CA" w:rsidRPr="00C775CA" w:rsidRDefault="00C775CA" w:rsidP="00F87F34">
            <w:pPr>
              <w:spacing w:after="200" w:line="276" w:lineRule="auto"/>
              <w:ind w:firstLine="142"/>
              <w:jc w:val="both"/>
              <w:rPr>
                <w:rFonts w:ascii="Times New Roman" w:hAnsi="Times New Roman" w:cs="Times New Roman"/>
                <w:sz w:val="28"/>
                <w:szCs w:val="28"/>
              </w:rPr>
            </w:pPr>
          </w:p>
        </w:tc>
      </w:tr>
      <w:tr w:rsidR="00C775CA" w:rsidRPr="00C775CA" w:rsidTr="00C775CA">
        <w:tc>
          <w:tcPr>
            <w:tcW w:w="209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F87F34">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lastRenderedPageBreak/>
              <w:t>5 – 11</w:t>
            </w:r>
          </w:p>
        </w:tc>
        <w:tc>
          <w:tcPr>
            <w:tcW w:w="510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F87F34">
            <w:pPr>
              <w:spacing w:after="200" w:line="276" w:lineRule="auto"/>
              <w:ind w:firstLine="142"/>
              <w:jc w:val="both"/>
              <w:rPr>
                <w:rFonts w:ascii="Times New Roman" w:hAnsi="Times New Roman" w:cs="Times New Roman"/>
                <w:sz w:val="28"/>
                <w:szCs w:val="28"/>
              </w:rPr>
            </w:pPr>
            <w:r w:rsidRPr="00C775CA">
              <w:rPr>
                <w:rFonts w:ascii="Times New Roman" w:hAnsi="Times New Roman" w:cs="Times New Roman"/>
                <w:sz w:val="28"/>
                <w:szCs w:val="28"/>
              </w:rPr>
              <w:t>Развитие познавательных и коммуникативных способностей учащихся при овладении соответствующими умениями.</w:t>
            </w:r>
          </w:p>
          <w:p w:rsidR="00C775CA" w:rsidRPr="00C775CA" w:rsidRDefault="00C775CA" w:rsidP="00F87F34">
            <w:pPr>
              <w:spacing w:after="200" w:line="276" w:lineRule="auto"/>
              <w:ind w:firstLine="142"/>
              <w:jc w:val="both"/>
              <w:rPr>
                <w:rFonts w:ascii="Times New Roman" w:hAnsi="Times New Roman" w:cs="Times New Roman"/>
                <w:sz w:val="28"/>
                <w:szCs w:val="28"/>
              </w:rPr>
            </w:pPr>
            <w:r w:rsidRPr="00C775CA">
              <w:rPr>
                <w:rFonts w:ascii="Times New Roman" w:hAnsi="Times New Roman" w:cs="Times New Roman"/>
                <w:sz w:val="28"/>
                <w:szCs w:val="28"/>
              </w:rPr>
              <w:t>Системный и дифферинцированный подход в воспитании учащихся.</w:t>
            </w:r>
          </w:p>
        </w:tc>
        <w:tc>
          <w:tcPr>
            <w:tcW w:w="237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F87F34">
            <w:pPr>
              <w:spacing w:after="200" w:line="276" w:lineRule="auto"/>
              <w:ind w:firstLine="142"/>
              <w:jc w:val="both"/>
              <w:rPr>
                <w:rFonts w:ascii="Times New Roman" w:hAnsi="Times New Roman" w:cs="Times New Roman"/>
                <w:sz w:val="28"/>
                <w:szCs w:val="28"/>
              </w:rPr>
            </w:pPr>
            <w:r w:rsidRPr="00C775CA">
              <w:rPr>
                <w:rFonts w:ascii="Times New Roman" w:hAnsi="Times New Roman" w:cs="Times New Roman"/>
                <w:sz w:val="28"/>
                <w:szCs w:val="28"/>
              </w:rPr>
              <w:t>ноябрь</w:t>
            </w:r>
          </w:p>
        </w:tc>
      </w:tr>
      <w:tr w:rsidR="00C775CA" w:rsidRPr="00C775CA" w:rsidTr="00C775CA">
        <w:tc>
          <w:tcPr>
            <w:tcW w:w="209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F87F34">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5 – 11</w:t>
            </w:r>
          </w:p>
        </w:tc>
        <w:tc>
          <w:tcPr>
            <w:tcW w:w="510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F87F34">
            <w:pPr>
              <w:spacing w:after="200" w:line="276" w:lineRule="auto"/>
              <w:ind w:firstLine="142"/>
              <w:jc w:val="both"/>
              <w:rPr>
                <w:rFonts w:ascii="Times New Roman" w:hAnsi="Times New Roman" w:cs="Times New Roman"/>
                <w:sz w:val="28"/>
                <w:szCs w:val="28"/>
              </w:rPr>
            </w:pPr>
            <w:r w:rsidRPr="00C775CA">
              <w:rPr>
                <w:rFonts w:ascii="Times New Roman" w:hAnsi="Times New Roman" w:cs="Times New Roman"/>
                <w:sz w:val="28"/>
                <w:szCs w:val="28"/>
              </w:rPr>
              <w:t>Организация воспитательной работы по формированию социально-активной личности гражданина и патриота современной России.</w:t>
            </w:r>
          </w:p>
          <w:p w:rsidR="00C775CA" w:rsidRPr="00C775CA" w:rsidRDefault="00C775CA" w:rsidP="00F87F34">
            <w:pPr>
              <w:spacing w:after="200" w:line="276" w:lineRule="auto"/>
              <w:ind w:firstLine="142"/>
              <w:jc w:val="both"/>
              <w:rPr>
                <w:rFonts w:ascii="Times New Roman" w:hAnsi="Times New Roman" w:cs="Times New Roman"/>
                <w:sz w:val="28"/>
                <w:szCs w:val="28"/>
              </w:rPr>
            </w:pPr>
            <w:r w:rsidRPr="00C775CA">
              <w:rPr>
                <w:rFonts w:ascii="Times New Roman" w:hAnsi="Times New Roman" w:cs="Times New Roman"/>
                <w:sz w:val="28"/>
                <w:szCs w:val="28"/>
              </w:rPr>
              <w:t>Развитие творческих способностей учащихся через нестандартные формы работы на уроках и во внеурочной деятельности.</w:t>
            </w:r>
          </w:p>
        </w:tc>
        <w:tc>
          <w:tcPr>
            <w:tcW w:w="237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F87F34">
            <w:pPr>
              <w:spacing w:after="200" w:line="276" w:lineRule="auto"/>
              <w:ind w:firstLine="142"/>
              <w:jc w:val="both"/>
              <w:rPr>
                <w:rFonts w:ascii="Times New Roman" w:hAnsi="Times New Roman" w:cs="Times New Roman"/>
                <w:sz w:val="28"/>
                <w:szCs w:val="28"/>
              </w:rPr>
            </w:pPr>
            <w:r w:rsidRPr="00C775CA">
              <w:rPr>
                <w:rFonts w:ascii="Times New Roman" w:hAnsi="Times New Roman" w:cs="Times New Roman"/>
                <w:sz w:val="28"/>
                <w:szCs w:val="28"/>
              </w:rPr>
              <w:t>январь</w:t>
            </w:r>
          </w:p>
        </w:tc>
      </w:tr>
      <w:tr w:rsidR="00C775CA" w:rsidRPr="00C775CA" w:rsidTr="00C775CA">
        <w:tc>
          <w:tcPr>
            <w:tcW w:w="209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F87F34">
            <w:pPr>
              <w:spacing w:after="200" w:line="276" w:lineRule="auto"/>
              <w:ind w:firstLine="142"/>
              <w:jc w:val="center"/>
              <w:rPr>
                <w:rFonts w:ascii="Times New Roman" w:hAnsi="Times New Roman" w:cs="Times New Roman"/>
                <w:sz w:val="28"/>
                <w:szCs w:val="28"/>
              </w:rPr>
            </w:pPr>
            <w:r w:rsidRPr="00C775CA">
              <w:rPr>
                <w:rFonts w:ascii="Times New Roman" w:hAnsi="Times New Roman" w:cs="Times New Roman"/>
                <w:sz w:val="28"/>
                <w:szCs w:val="28"/>
              </w:rPr>
              <w:t>5 – 11</w:t>
            </w:r>
          </w:p>
        </w:tc>
        <w:tc>
          <w:tcPr>
            <w:tcW w:w="5103" w:type="dxa"/>
            <w:tcBorders>
              <w:top w:val="single" w:sz="4" w:space="0" w:color="auto"/>
              <w:left w:val="single" w:sz="4" w:space="0" w:color="auto"/>
              <w:bottom w:val="single" w:sz="4" w:space="0" w:color="auto"/>
              <w:right w:val="single" w:sz="4" w:space="0" w:color="auto"/>
            </w:tcBorders>
            <w:hideMark/>
          </w:tcPr>
          <w:p w:rsidR="00C775CA" w:rsidRPr="00C775CA" w:rsidRDefault="00C775CA" w:rsidP="00F87F34">
            <w:pPr>
              <w:spacing w:after="200" w:line="276" w:lineRule="auto"/>
              <w:ind w:firstLine="142"/>
              <w:jc w:val="both"/>
              <w:rPr>
                <w:rFonts w:ascii="Times New Roman" w:hAnsi="Times New Roman" w:cs="Times New Roman"/>
                <w:sz w:val="28"/>
                <w:szCs w:val="28"/>
              </w:rPr>
            </w:pPr>
            <w:r w:rsidRPr="00C775CA">
              <w:rPr>
                <w:rFonts w:ascii="Times New Roman" w:hAnsi="Times New Roman" w:cs="Times New Roman"/>
                <w:sz w:val="28"/>
                <w:szCs w:val="28"/>
              </w:rPr>
              <w:t>Семья и школа –</w:t>
            </w:r>
            <w:r w:rsidR="00F87F34">
              <w:rPr>
                <w:rFonts w:ascii="Times New Roman" w:hAnsi="Times New Roman" w:cs="Times New Roman"/>
                <w:sz w:val="28"/>
                <w:szCs w:val="28"/>
              </w:rPr>
              <w:t xml:space="preserve"> </w:t>
            </w:r>
            <w:r w:rsidRPr="00C775CA">
              <w:rPr>
                <w:rFonts w:ascii="Times New Roman" w:hAnsi="Times New Roman" w:cs="Times New Roman"/>
                <w:sz w:val="28"/>
                <w:szCs w:val="28"/>
              </w:rPr>
              <w:t>партнеры в воспитании ребенка.</w:t>
            </w:r>
          </w:p>
          <w:p w:rsidR="00C775CA" w:rsidRPr="00C775CA" w:rsidRDefault="00C775CA" w:rsidP="00F87F34">
            <w:pPr>
              <w:spacing w:after="200" w:line="276" w:lineRule="auto"/>
              <w:ind w:firstLine="142"/>
              <w:jc w:val="both"/>
              <w:rPr>
                <w:rFonts w:ascii="Times New Roman" w:hAnsi="Times New Roman" w:cs="Times New Roman"/>
                <w:sz w:val="28"/>
                <w:szCs w:val="28"/>
              </w:rPr>
            </w:pPr>
            <w:r w:rsidRPr="00C775CA">
              <w:rPr>
                <w:rFonts w:ascii="Times New Roman" w:hAnsi="Times New Roman" w:cs="Times New Roman"/>
                <w:sz w:val="28"/>
                <w:szCs w:val="28"/>
              </w:rPr>
              <w:t>Физкультурно-спортивные мероприятия как средство формирования здорового образа жизни.</w:t>
            </w:r>
          </w:p>
        </w:tc>
        <w:tc>
          <w:tcPr>
            <w:tcW w:w="2375" w:type="dxa"/>
            <w:tcBorders>
              <w:top w:val="single" w:sz="4" w:space="0" w:color="auto"/>
              <w:left w:val="single" w:sz="4" w:space="0" w:color="auto"/>
              <w:bottom w:val="single" w:sz="4" w:space="0" w:color="auto"/>
              <w:right w:val="single" w:sz="4" w:space="0" w:color="auto"/>
            </w:tcBorders>
            <w:hideMark/>
          </w:tcPr>
          <w:p w:rsidR="00C775CA" w:rsidRPr="00C775CA" w:rsidRDefault="00C775CA" w:rsidP="00F87F34">
            <w:pPr>
              <w:spacing w:after="200" w:line="276" w:lineRule="auto"/>
              <w:ind w:firstLine="142"/>
              <w:jc w:val="both"/>
              <w:rPr>
                <w:rFonts w:ascii="Times New Roman" w:hAnsi="Times New Roman" w:cs="Times New Roman"/>
                <w:sz w:val="28"/>
                <w:szCs w:val="28"/>
              </w:rPr>
            </w:pPr>
            <w:r w:rsidRPr="00C775CA">
              <w:rPr>
                <w:rFonts w:ascii="Times New Roman" w:hAnsi="Times New Roman" w:cs="Times New Roman"/>
                <w:sz w:val="28"/>
                <w:szCs w:val="28"/>
              </w:rPr>
              <w:t>март</w:t>
            </w:r>
          </w:p>
        </w:tc>
      </w:tr>
    </w:tbl>
    <w:p w:rsidR="00C775CA" w:rsidRPr="00C775CA" w:rsidRDefault="00C775CA" w:rsidP="00B57509">
      <w:pPr>
        <w:ind w:firstLine="709"/>
        <w:jc w:val="both"/>
        <w:rPr>
          <w:rFonts w:ascii="Times New Roman" w:eastAsiaTheme="minorHAnsi" w:hAnsi="Times New Roman" w:cs="Times New Roman"/>
          <w:sz w:val="28"/>
          <w:szCs w:val="28"/>
          <w:lang w:eastAsia="en-US"/>
        </w:rPr>
      </w:pPr>
    </w:p>
    <w:p w:rsidR="00C775CA" w:rsidRPr="00C775CA" w:rsidRDefault="00C775CA" w:rsidP="00B57509">
      <w:pPr>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Работа, проведенная методическим объединением классных руководителей за 2015-2016 учебный год, способствовала:</w:t>
      </w:r>
    </w:p>
    <w:p w:rsidR="00C775CA" w:rsidRPr="00C775CA" w:rsidRDefault="00C775CA" w:rsidP="00B57509">
      <w:pPr>
        <w:numPr>
          <w:ilvl w:val="0"/>
          <w:numId w:val="17"/>
        </w:numPr>
        <w:spacing w:line="240" w:lineRule="auto"/>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Повышению теоретического, научно-методического уровня подготовки классного руководителя по вопросам педагогики и психологии, а также теории и практики воспитательной работы.</w:t>
      </w:r>
    </w:p>
    <w:p w:rsidR="00C775CA" w:rsidRPr="00C775CA" w:rsidRDefault="00C775CA" w:rsidP="00B57509">
      <w:pPr>
        <w:numPr>
          <w:ilvl w:val="0"/>
          <w:numId w:val="17"/>
        </w:numPr>
        <w:spacing w:line="240" w:lineRule="auto"/>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Разработке индивидуальных подходов к воспитанию, социализации и адаптации личности ребенка.</w:t>
      </w:r>
    </w:p>
    <w:p w:rsidR="00C775CA" w:rsidRDefault="00C775CA" w:rsidP="00B57509">
      <w:pPr>
        <w:numPr>
          <w:ilvl w:val="0"/>
          <w:numId w:val="17"/>
        </w:numPr>
        <w:spacing w:line="240" w:lineRule="auto"/>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Внедрению современных методов и подходов в организации досуговой деятельности класса.</w:t>
      </w:r>
    </w:p>
    <w:p w:rsidR="00831856" w:rsidRPr="00831856" w:rsidRDefault="00831856" w:rsidP="00B57509">
      <w:pPr>
        <w:pStyle w:val="ae"/>
        <w:ind w:firstLine="709"/>
        <w:jc w:val="both"/>
        <w:rPr>
          <w:rFonts w:ascii="Times New Roman" w:hAnsi="Times New Roman" w:cs="Times New Roman"/>
          <w:bCs/>
          <w:sz w:val="28"/>
          <w:szCs w:val="28"/>
        </w:rPr>
      </w:pPr>
      <w:r w:rsidRPr="00C75495">
        <w:rPr>
          <w:rFonts w:ascii="Times New Roman" w:hAnsi="Times New Roman" w:cs="Times New Roman"/>
          <w:sz w:val="28"/>
          <w:szCs w:val="28"/>
        </w:rPr>
        <w:t>В течение многих лет  сложились  годовой к</w:t>
      </w:r>
      <w:r>
        <w:rPr>
          <w:rFonts w:ascii="Times New Roman" w:hAnsi="Times New Roman" w:cs="Times New Roman"/>
          <w:sz w:val="28"/>
          <w:szCs w:val="28"/>
        </w:rPr>
        <w:t>руг праздников и традиций школы,</w:t>
      </w:r>
      <w:r w:rsidRPr="00C75495">
        <w:rPr>
          <w:rFonts w:ascii="Times New Roman" w:hAnsi="Times New Roman" w:cs="Times New Roman"/>
          <w:sz w:val="28"/>
          <w:szCs w:val="28"/>
        </w:rPr>
        <w:t xml:space="preserve"> воспитательная работа </w:t>
      </w:r>
      <w:r>
        <w:rPr>
          <w:rFonts w:ascii="Times New Roman" w:hAnsi="Times New Roman" w:cs="Times New Roman"/>
          <w:sz w:val="28"/>
          <w:szCs w:val="28"/>
        </w:rPr>
        <w:t>планируется</w:t>
      </w:r>
      <w:r w:rsidRPr="00C75495">
        <w:rPr>
          <w:rFonts w:ascii="Times New Roman" w:hAnsi="Times New Roman" w:cs="Times New Roman"/>
          <w:sz w:val="28"/>
          <w:szCs w:val="28"/>
        </w:rPr>
        <w:t xml:space="preserve"> по месяцам.</w:t>
      </w:r>
      <w:r>
        <w:rPr>
          <w:rFonts w:ascii="Times New Roman" w:hAnsi="Times New Roman" w:cs="Times New Roman"/>
          <w:bCs/>
          <w:sz w:val="28"/>
          <w:szCs w:val="28"/>
        </w:rPr>
        <w:t xml:space="preserve"> </w:t>
      </w:r>
      <w:r w:rsidRPr="00C75495">
        <w:rPr>
          <w:rFonts w:ascii="Times New Roman" w:hAnsi="Times New Roman" w:cs="Times New Roman"/>
          <w:sz w:val="28"/>
          <w:szCs w:val="28"/>
        </w:rPr>
        <w:t xml:space="preserve">Такое  планирование </w:t>
      </w:r>
      <w:r w:rsidRPr="00C75495">
        <w:rPr>
          <w:rFonts w:ascii="Times New Roman" w:hAnsi="Times New Roman" w:cs="Times New Roman"/>
          <w:sz w:val="28"/>
          <w:szCs w:val="28"/>
        </w:rPr>
        <w:lastRenderedPageBreak/>
        <w:t>позволяет более подробно остановиться на конкретной теме, и, разработав, воплотить ее в жизнь через систему классных часов и общешкольных мероприятий, заинтересовать большее количество детей. Это способствует развитию умственного и творческого потенциала учащихся, расширению их кругозора.</w:t>
      </w:r>
    </w:p>
    <w:p w:rsidR="00831856" w:rsidRPr="00C75495"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Яркими и запоминающимися получились такие мероприятия: урок мужества «Дети Беслана», конкурс осенних композиций «Осенняя фантазия», районная ярмарка «Осенины- 2015», День  пожилого человека</w:t>
      </w:r>
      <w:r w:rsidR="00345524">
        <w:rPr>
          <w:rFonts w:ascii="Times New Roman" w:hAnsi="Times New Roman" w:cs="Times New Roman"/>
          <w:sz w:val="28"/>
          <w:szCs w:val="28"/>
        </w:rPr>
        <w:t>, п</w:t>
      </w:r>
      <w:r w:rsidRPr="00C75495">
        <w:rPr>
          <w:rFonts w:ascii="Times New Roman" w:hAnsi="Times New Roman" w:cs="Times New Roman"/>
          <w:bCs/>
          <w:sz w:val="28"/>
          <w:szCs w:val="28"/>
        </w:rPr>
        <w:t>раздник- фестиваль Совета бабушек и дедушек</w:t>
      </w:r>
      <w:r w:rsidRPr="00C75495">
        <w:rPr>
          <w:rFonts w:ascii="Times New Roman" w:hAnsi="Times New Roman" w:cs="Times New Roman"/>
          <w:sz w:val="28"/>
          <w:szCs w:val="28"/>
        </w:rPr>
        <w:t xml:space="preserve"> «Команда молодости нашей», фестиваль «Успешн</w:t>
      </w:r>
      <w:r w:rsidR="00345524">
        <w:rPr>
          <w:rFonts w:ascii="Times New Roman" w:hAnsi="Times New Roman" w:cs="Times New Roman"/>
          <w:sz w:val="28"/>
          <w:szCs w:val="28"/>
        </w:rPr>
        <w:t>ая семья», семейные праздники «</w:t>
      </w:r>
      <w:r w:rsidRPr="00C75495">
        <w:rPr>
          <w:rFonts w:ascii="Times New Roman" w:hAnsi="Times New Roman" w:cs="Times New Roman"/>
          <w:sz w:val="28"/>
          <w:szCs w:val="28"/>
        </w:rPr>
        <w:t>Моя сем</w:t>
      </w:r>
      <w:r w:rsidR="00345524">
        <w:rPr>
          <w:rFonts w:ascii="Times New Roman" w:hAnsi="Times New Roman" w:cs="Times New Roman"/>
          <w:sz w:val="28"/>
          <w:szCs w:val="28"/>
        </w:rPr>
        <w:t>ья- чудесное место для жизни», к</w:t>
      </w:r>
      <w:r w:rsidRPr="00C75495">
        <w:rPr>
          <w:rFonts w:ascii="Times New Roman" w:hAnsi="Times New Roman" w:cs="Times New Roman"/>
          <w:sz w:val="28"/>
          <w:szCs w:val="28"/>
        </w:rPr>
        <w:t>онкурс агитбр</w:t>
      </w:r>
      <w:r w:rsidR="00345524">
        <w:rPr>
          <w:rFonts w:ascii="Times New Roman" w:hAnsi="Times New Roman" w:cs="Times New Roman"/>
          <w:sz w:val="28"/>
          <w:szCs w:val="28"/>
        </w:rPr>
        <w:t>игад «Радуга жизни</w:t>
      </w:r>
      <w:r w:rsidRPr="00C75495">
        <w:rPr>
          <w:rFonts w:ascii="Times New Roman" w:hAnsi="Times New Roman" w:cs="Times New Roman"/>
          <w:sz w:val="28"/>
          <w:szCs w:val="28"/>
        </w:rPr>
        <w:t>, игра «Зарница», «Кадетски</w:t>
      </w:r>
      <w:r w:rsidR="00345524">
        <w:rPr>
          <w:rFonts w:ascii="Times New Roman" w:hAnsi="Times New Roman" w:cs="Times New Roman"/>
          <w:sz w:val="28"/>
          <w:szCs w:val="28"/>
        </w:rPr>
        <w:t>й смотр», «Широкая масленица», м</w:t>
      </w:r>
      <w:r w:rsidRPr="00C75495">
        <w:rPr>
          <w:rFonts w:ascii="Times New Roman" w:hAnsi="Times New Roman" w:cs="Times New Roman"/>
          <w:sz w:val="28"/>
          <w:szCs w:val="28"/>
        </w:rPr>
        <w:t>итинг «Память», «Прощание со знаменем» и т.д.        Кроме мероприятий по темам месяца, в школе проводились традиционные праздники и дела, входящие в Годовой круг праздников и традиций МБОУ СОШ № 2 г.Нижний Ломов.</w:t>
      </w:r>
    </w:p>
    <w:p w:rsidR="00831856" w:rsidRPr="00C75495" w:rsidRDefault="00831856" w:rsidP="00B57509">
      <w:pPr>
        <w:pStyle w:val="ae"/>
        <w:ind w:firstLine="709"/>
        <w:jc w:val="both"/>
        <w:rPr>
          <w:rFonts w:ascii="Times New Roman" w:hAnsi="Times New Roman" w:cs="Times New Roman"/>
          <w:bCs/>
          <w:sz w:val="28"/>
          <w:szCs w:val="28"/>
        </w:rPr>
      </w:pPr>
      <w:r w:rsidRPr="00C75495">
        <w:rPr>
          <w:rFonts w:ascii="Times New Roman" w:hAnsi="Times New Roman" w:cs="Times New Roman"/>
          <w:sz w:val="28"/>
          <w:szCs w:val="28"/>
        </w:rPr>
        <w:t>В 2015-2016 учебном году были проведены такие мероприятия: «Праздник Первоклассника», творческий вечер «Осень –</w:t>
      </w:r>
      <w:r w:rsidR="00F87F34">
        <w:rPr>
          <w:rFonts w:ascii="Times New Roman" w:hAnsi="Times New Roman" w:cs="Times New Roman"/>
          <w:sz w:val="28"/>
          <w:szCs w:val="28"/>
        </w:rPr>
        <w:t xml:space="preserve"> </w:t>
      </w:r>
      <w:r w:rsidRPr="00C75495">
        <w:rPr>
          <w:rFonts w:ascii="Times New Roman" w:hAnsi="Times New Roman" w:cs="Times New Roman"/>
          <w:sz w:val="28"/>
          <w:szCs w:val="28"/>
        </w:rPr>
        <w:t xml:space="preserve">рыжая подружка»,  выставка рисунков «Земля – наш дом», концертная  программа «Ключи от счастливого детства», фотоконкурс «Наша школьная страна», новогодняя сказка «Путешествие в новогоднюю сказку», встреча выпускников «Когда приходим на родной порог», выпускной </w:t>
      </w:r>
      <w:r w:rsidR="00345524">
        <w:rPr>
          <w:rFonts w:ascii="Times New Roman" w:hAnsi="Times New Roman" w:cs="Times New Roman"/>
          <w:sz w:val="28"/>
          <w:szCs w:val="28"/>
        </w:rPr>
        <w:t>бал, конкурс спортивных семей «</w:t>
      </w:r>
      <w:r w:rsidRPr="00C75495">
        <w:rPr>
          <w:rFonts w:ascii="Times New Roman" w:hAnsi="Times New Roman" w:cs="Times New Roman"/>
          <w:sz w:val="28"/>
          <w:szCs w:val="28"/>
        </w:rPr>
        <w:t xml:space="preserve">Стартуем вместе!»   </w:t>
      </w:r>
    </w:p>
    <w:p w:rsidR="00831856" w:rsidRPr="00C75495"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ГКПТ стал неотъемлемой частью всего воспитательного процесса, средством духовного единения всего школьного населения: учащихся, педагогов и родителей, действенным способом укрепления общешкольных традиций. Традиционны и значимы такие праздники как День Знаний, Дни здоровья, День Учителя, новогодние программы, День Матери, творческие выставки, итоговые линейки, преемственность поколений – посвящение в первоклассники, организация мероприятий в каникулярное время. Традиционными мероприятиями  школы  остаются встречи с ветеранами Великой Отечественной войны, возложение венков к мемориалу Славы, несение Вахты Памяти, участие в благотворительном марафоне «Загляни в глаза ребенку» и др. Классными огоньками, концертами, конкурсными программами были отмечены День защитников Отечества и  Международный женский день 8 марта.  Все эти праздники, акции проходят интересно, творчески.</w:t>
      </w:r>
    </w:p>
    <w:p w:rsidR="00831856" w:rsidRPr="00C75495"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Педагоги стараются  привлечь каждого ребенка, ведь известно, что каждый ученик хочет, чтобы в школе его воспринимали как творческого и цельного человека. При этом поощряются, отмечаются даже небольшие успехи детей.</w:t>
      </w:r>
    </w:p>
    <w:p w:rsidR="00831856" w:rsidRPr="00C75495" w:rsidRDefault="00831856" w:rsidP="00B57509">
      <w:pPr>
        <w:pStyle w:val="ae"/>
        <w:ind w:firstLine="709"/>
        <w:jc w:val="both"/>
        <w:rPr>
          <w:rFonts w:ascii="Times New Roman" w:hAnsi="Times New Roman" w:cs="Times New Roman"/>
          <w:bCs/>
          <w:sz w:val="28"/>
          <w:szCs w:val="28"/>
        </w:rPr>
      </w:pPr>
      <w:r w:rsidRPr="00C75495">
        <w:rPr>
          <w:rFonts w:ascii="Times New Roman" w:hAnsi="Times New Roman" w:cs="Times New Roman"/>
          <w:bCs/>
          <w:sz w:val="28"/>
          <w:szCs w:val="28"/>
        </w:rPr>
        <w:t xml:space="preserve">Анализ выполнения планов воспитательной работы в классах за год показал, что учащиеся 1 классов получили необходимые знания по успешному сосуществованию в коллективе, учащиеся 5 и 10 классов успешно прошли период адаптации, учащиеся 2-8 классов пополнили знания по разным сферам развития за счет правильно выбранной тематики классных </w:t>
      </w:r>
      <w:r w:rsidRPr="00C75495">
        <w:rPr>
          <w:rFonts w:ascii="Times New Roman" w:hAnsi="Times New Roman" w:cs="Times New Roman"/>
          <w:bCs/>
          <w:sz w:val="28"/>
          <w:szCs w:val="28"/>
        </w:rPr>
        <w:lastRenderedPageBreak/>
        <w:t xml:space="preserve">часов и общешкольных мероприятий. Можно сказать, что практически все классные коллективы сформированы. </w:t>
      </w:r>
    </w:p>
    <w:p w:rsidR="00831856" w:rsidRPr="00C75495"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Анализ системы внутришкольного контроля, рейтинга общественной активности классов, анкетирования учащихся показал</w:t>
      </w:r>
      <w:r w:rsidR="00345524">
        <w:rPr>
          <w:rFonts w:ascii="Times New Roman" w:hAnsi="Times New Roman" w:cs="Times New Roman"/>
          <w:sz w:val="28"/>
          <w:szCs w:val="28"/>
        </w:rPr>
        <w:t>и</w:t>
      </w:r>
      <w:r w:rsidRPr="00C75495">
        <w:rPr>
          <w:rFonts w:ascii="Times New Roman" w:hAnsi="Times New Roman" w:cs="Times New Roman"/>
          <w:sz w:val="28"/>
          <w:szCs w:val="28"/>
        </w:rPr>
        <w:t>, что наиболее эффективно в прошедшем учебном году проявили себя классные руководители:  Ильина А.В., Свиридова Л.А., Карнаухова Е.А., Паутова Л.А., Власова И.Ф., Карвацкая Т.В., Новикова О.В., Мещеринова О.Д., Попова Е.Г., Чекмурина С.И.,</w:t>
      </w:r>
      <w:r w:rsidR="00345524">
        <w:rPr>
          <w:rFonts w:ascii="Times New Roman" w:hAnsi="Times New Roman" w:cs="Times New Roman"/>
          <w:sz w:val="28"/>
          <w:szCs w:val="28"/>
        </w:rPr>
        <w:t xml:space="preserve"> </w:t>
      </w:r>
      <w:r w:rsidRPr="00C75495">
        <w:rPr>
          <w:rFonts w:ascii="Times New Roman" w:hAnsi="Times New Roman" w:cs="Times New Roman"/>
          <w:sz w:val="28"/>
          <w:szCs w:val="28"/>
        </w:rPr>
        <w:t>Чалышева О.Н., Буренкова Г.Н., Молина Н.Г., Бессонова Я.Н., Десятова Е.А., Климова О.В., Краснослободцева О.В.</w:t>
      </w:r>
    </w:p>
    <w:p w:rsidR="00345524"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Анализ работы классного руководителя  за предыдущий год – это одна из главных составляющих работы классного руководителя. Хороший, справедливый и обоснованный анализ помогает увидеть свои сильные и слабые стороны, и определить пути  дальнейшего совершенствования. Он помогает  увидеть проблемы, которые есть в классе, которые необходимо ещё решить. </w:t>
      </w:r>
    </w:p>
    <w:p w:rsidR="00831856" w:rsidRPr="00C75495"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Хорошие анализы написаны </w:t>
      </w:r>
      <w:r w:rsidR="00345524">
        <w:rPr>
          <w:rFonts w:ascii="Times New Roman" w:hAnsi="Times New Roman" w:cs="Times New Roman"/>
          <w:sz w:val="28"/>
          <w:szCs w:val="28"/>
        </w:rPr>
        <w:t xml:space="preserve">у </w:t>
      </w:r>
      <w:r w:rsidRPr="00C75495">
        <w:rPr>
          <w:rFonts w:ascii="Times New Roman" w:hAnsi="Times New Roman" w:cs="Times New Roman"/>
          <w:sz w:val="28"/>
          <w:szCs w:val="28"/>
        </w:rPr>
        <w:t>Новиковой О.В., Поздняковой В.Н., Буренковой Г.Н., Матисовой Н.А., Щербаковой Н.В.</w:t>
      </w:r>
    </w:p>
    <w:p w:rsidR="00831856" w:rsidRPr="00C75495"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Все  классные </w:t>
      </w:r>
      <w:r w:rsidRPr="00C75495">
        <w:rPr>
          <w:rStyle w:val="af"/>
          <w:rFonts w:ascii="Times New Roman" w:hAnsi="Times New Roman" w:cs="Times New Roman"/>
          <w:i w:val="0"/>
          <w:sz w:val="28"/>
          <w:szCs w:val="28"/>
        </w:rPr>
        <w:t>руководители</w:t>
      </w:r>
      <w:r w:rsidRPr="00C75495">
        <w:rPr>
          <w:rFonts w:ascii="Times New Roman" w:hAnsi="Times New Roman" w:cs="Times New Roman"/>
          <w:sz w:val="28"/>
          <w:szCs w:val="28"/>
        </w:rPr>
        <w:t xml:space="preserve"> провод</w:t>
      </w:r>
      <w:r w:rsidR="00345524">
        <w:rPr>
          <w:rFonts w:ascii="Times New Roman" w:hAnsi="Times New Roman" w:cs="Times New Roman"/>
          <w:sz w:val="28"/>
          <w:szCs w:val="28"/>
        </w:rPr>
        <w:t xml:space="preserve">или </w:t>
      </w:r>
      <w:r w:rsidRPr="00C75495">
        <w:rPr>
          <w:rFonts w:ascii="Times New Roman" w:hAnsi="Times New Roman" w:cs="Times New Roman"/>
          <w:sz w:val="28"/>
          <w:szCs w:val="28"/>
        </w:rPr>
        <w:t>классные часы, принима</w:t>
      </w:r>
      <w:r w:rsidR="00345524">
        <w:rPr>
          <w:rFonts w:ascii="Times New Roman" w:hAnsi="Times New Roman" w:cs="Times New Roman"/>
          <w:sz w:val="28"/>
          <w:szCs w:val="28"/>
        </w:rPr>
        <w:t>ли</w:t>
      </w:r>
      <w:r w:rsidRPr="00C75495">
        <w:rPr>
          <w:rFonts w:ascii="Times New Roman" w:hAnsi="Times New Roman" w:cs="Times New Roman"/>
          <w:sz w:val="28"/>
          <w:szCs w:val="28"/>
        </w:rPr>
        <w:t xml:space="preserve"> активное участие  в традиционных школьных делах (КТД к различным праздникам).   Но все эти мероприятия в плане общешкольном, а хотелось бы, чтобы классные руководители планировали  больше своих</w:t>
      </w:r>
      <w:r w:rsidR="00345524">
        <w:rPr>
          <w:rFonts w:ascii="Times New Roman" w:hAnsi="Times New Roman" w:cs="Times New Roman"/>
          <w:sz w:val="28"/>
          <w:szCs w:val="28"/>
        </w:rPr>
        <w:t xml:space="preserve"> классных мероприятий</w:t>
      </w:r>
      <w:r w:rsidRPr="00C75495">
        <w:rPr>
          <w:rFonts w:ascii="Times New Roman" w:hAnsi="Times New Roman" w:cs="Times New Roman"/>
          <w:sz w:val="28"/>
          <w:szCs w:val="28"/>
        </w:rPr>
        <w:t>, общались с детьми в совершенно другой обстановке.</w:t>
      </w:r>
    </w:p>
    <w:p w:rsidR="00831856" w:rsidRPr="00C75495" w:rsidRDefault="0083185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Классные руководители работали над занятостью учащихся во внеурочное время в течение всего учебного года. Охват обучающихся в системе внешкольного д</w:t>
      </w:r>
      <w:r w:rsidR="00345524">
        <w:rPr>
          <w:rFonts w:ascii="Times New Roman" w:hAnsi="Times New Roman" w:cs="Times New Roman"/>
          <w:sz w:val="28"/>
          <w:szCs w:val="28"/>
        </w:rPr>
        <w:t xml:space="preserve">ополнительного образования 88 </w:t>
      </w:r>
      <w:r w:rsidRPr="00C75495">
        <w:rPr>
          <w:rFonts w:ascii="Times New Roman" w:hAnsi="Times New Roman" w:cs="Times New Roman"/>
          <w:sz w:val="28"/>
          <w:szCs w:val="28"/>
        </w:rPr>
        <w:t>%. Большую активность проявляют учащиеся начального звена, они посещают 2 и более кружков и секций. Поэтому в среднем звене эту работу нужно продолжить и начать ее с 1 сентября 2016 года.</w:t>
      </w:r>
    </w:p>
    <w:p w:rsidR="00831856" w:rsidRPr="00C75495" w:rsidRDefault="00831856" w:rsidP="00B57509">
      <w:pPr>
        <w:pStyle w:val="ae"/>
        <w:ind w:firstLine="709"/>
        <w:jc w:val="both"/>
        <w:rPr>
          <w:rFonts w:ascii="Times New Roman" w:hAnsi="Times New Roman" w:cs="Times New Roman"/>
          <w:sz w:val="28"/>
          <w:szCs w:val="28"/>
        </w:rPr>
      </w:pPr>
      <w:r w:rsidRPr="0065225F">
        <w:rPr>
          <w:rFonts w:ascii="Times New Roman" w:hAnsi="Times New Roman" w:cs="Times New Roman"/>
          <w:b/>
          <w:sz w:val="28"/>
          <w:szCs w:val="28"/>
        </w:rPr>
        <w:t>Задачи, стоящие</w:t>
      </w:r>
      <w:r w:rsidRPr="00C75495">
        <w:rPr>
          <w:rFonts w:ascii="Times New Roman" w:hAnsi="Times New Roman" w:cs="Times New Roman"/>
          <w:sz w:val="28"/>
          <w:szCs w:val="28"/>
        </w:rPr>
        <w:t xml:space="preserve"> перед классными руководителями и заместителем директора по воспитательной работе в этом направлении следующие:</w:t>
      </w:r>
    </w:p>
    <w:p w:rsidR="00831856" w:rsidRPr="00C75495" w:rsidRDefault="00831856" w:rsidP="00B57509">
      <w:pPr>
        <w:pStyle w:val="ae"/>
        <w:ind w:left="720" w:firstLine="709"/>
        <w:jc w:val="both"/>
        <w:rPr>
          <w:rFonts w:ascii="Times New Roman" w:hAnsi="Times New Roman" w:cs="Times New Roman"/>
          <w:sz w:val="28"/>
          <w:szCs w:val="28"/>
        </w:rPr>
      </w:pPr>
      <w:r w:rsidRPr="00C75495">
        <w:rPr>
          <w:rFonts w:ascii="Times New Roman" w:hAnsi="Times New Roman" w:cs="Times New Roman"/>
          <w:sz w:val="28"/>
          <w:szCs w:val="28"/>
        </w:rPr>
        <w:t>- повышать методическое мастерство классных руководителей в аналитической деятельности и в планировании;</w:t>
      </w:r>
    </w:p>
    <w:p w:rsidR="00831856" w:rsidRDefault="00831856" w:rsidP="00B57509">
      <w:pPr>
        <w:pStyle w:val="ae"/>
        <w:ind w:left="720" w:firstLine="709"/>
        <w:jc w:val="both"/>
        <w:rPr>
          <w:rFonts w:ascii="Times New Roman" w:hAnsi="Times New Roman" w:cs="Times New Roman"/>
          <w:sz w:val="28"/>
          <w:szCs w:val="28"/>
        </w:rPr>
      </w:pPr>
      <w:r w:rsidRPr="00C75495">
        <w:rPr>
          <w:rFonts w:ascii="Times New Roman" w:hAnsi="Times New Roman" w:cs="Times New Roman"/>
          <w:sz w:val="28"/>
          <w:szCs w:val="28"/>
        </w:rPr>
        <w:t>- четко и последовательно следить за тем, как классные руководители выполняют рекомендации по составлению плана и целенаправленно добиваться того, чтобы в конце года  каждый классный руководитель сделал полноценный анализ воспитательной работы.</w:t>
      </w:r>
    </w:p>
    <w:p w:rsidR="00345524" w:rsidRPr="00C775CA" w:rsidRDefault="00345524" w:rsidP="00B57509">
      <w:pPr>
        <w:pStyle w:val="ae"/>
        <w:ind w:left="720" w:firstLine="709"/>
        <w:jc w:val="both"/>
        <w:rPr>
          <w:rFonts w:ascii="Times New Roman" w:hAnsi="Times New Roman" w:cs="Times New Roman"/>
          <w:sz w:val="28"/>
          <w:szCs w:val="28"/>
        </w:rPr>
      </w:pPr>
    </w:p>
    <w:p w:rsidR="00345524" w:rsidRDefault="00C775CA" w:rsidP="00B57509">
      <w:pPr>
        <w:ind w:firstLine="709"/>
        <w:jc w:val="both"/>
        <w:rPr>
          <w:rFonts w:ascii="Times New Roman" w:hAnsi="Times New Roman" w:cs="Times New Roman"/>
          <w:sz w:val="28"/>
          <w:szCs w:val="28"/>
        </w:rPr>
      </w:pPr>
      <w:r w:rsidRPr="00C775CA">
        <w:rPr>
          <w:rFonts w:ascii="Times New Roman" w:eastAsiaTheme="minorHAnsi" w:hAnsi="Times New Roman" w:cs="Times New Roman"/>
          <w:sz w:val="28"/>
          <w:szCs w:val="28"/>
          <w:lang w:eastAsia="en-US"/>
        </w:rPr>
        <w:t xml:space="preserve"> Одним из приоритетных направлений в школе является гражданско – патриотическое воспитание молодежи. </w:t>
      </w:r>
      <w:r w:rsidR="00345524" w:rsidRPr="00C75495">
        <w:rPr>
          <w:rFonts w:ascii="Times New Roman" w:hAnsi="Times New Roman" w:cs="Times New Roman"/>
          <w:sz w:val="28"/>
          <w:szCs w:val="28"/>
        </w:rPr>
        <w:t>Патриотическое воспитание осуществляется  в соответствии с пр</w:t>
      </w:r>
      <w:r w:rsidR="00345524">
        <w:rPr>
          <w:rFonts w:ascii="Times New Roman" w:hAnsi="Times New Roman" w:cs="Times New Roman"/>
          <w:sz w:val="28"/>
          <w:szCs w:val="28"/>
        </w:rPr>
        <w:t>ограммой «Я гражданин и патриот</w:t>
      </w:r>
      <w:r w:rsidR="00345524" w:rsidRPr="00C75495">
        <w:rPr>
          <w:rFonts w:ascii="Times New Roman" w:hAnsi="Times New Roman" w:cs="Times New Roman"/>
          <w:sz w:val="28"/>
          <w:szCs w:val="28"/>
        </w:rPr>
        <w:t xml:space="preserve">» и планом работы музея школы «Живая связь времен».    </w:t>
      </w:r>
    </w:p>
    <w:p w:rsidR="00345524" w:rsidRPr="00C75495" w:rsidRDefault="00345524" w:rsidP="00B57509">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75495">
        <w:rPr>
          <w:rFonts w:ascii="Times New Roman" w:hAnsi="Times New Roman" w:cs="Times New Roman"/>
          <w:sz w:val="28"/>
          <w:szCs w:val="28"/>
        </w:rPr>
        <w:t xml:space="preserve">В течение года педагогическим коллективом была проделана большая работа по этому направлению: воспитывалось уважение к символам и </w:t>
      </w:r>
      <w:r w:rsidRPr="00C75495">
        <w:rPr>
          <w:rFonts w:ascii="Times New Roman" w:hAnsi="Times New Roman" w:cs="Times New Roman"/>
          <w:sz w:val="28"/>
          <w:szCs w:val="28"/>
        </w:rPr>
        <w:lastRenderedPageBreak/>
        <w:t>атрибутам Российского государства (учащиеся были участниками тематических бесед и викторин по данной тематике), прививалась любовь к Малой Родине, к родной школе через традиционные  школьные дела. Учащиеся принимали активное участие в таких школьных и городских мероприятиях в рамках патриотического воспита</w:t>
      </w:r>
      <w:r>
        <w:rPr>
          <w:rFonts w:ascii="Times New Roman" w:hAnsi="Times New Roman" w:cs="Times New Roman"/>
          <w:sz w:val="28"/>
          <w:szCs w:val="28"/>
        </w:rPr>
        <w:t>ния подрастающего поколения как</w:t>
      </w:r>
      <w:r w:rsidRPr="00C75495">
        <w:rPr>
          <w:rFonts w:ascii="Times New Roman" w:hAnsi="Times New Roman" w:cs="Times New Roman"/>
          <w:sz w:val="28"/>
          <w:szCs w:val="28"/>
        </w:rPr>
        <w:t xml:space="preserve"> «Кадетский смотр», «Встреча с участ</w:t>
      </w:r>
      <w:r>
        <w:rPr>
          <w:rFonts w:ascii="Times New Roman" w:hAnsi="Times New Roman" w:cs="Times New Roman"/>
          <w:sz w:val="28"/>
          <w:szCs w:val="28"/>
        </w:rPr>
        <w:t>никами войн», акция «Поздравь ветерана», акция «Г</w:t>
      </w:r>
      <w:r w:rsidRPr="00C75495">
        <w:rPr>
          <w:rFonts w:ascii="Times New Roman" w:hAnsi="Times New Roman" w:cs="Times New Roman"/>
          <w:sz w:val="28"/>
          <w:szCs w:val="28"/>
        </w:rPr>
        <w:t xml:space="preserve">еоргиевская ленточка», «Вахта памяти», заседание Совета отцов «Когда папа рядом», конкурс патриотической песни,  конкурсы рисунков, военизированные эстафеты,  </w:t>
      </w:r>
      <w:r>
        <w:rPr>
          <w:rFonts w:ascii="Times New Roman" w:hAnsi="Times New Roman" w:cs="Times New Roman"/>
          <w:sz w:val="28"/>
          <w:szCs w:val="28"/>
        </w:rPr>
        <w:t xml:space="preserve"> Парад, посвященный 9 мая.</w:t>
      </w:r>
      <w:r w:rsidRPr="00C75495">
        <w:rPr>
          <w:rFonts w:ascii="Times New Roman" w:hAnsi="Times New Roman" w:cs="Times New Roman"/>
          <w:sz w:val="28"/>
          <w:szCs w:val="28"/>
        </w:rPr>
        <w:t xml:space="preserve">  В целях  усиления патриотического воспитания учащихся, сохранения исторической памяти в течение учебного года были организованы и проведены   </w:t>
      </w:r>
      <w:r>
        <w:rPr>
          <w:rFonts w:ascii="Times New Roman" w:eastAsia="Times New Roman" w:hAnsi="Times New Roman" w:cs="Times New Roman"/>
          <w:sz w:val="28"/>
          <w:szCs w:val="28"/>
          <w:lang w:eastAsia="ru-RU"/>
        </w:rPr>
        <w:t>экскурсии в школьный</w:t>
      </w:r>
      <w:r w:rsidRPr="00C75495">
        <w:rPr>
          <w:rFonts w:ascii="Times New Roman" w:eastAsia="Times New Roman" w:hAnsi="Times New Roman" w:cs="Times New Roman"/>
          <w:sz w:val="28"/>
          <w:szCs w:val="28"/>
          <w:lang w:eastAsia="ru-RU"/>
        </w:rPr>
        <w:t>, городской музеи, организованы торжественные мероприятия «Дни воинской славы», «Нет в России семьи такой, где</w:t>
      </w:r>
      <w:r>
        <w:rPr>
          <w:rFonts w:ascii="Times New Roman" w:eastAsia="Times New Roman" w:hAnsi="Times New Roman" w:cs="Times New Roman"/>
          <w:sz w:val="28"/>
          <w:szCs w:val="28"/>
          <w:lang w:eastAsia="ru-RU"/>
        </w:rPr>
        <w:t xml:space="preserve"> б </w:t>
      </w:r>
      <w:r w:rsidRPr="00C75495">
        <w:rPr>
          <w:rFonts w:ascii="Times New Roman" w:eastAsia="Times New Roman" w:hAnsi="Times New Roman" w:cs="Times New Roman"/>
          <w:sz w:val="28"/>
          <w:szCs w:val="28"/>
          <w:lang w:eastAsia="ru-RU"/>
        </w:rPr>
        <w:t>не был памятен свой герой»,</w:t>
      </w:r>
      <w:r w:rsidRPr="00C75495">
        <w:rPr>
          <w:rFonts w:ascii="Times New Roman" w:hAnsi="Times New Roman" w:cs="Times New Roman"/>
          <w:sz w:val="28"/>
          <w:szCs w:val="28"/>
        </w:rPr>
        <w:t xml:space="preserve"> «Герои</w:t>
      </w:r>
      <w:r>
        <w:rPr>
          <w:rFonts w:ascii="Times New Roman" w:hAnsi="Times New Roman" w:cs="Times New Roman"/>
          <w:sz w:val="28"/>
          <w:szCs w:val="28"/>
        </w:rPr>
        <w:t xml:space="preserve"> -</w:t>
      </w:r>
      <w:r w:rsidRPr="00C75495">
        <w:rPr>
          <w:rFonts w:ascii="Times New Roman" w:hAnsi="Times New Roman" w:cs="Times New Roman"/>
          <w:sz w:val="28"/>
          <w:szCs w:val="28"/>
        </w:rPr>
        <w:t xml:space="preserve"> наши земляки»,  «Герои нашего времени»</w:t>
      </w:r>
      <w:r>
        <w:rPr>
          <w:rFonts w:ascii="Times New Roman" w:eastAsia="Times New Roman" w:hAnsi="Times New Roman" w:cs="Times New Roman"/>
          <w:sz w:val="28"/>
          <w:szCs w:val="28"/>
          <w:lang w:eastAsia="ru-RU"/>
        </w:rPr>
        <w:t xml:space="preserve"> и  уроки  мужества</w:t>
      </w:r>
      <w:r w:rsidRPr="00C75495">
        <w:rPr>
          <w:rFonts w:ascii="Times New Roman" w:eastAsia="Times New Roman" w:hAnsi="Times New Roman" w:cs="Times New Roman"/>
          <w:sz w:val="28"/>
          <w:szCs w:val="28"/>
          <w:lang w:eastAsia="ru-RU"/>
        </w:rPr>
        <w:t>.</w:t>
      </w:r>
      <w:r w:rsidRPr="00C754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5495">
        <w:rPr>
          <w:rFonts w:ascii="Times New Roman" w:hAnsi="Times New Roman" w:cs="Times New Roman"/>
          <w:sz w:val="28"/>
          <w:szCs w:val="28"/>
        </w:rPr>
        <w:t xml:space="preserve">Мероприятия проведены с широким привлечением представителей общественности в праздничной, торжественной обстановке с участием  членов Совета отцов, принимавших участие в различных локальных войнах. </w:t>
      </w:r>
    </w:p>
    <w:p w:rsidR="00345524" w:rsidRPr="00C75495" w:rsidRDefault="00345524"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В курсе уроков ОБЖ  и дополнительных занятий в кадетских классах  у ребят формируется глубокое понимание долга, военной политики, основных положений концепции безопасности страны. В результате данной работы ежегодно выпускники нашей школы поступают в высшие военные заведения страны, выбирают профессию офицера.</w:t>
      </w:r>
    </w:p>
    <w:p w:rsidR="00345524" w:rsidRPr="00C75495" w:rsidRDefault="00345524"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В мае 2016 года учащиеся 10 классов школы прошли военные сборы в с. Кувак-Никольское. </w:t>
      </w:r>
    </w:p>
    <w:p w:rsidR="00345524" w:rsidRPr="00C75495" w:rsidRDefault="00345524"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В школе проводилась Декада правовых знаний (в ноябре), декада «Дней подростка» (в апреле). В рамках недели правовых знаний проводится ряд мероприятий, посвященных проблемам социализации подростков, вопросам правового просвещения, затрагивается сфера межличностных отношений и учитываются интересы всех участников образовательного процесса. С учащимися 5-7 классов проведено тестирование «От прав ребёнка к правам человека», часы правовых знаний «Мы изучаем закон»</w:t>
      </w:r>
      <w:r>
        <w:rPr>
          <w:rFonts w:ascii="Times New Roman" w:hAnsi="Times New Roman" w:cs="Times New Roman"/>
          <w:sz w:val="28"/>
          <w:szCs w:val="28"/>
        </w:rPr>
        <w:t xml:space="preserve"> </w:t>
      </w:r>
      <w:r w:rsidRPr="00C75495">
        <w:rPr>
          <w:rFonts w:ascii="Times New Roman" w:hAnsi="Times New Roman" w:cs="Times New Roman"/>
          <w:sz w:val="28"/>
          <w:szCs w:val="28"/>
        </w:rPr>
        <w:t>(7-8 классы), «Я и закон» (9-10 классы), оформлены стенды «На защите прав детей», информационный стенд «Права ребёнка», а для родителей выпущены памятки «Об адм</w:t>
      </w:r>
      <w:r w:rsidR="003F3952">
        <w:rPr>
          <w:rFonts w:ascii="Times New Roman" w:hAnsi="Times New Roman" w:cs="Times New Roman"/>
          <w:sz w:val="28"/>
          <w:szCs w:val="28"/>
        </w:rPr>
        <w:t>инистративных правонарушениях»,</w:t>
      </w:r>
      <w:r w:rsidRPr="00C75495">
        <w:rPr>
          <w:rFonts w:ascii="Times New Roman" w:hAnsi="Times New Roman" w:cs="Times New Roman"/>
          <w:sz w:val="28"/>
          <w:szCs w:val="28"/>
        </w:rPr>
        <w:t xml:space="preserve"> «Мои права в моей семье» и др.</w:t>
      </w:r>
    </w:p>
    <w:p w:rsidR="00345524" w:rsidRDefault="00345524"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Развитию правовой культуры учащихся способствуют встречи с работниками инспекции по делам несовершеннолетних, правоохранительных органов, психологами районных и областных социально-педагогических служб. Перед учащимися выступали работники полиции, ПДН, ГИБДД: Исаев В.Н.,</w:t>
      </w:r>
      <w:r w:rsidR="003F3952">
        <w:rPr>
          <w:rFonts w:ascii="Times New Roman" w:hAnsi="Times New Roman" w:cs="Times New Roman"/>
          <w:sz w:val="28"/>
          <w:szCs w:val="28"/>
        </w:rPr>
        <w:t xml:space="preserve"> </w:t>
      </w:r>
      <w:r w:rsidRPr="00C75495">
        <w:rPr>
          <w:rFonts w:ascii="Times New Roman" w:hAnsi="Times New Roman" w:cs="Times New Roman"/>
          <w:sz w:val="28"/>
          <w:szCs w:val="28"/>
        </w:rPr>
        <w:t>Бочкарева И.И., Якунина Л.В., Неверов И.В.</w:t>
      </w:r>
    </w:p>
    <w:p w:rsidR="003F3952" w:rsidRDefault="003F3952" w:rsidP="00B57509">
      <w:pPr>
        <w:pStyle w:val="ae"/>
        <w:ind w:firstLine="709"/>
        <w:jc w:val="both"/>
        <w:rPr>
          <w:rFonts w:ascii="Times New Roman" w:hAnsi="Times New Roman" w:cs="Times New Roman"/>
          <w:sz w:val="28"/>
          <w:szCs w:val="28"/>
        </w:rPr>
      </w:pPr>
    </w:p>
    <w:p w:rsidR="003F3952" w:rsidRDefault="00C775CA" w:rsidP="00B57509">
      <w:pPr>
        <w:pStyle w:val="ae"/>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На базе школы № 2 с 2006 года существует кадетское движение. 170 кадет обучается с 5 по 11 класс. </w:t>
      </w:r>
      <w:r w:rsidR="003F3952" w:rsidRPr="00C75495">
        <w:rPr>
          <w:rFonts w:ascii="Times New Roman" w:hAnsi="Times New Roman" w:cs="Times New Roman"/>
          <w:sz w:val="28"/>
          <w:szCs w:val="28"/>
        </w:rPr>
        <w:t xml:space="preserve">Наряду со школьными дисциплинами, во второй половине дня кадеты  занимаются стрелковой и строевой  </w:t>
      </w:r>
      <w:r w:rsidR="003F3952" w:rsidRPr="00C75495">
        <w:rPr>
          <w:rFonts w:ascii="Times New Roman" w:hAnsi="Times New Roman" w:cs="Times New Roman"/>
          <w:sz w:val="28"/>
          <w:szCs w:val="28"/>
        </w:rPr>
        <w:lastRenderedPageBreak/>
        <w:t>подготовкой, посещают секцию общей физической и специальной подготовки, изучают «Основы военной службы», «Историю казачества», дважды в неделю ребята занимаются хореографией, изучают этикет.  В феврале ка</w:t>
      </w:r>
      <w:r w:rsidR="00BD1C8F">
        <w:rPr>
          <w:rFonts w:ascii="Times New Roman" w:hAnsi="Times New Roman" w:cs="Times New Roman"/>
          <w:sz w:val="28"/>
          <w:szCs w:val="28"/>
        </w:rPr>
        <w:t>детские классы отметили свое 10</w:t>
      </w:r>
      <w:r w:rsidR="003F3952" w:rsidRPr="00C75495">
        <w:rPr>
          <w:rFonts w:ascii="Times New Roman" w:hAnsi="Times New Roman" w:cs="Times New Roman"/>
          <w:sz w:val="28"/>
          <w:szCs w:val="28"/>
        </w:rPr>
        <w:t>–летие  в ЦКИ. Присутствовало много гостей районного и областного значения. Учащиеся показали свои таланты гостям, родителя</w:t>
      </w:r>
      <w:r w:rsidR="00BD1C8F">
        <w:rPr>
          <w:rFonts w:ascii="Times New Roman" w:hAnsi="Times New Roman" w:cs="Times New Roman"/>
          <w:sz w:val="28"/>
          <w:szCs w:val="28"/>
        </w:rPr>
        <w:t>м, порадовали педагогов. Для 5-</w:t>
      </w:r>
      <w:r w:rsidR="003F3952" w:rsidRPr="00C75495">
        <w:rPr>
          <w:rFonts w:ascii="Times New Roman" w:hAnsi="Times New Roman" w:cs="Times New Roman"/>
          <w:sz w:val="28"/>
          <w:szCs w:val="28"/>
        </w:rPr>
        <w:t xml:space="preserve">классников    прошла торжественная церемония посвящения в кадеты.   Все  воспитанники 5 кадетского класса, успешно пройдя испытания, были посвящены в кадеты.                                                                                                                                  </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9 мая 2015 года кадеты школы маршировали перед ветеранами Великой Отечественной войны и жителями города, а также принимали участие в праздничном концерте, посвященном 9 мая,  в акции «Бессмертный полк», в  Вахте Памяти.</w:t>
      </w:r>
      <w:r>
        <w:rPr>
          <w:rFonts w:ascii="Times New Roman" w:hAnsi="Times New Roman" w:cs="Times New Roman"/>
          <w:sz w:val="28"/>
          <w:szCs w:val="28"/>
        </w:rPr>
        <w:t xml:space="preserve"> </w:t>
      </w:r>
      <w:r w:rsidRPr="00C75495">
        <w:rPr>
          <w:rFonts w:ascii="Times New Roman" w:hAnsi="Times New Roman" w:cs="Times New Roman"/>
          <w:sz w:val="28"/>
          <w:szCs w:val="28"/>
        </w:rPr>
        <w:t xml:space="preserve">В конце мая прошла церемония прощания со знаменем кадетов- выпускников. Выпускникам 11 «К» класса  на церемонии прощания со знаменем  были вручены свидетельства об окончании кадетского класса. </w:t>
      </w:r>
    </w:p>
    <w:p w:rsidR="003F3952" w:rsidRDefault="003F3952" w:rsidP="00B57509">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Кадеты</w:t>
      </w:r>
      <w:r w:rsidR="00C775CA" w:rsidRPr="00C775CA">
        <w:rPr>
          <w:rFonts w:ascii="Times New Roman" w:eastAsiaTheme="minorHAnsi" w:hAnsi="Times New Roman" w:cs="Times New Roman"/>
          <w:sz w:val="28"/>
          <w:szCs w:val="28"/>
          <w:lang w:eastAsia="en-US"/>
        </w:rPr>
        <w:t xml:space="preserve"> школы – активные участники Всероссийских  акций: «Сады Победы», «Георгиевская ленточка», Вахта памяти. </w:t>
      </w:r>
      <w:r>
        <w:rPr>
          <w:rFonts w:ascii="Times New Roman" w:eastAsiaTheme="minorHAnsi" w:hAnsi="Times New Roman" w:cs="Times New Roman"/>
          <w:sz w:val="28"/>
          <w:szCs w:val="28"/>
          <w:lang w:eastAsia="en-US"/>
        </w:rPr>
        <w:t>Лучшие кадеты приняли участие в 1 областном форуме «Казачья молодежь»в г.Пензе.</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Важным направлением  </w:t>
      </w:r>
      <w:r>
        <w:rPr>
          <w:rFonts w:ascii="Times New Roman" w:hAnsi="Times New Roman" w:cs="Times New Roman"/>
          <w:sz w:val="28"/>
          <w:szCs w:val="28"/>
        </w:rPr>
        <w:t>воспитательной работы</w:t>
      </w:r>
      <w:r w:rsidRPr="00C75495">
        <w:rPr>
          <w:rFonts w:ascii="Times New Roman" w:hAnsi="Times New Roman" w:cs="Times New Roman"/>
          <w:sz w:val="28"/>
          <w:szCs w:val="28"/>
        </w:rPr>
        <w:t xml:space="preserve"> является реализация программы «Здоровье»</w:t>
      </w:r>
      <w:r>
        <w:rPr>
          <w:rFonts w:ascii="Times New Roman" w:hAnsi="Times New Roman" w:cs="Times New Roman"/>
          <w:sz w:val="28"/>
          <w:szCs w:val="28"/>
        </w:rPr>
        <w:t xml:space="preserve">. </w:t>
      </w:r>
      <w:r w:rsidRPr="00C75495">
        <w:rPr>
          <w:rFonts w:ascii="Times New Roman" w:hAnsi="Times New Roman" w:cs="Times New Roman"/>
          <w:sz w:val="28"/>
          <w:szCs w:val="28"/>
        </w:rPr>
        <w:t xml:space="preserve">Все направления </w:t>
      </w:r>
      <w:r>
        <w:rPr>
          <w:rFonts w:ascii="Times New Roman" w:hAnsi="Times New Roman" w:cs="Times New Roman"/>
          <w:sz w:val="28"/>
          <w:szCs w:val="28"/>
        </w:rPr>
        <w:t>программы</w:t>
      </w:r>
      <w:r w:rsidRPr="00C75495">
        <w:rPr>
          <w:rFonts w:ascii="Times New Roman" w:hAnsi="Times New Roman" w:cs="Times New Roman"/>
          <w:sz w:val="28"/>
          <w:szCs w:val="28"/>
        </w:rPr>
        <w:t xml:space="preserve"> способствуют формированию здорового образа жизни,  борьбе с вредными привычками. На базе школы работает медицинский центр реабилитации и профилактики. Школа участвует во всех районных и областных акциях «За здоровый образ жизни». Постоянно ведется мониторинг физической подготовленности учащихся. С целью укрепления здоровья регулярно проводятся Дни здоровья, динамические паузы на уроках и  прогулки на воздухе. </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Школа</w:t>
      </w:r>
      <w:r>
        <w:rPr>
          <w:rFonts w:ascii="Times New Roman" w:hAnsi="Times New Roman" w:cs="Times New Roman"/>
          <w:sz w:val="28"/>
          <w:szCs w:val="28"/>
        </w:rPr>
        <w:t xml:space="preserve"> - активная</w:t>
      </w:r>
      <w:r w:rsidRPr="00C75495">
        <w:rPr>
          <w:rFonts w:ascii="Times New Roman" w:hAnsi="Times New Roman" w:cs="Times New Roman"/>
          <w:sz w:val="28"/>
          <w:szCs w:val="28"/>
        </w:rPr>
        <w:t xml:space="preserve"> участница регионального проекта «Движение нового поколения «Мы – вм</w:t>
      </w:r>
      <w:r>
        <w:rPr>
          <w:rFonts w:ascii="Times New Roman" w:hAnsi="Times New Roman" w:cs="Times New Roman"/>
          <w:sz w:val="28"/>
          <w:szCs w:val="28"/>
        </w:rPr>
        <w:t xml:space="preserve">есте». </w:t>
      </w:r>
      <w:r w:rsidRPr="00C75495">
        <w:rPr>
          <w:rFonts w:ascii="Times New Roman" w:hAnsi="Times New Roman" w:cs="Times New Roman"/>
          <w:sz w:val="28"/>
          <w:szCs w:val="28"/>
        </w:rPr>
        <w:t>В районных соревнованиях по различным видам спорта победу одержали 227 человек.</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w:t>
      </w:r>
      <w:r>
        <w:rPr>
          <w:rFonts w:ascii="Times New Roman" w:hAnsi="Times New Roman" w:cs="Times New Roman"/>
          <w:sz w:val="28"/>
          <w:szCs w:val="28"/>
        </w:rPr>
        <w:t>В соответствии с</w:t>
      </w:r>
      <w:r w:rsidRPr="00C75495">
        <w:rPr>
          <w:rFonts w:ascii="Times New Roman" w:hAnsi="Times New Roman" w:cs="Times New Roman"/>
          <w:sz w:val="28"/>
          <w:szCs w:val="28"/>
        </w:rPr>
        <w:t xml:space="preserve"> план</w:t>
      </w:r>
      <w:r>
        <w:rPr>
          <w:rFonts w:ascii="Times New Roman" w:hAnsi="Times New Roman" w:cs="Times New Roman"/>
          <w:sz w:val="28"/>
          <w:szCs w:val="28"/>
        </w:rPr>
        <w:t>ом</w:t>
      </w:r>
      <w:r w:rsidRPr="00C75495">
        <w:rPr>
          <w:rFonts w:ascii="Times New Roman" w:hAnsi="Times New Roman" w:cs="Times New Roman"/>
          <w:sz w:val="28"/>
          <w:szCs w:val="28"/>
        </w:rPr>
        <w:t xml:space="preserve">  спортивно- м</w:t>
      </w:r>
      <w:r>
        <w:rPr>
          <w:rFonts w:ascii="Times New Roman" w:hAnsi="Times New Roman" w:cs="Times New Roman"/>
          <w:sz w:val="28"/>
          <w:szCs w:val="28"/>
        </w:rPr>
        <w:t>ассовых мероприятий б</w:t>
      </w:r>
      <w:r w:rsidRPr="00C75495">
        <w:rPr>
          <w:rFonts w:ascii="Times New Roman" w:hAnsi="Times New Roman" w:cs="Times New Roman"/>
          <w:sz w:val="28"/>
          <w:szCs w:val="28"/>
        </w:rPr>
        <w:t>ыли проведены:</w:t>
      </w:r>
    </w:p>
    <w:p w:rsidR="003F3952" w:rsidRPr="00C75495" w:rsidRDefault="003F3952" w:rsidP="00B57509">
      <w:pPr>
        <w:pStyle w:val="ae"/>
        <w:ind w:firstLine="709"/>
        <w:jc w:val="both"/>
        <w:rPr>
          <w:rFonts w:ascii="Times New Roman" w:hAnsi="Times New Roman" w:cs="Times New Roman"/>
          <w:sz w:val="28"/>
          <w:szCs w:val="28"/>
        </w:rPr>
      </w:pPr>
      <w:r>
        <w:rPr>
          <w:rFonts w:ascii="Times New Roman" w:hAnsi="Times New Roman" w:cs="Times New Roman"/>
          <w:sz w:val="28"/>
          <w:szCs w:val="28"/>
        </w:rPr>
        <w:t>- п</w:t>
      </w:r>
      <w:r w:rsidRPr="00C75495">
        <w:rPr>
          <w:rFonts w:ascii="Times New Roman" w:hAnsi="Times New Roman" w:cs="Times New Roman"/>
          <w:sz w:val="28"/>
          <w:szCs w:val="28"/>
        </w:rPr>
        <w:t>ервенство шко</w:t>
      </w:r>
      <w:r>
        <w:rPr>
          <w:rFonts w:ascii="Times New Roman" w:hAnsi="Times New Roman" w:cs="Times New Roman"/>
          <w:sz w:val="28"/>
          <w:szCs w:val="28"/>
        </w:rPr>
        <w:t>лы по легкоатлетическому кроссу</w:t>
      </w:r>
    </w:p>
    <w:p w:rsidR="003F3952" w:rsidRPr="00C75495" w:rsidRDefault="003F3952" w:rsidP="00B57509">
      <w:pPr>
        <w:pStyle w:val="ae"/>
        <w:ind w:firstLine="709"/>
        <w:jc w:val="both"/>
        <w:rPr>
          <w:rFonts w:ascii="Times New Roman" w:hAnsi="Times New Roman" w:cs="Times New Roman"/>
          <w:sz w:val="28"/>
          <w:szCs w:val="28"/>
        </w:rPr>
      </w:pPr>
      <w:r>
        <w:rPr>
          <w:rFonts w:ascii="Times New Roman" w:hAnsi="Times New Roman" w:cs="Times New Roman"/>
          <w:sz w:val="28"/>
          <w:szCs w:val="28"/>
        </w:rPr>
        <w:t>- п</w:t>
      </w:r>
      <w:r w:rsidRPr="00C75495">
        <w:rPr>
          <w:rFonts w:ascii="Times New Roman" w:hAnsi="Times New Roman" w:cs="Times New Roman"/>
          <w:sz w:val="28"/>
          <w:szCs w:val="28"/>
        </w:rPr>
        <w:t>ервенство школы по футболу</w:t>
      </w:r>
    </w:p>
    <w:p w:rsidR="003F3952" w:rsidRPr="00C75495" w:rsidRDefault="003F3952" w:rsidP="00B57509">
      <w:pPr>
        <w:pStyle w:val="ae"/>
        <w:ind w:firstLine="709"/>
        <w:jc w:val="both"/>
        <w:rPr>
          <w:rFonts w:ascii="Times New Roman" w:hAnsi="Times New Roman" w:cs="Times New Roman"/>
          <w:sz w:val="28"/>
          <w:szCs w:val="28"/>
        </w:rPr>
      </w:pPr>
      <w:r>
        <w:rPr>
          <w:rFonts w:ascii="Times New Roman" w:hAnsi="Times New Roman" w:cs="Times New Roman"/>
          <w:sz w:val="28"/>
          <w:szCs w:val="28"/>
        </w:rPr>
        <w:t>- п</w:t>
      </w:r>
      <w:r w:rsidRPr="00C75495">
        <w:rPr>
          <w:rFonts w:ascii="Times New Roman" w:hAnsi="Times New Roman" w:cs="Times New Roman"/>
          <w:sz w:val="28"/>
          <w:szCs w:val="28"/>
        </w:rPr>
        <w:t>ервенство школы по настольному теннису</w:t>
      </w:r>
    </w:p>
    <w:p w:rsidR="003F3952" w:rsidRPr="00C75495" w:rsidRDefault="003F3952" w:rsidP="00B57509">
      <w:pPr>
        <w:pStyle w:val="ae"/>
        <w:ind w:firstLine="709"/>
        <w:jc w:val="both"/>
        <w:rPr>
          <w:rFonts w:ascii="Times New Roman" w:hAnsi="Times New Roman" w:cs="Times New Roman"/>
          <w:sz w:val="28"/>
          <w:szCs w:val="28"/>
        </w:rPr>
      </w:pPr>
      <w:r>
        <w:rPr>
          <w:rFonts w:ascii="Times New Roman" w:hAnsi="Times New Roman" w:cs="Times New Roman"/>
          <w:sz w:val="28"/>
          <w:szCs w:val="28"/>
        </w:rPr>
        <w:t>- п</w:t>
      </w:r>
      <w:r w:rsidRPr="00C75495">
        <w:rPr>
          <w:rFonts w:ascii="Times New Roman" w:hAnsi="Times New Roman" w:cs="Times New Roman"/>
          <w:sz w:val="28"/>
          <w:szCs w:val="28"/>
        </w:rPr>
        <w:t>ервенство школы по шахматам</w:t>
      </w:r>
    </w:p>
    <w:p w:rsidR="003F3952" w:rsidRPr="00C75495" w:rsidRDefault="003F3952" w:rsidP="00B57509">
      <w:pPr>
        <w:pStyle w:val="ae"/>
        <w:ind w:firstLine="709"/>
        <w:jc w:val="both"/>
        <w:rPr>
          <w:rFonts w:ascii="Times New Roman" w:hAnsi="Times New Roman" w:cs="Times New Roman"/>
          <w:sz w:val="28"/>
          <w:szCs w:val="28"/>
        </w:rPr>
      </w:pPr>
      <w:r>
        <w:rPr>
          <w:rFonts w:ascii="Times New Roman" w:hAnsi="Times New Roman" w:cs="Times New Roman"/>
          <w:sz w:val="28"/>
          <w:szCs w:val="28"/>
        </w:rPr>
        <w:t>- с</w:t>
      </w:r>
      <w:r w:rsidRPr="00C75495">
        <w:rPr>
          <w:rFonts w:ascii="Times New Roman" w:hAnsi="Times New Roman" w:cs="Times New Roman"/>
          <w:sz w:val="28"/>
          <w:szCs w:val="28"/>
        </w:rPr>
        <w:t>оревнования среди юношей и девушек по допризывной подготовке (лыжные гонки, стрельба, подтягивание на перекладине)</w:t>
      </w:r>
    </w:p>
    <w:p w:rsidR="003F3952" w:rsidRPr="00C75495" w:rsidRDefault="003F3952" w:rsidP="00B57509">
      <w:pPr>
        <w:pStyle w:val="ae"/>
        <w:ind w:firstLine="709"/>
        <w:jc w:val="both"/>
        <w:rPr>
          <w:rFonts w:ascii="Times New Roman" w:hAnsi="Times New Roman" w:cs="Times New Roman"/>
          <w:sz w:val="28"/>
          <w:szCs w:val="28"/>
        </w:rPr>
      </w:pPr>
      <w:r>
        <w:rPr>
          <w:rFonts w:ascii="Times New Roman" w:hAnsi="Times New Roman" w:cs="Times New Roman"/>
          <w:sz w:val="28"/>
          <w:szCs w:val="28"/>
        </w:rPr>
        <w:t>- д</w:t>
      </w:r>
      <w:r w:rsidRPr="00C75495">
        <w:rPr>
          <w:rFonts w:ascii="Times New Roman" w:hAnsi="Times New Roman" w:cs="Times New Roman"/>
          <w:sz w:val="28"/>
          <w:szCs w:val="28"/>
        </w:rPr>
        <w:t>ень здоро</w:t>
      </w:r>
      <w:r>
        <w:rPr>
          <w:rFonts w:ascii="Times New Roman" w:hAnsi="Times New Roman" w:cs="Times New Roman"/>
          <w:sz w:val="28"/>
          <w:szCs w:val="28"/>
        </w:rPr>
        <w:t>вья, посвященный Дню защитника   Отечества «</w:t>
      </w:r>
      <w:r w:rsidRPr="00C75495">
        <w:rPr>
          <w:rFonts w:ascii="Times New Roman" w:hAnsi="Times New Roman" w:cs="Times New Roman"/>
          <w:sz w:val="28"/>
          <w:szCs w:val="28"/>
        </w:rPr>
        <w:t xml:space="preserve">Вместе мы  -сила» </w:t>
      </w:r>
    </w:p>
    <w:p w:rsidR="003F3952" w:rsidRPr="00C75495" w:rsidRDefault="003F3952" w:rsidP="00B57509">
      <w:pPr>
        <w:pStyle w:val="ae"/>
        <w:ind w:firstLine="709"/>
        <w:jc w:val="both"/>
        <w:rPr>
          <w:rFonts w:ascii="Times New Roman" w:hAnsi="Times New Roman" w:cs="Times New Roman"/>
          <w:sz w:val="28"/>
          <w:szCs w:val="28"/>
        </w:rPr>
      </w:pPr>
      <w:r>
        <w:rPr>
          <w:rFonts w:ascii="Times New Roman" w:hAnsi="Times New Roman" w:cs="Times New Roman"/>
          <w:sz w:val="28"/>
          <w:szCs w:val="28"/>
        </w:rPr>
        <w:t>- п</w:t>
      </w:r>
      <w:r w:rsidRPr="00C75495">
        <w:rPr>
          <w:rFonts w:ascii="Times New Roman" w:hAnsi="Times New Roman" w:cs="Times New Roman"/>
          <w:sz w:val="28"/>
          <w:szCs w:val="28"/>
        </w:rPr>
        <w:t>ервенство школы по волейболу</w:t>
      </w:r>
    </w:p>
    <w:p w:rsidR="003F3952" w:rsidRPr="00C75495" w:rsidRDefault="003F3952" w:rsidP="00B57509">
      <w:pPr>
        <w:pStyle w:val="ae"/>
        <w:ind w:firstLine="709"/>
        <w:jc w:val="both"/>
        <w:rPr>
          <w:rFonts w:ascii="Times New Roman" w:hAnsi="Times New Roman" w:cs="Times New Roman"/>
          <w:sz w:val="28"/>
          <w:szCs w:val="28"/>
        </w:rPr>
      </w:pPr>
      <w:r>
        <w:rPr>
          <w:rFonts w:ascii="Times New Roman" w:hAnsi="Times New Roman" w:cs="Times New Roman"/>
          <w:sz w:val="28"/>
          <w:szCs w:val="28"/>
        </w:rPr>
        <w:t>- п</w:t>
      </w:r>
      <w:r w:rsidRPr="00C75495">
        <w:rPr>
          <w:rFonts w:ascii="Times New Roman" w:hAnsi="Times New Roman" w:cs="Times New Roman"/>
          <w:sz w:val="28"/>
          <w:szCs w:val="28"/>
        </w:rPr>
        <w:t>ервенство школы по мини- футболу</w:t>
      </w:r>
    </w:p>
    <w:p w:rsidR="003F3952" w:rsidRPr="00C75495" w:rsidRDefault="003F3952" w:rsidP="00B57509">
      <w:pPr>
        <w:pStyle w:val="ae"/>
        <w:ind w:firstLine="709"/>
        <w:jc w:val="both"/>
        <w:rPr>
          <w:rFonts w:ascii="Times New Roman" w:hAnsi="Times New Roman" w:cs="Times New Roman"/>
          <w:sz w:val="28"/>
          <w:szCs w:val="28"/>
        </w:rPr>
      </w:pPr>
      <w:r>
        <w:rPr>
          <w:rFonts w:ascii="Times New Roman" w:hAnsi="Times New Roman" w:cs="Times New Roman"/>
          <w:sz w:val="28"/>
          <w:szCs w:val="28"/>
        </w:rPr>
        <w:t>- п</w:t>
      </w:r>
      <w:r w:rsidRPr="00C75495">
        <w:rPr>
          <w:rFonts w:ascii="Times New Roman" w:hAnsi="Times New Roman" w:cs="Times New Roman"/>
          <w:sz w:val="28"/>
          <w:szCs w:val="28"/>
        </w:rPr>
        <w:t>ервенство школы по легкой атлетике</w:t>
      </w:r>
    </w:p>
    <w:p w:rsidR="003F3952" w:rsidRPr="00C75495" w:rsidRDefault="003F3952" w:rsidP="00B57509">
      <w:pPr>
        <w:pStyle w:val="ae"/>
        <w:ind w:firstLine="709"/>
        <w:jc w:val="both"/>
        <w:rPr>
          <w:rFonts w:ascii="Times New Roman" w:hAnsi="Times New Roman" w:cs="Times New Roman"/>
          <w:sz w:val="28"/>
          <w:szCs w:val="28"/>
        </w:rPr>
      </w:pPr>
      <w:r>
        <w:rPr>
          <w:rFonts w:ascii="Times New Roman" w:hAnsi="Times New Roman" w:cs="Times New Roman"/>
          <w:sz w:val="28"/>
          <w:szCs w:val="28"/>
        </w:rPr>
        <w:t>- ф</w:t>
      </w:r>
      <w:r w:rsidRPr="00C75495">
        <w:rPr>
          <w:rFonts w:ascii="Times New Roman" w:hAnsi="Times New Roman" w:cs="Times New Roman"/>
          <w:sz w:val="28"/>
          <w:szCs w:val="28"/>
        </w:rPr>
        <w:t>естиваль спортивных семей «Стартуем вместе»</w:t>
      </w:r>
      <w:r>
        <w:rPr>
          <w:rFonts w:ascii="Times New Roman" w:hAnsi="Times New Roman" w:cs="Times New Roman"/>
          <w:sz w:val="28"/>
          <w:szCs w:val="28"/>
        </w:rPr>
        <w:t>.</w:t>
      </w:r>
    </w:p>
    <w:p w:rsidR="003F3952" w:rsidRPr="00C75495" w:rsidRDefault="003F3952" w:rsidP="00B57509">
      <w:pPr>
        <w:pStyle w:val="ae"/>
        <w:ind w:firstLine="709"/>
        <w:jc w:val="both"/>
        <w:rPr>
          <w:rFonts w:ascii="Times New Roman" w:hAnsi="Times New Roman" w:cs="Times New Roman"/>
          <w:sz w:val="28"/>
          <w:szCs w:val="28"/>
        </w:rPr>
      </w:pP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lastRenderedPageBreak/>
        <w:t>Одним из ключевых моментов в выработке мотивации ребенка на сознательное отношение к своему здоровью и здоровью окружающих является и функционирование на базе школы спортивных секций, количество которых с каждым годом растёт.</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2015-2016гг. – 6 секций ОФП, секция футбола, секция баскетбо</w:t>
      </w:r>
      <w:r w:rsidR="007E0BA9">
        <w:rPr>
          <w:rFonts w:ascii="Times New Roman" w:hAnsi="Times New Roman" w:cs="Times New Roman"/>
          <w:sz w:val="28"/>
          <w:szCs w:val="28"/>
        </w:rPr>
        <w:t>ла, волейбола, шахматный клуб «</w:t>
      </w:r>
      <w:r w:rsidRPr="00C75495">
        <w:rPr>
          <w:rFonts w:ascii="Times New Roman" w:hAnsi="Times New Roman" w:cs="Times New Roman"/>
          <w:sz w:val="28"/>
          <w:szCs w:val="28"/>
        </w:rPr>
        <w:t>Белая</w:t>
      </w:r>
      <w:r>
        <w:rPr>
          <w:rFonts w:ascii="Times New Roman" w:hAnsi="Times New Roman" w:cs="Times New Roman"/>
          <w:sz w:val="28"/>
          <w:szCs w:val="28"/>
        </w:rPr>
        <w:t xml:space="preserve"> ладья», 3 группы объединения «</w:t>
      </w:r>
      <w:r w:rsidR="00BD1C8F">
        <w:rPr>
          <w:rFonts w:ascii="Times New Roman" w:hAnsi="Times New Roman" w:cs="Times New Roman"/>
          <w:sz w:val="28"/>
          <w:szCs w:val="28"/>
        </w:rPr>
        <w:t>В здоровом теле</w:t>
      </w:r>
      <w:r w:rsidRPr="00C75495">
        <w:rPr>
          <w:rFonts w:ascii="Times New Roman" w:hAnsi="Times New Roman" w:cs="Times New Roman"/>
          <w:sz w:val="28"/>
          <w:szCs w:val="28"/>
        </w:rPr>
        <w:t>–здоровый дух», 4 группы объе</w:t>
      </w:r>
      <w:r>
        <w:rPr>
          <w:rFonts w:ascii="Times New Roman" w:hAnsi="Times New Roman" w:cs="Times New Roman"/>
          <w:sz w:val="28"/>
          <w:szCs w:val="28"/>
        </w:rPr>
        <w:t>динения «Русские народные игры»</w:t>
      </w:r>
      <w:r w:rsidRPr="00C75495">
        <w:rPr>
          <w:rFonts w:ascii="Times New Roman" w:hAnsi="Times New Roman" w:cs="Times New Roman"/>
          <w:sz w:val="28"/>
          <w:szCs w:val="28"/>
        </w:rPr>
        <w:t xml:space="preserve"> ( итого: 17 объединений</w:t>
      </w:r>
      <w:r>
        <w:rPr>
          <w:rFonts w:ascii="Times New Roman" w:hAnsi="Times New Roman" w:cs="Times New Roman"/>
          <w:sz w:val="28"/>
          <w:szCs w:val="28"/>
        </w:rPr>
        <w:t>)</w:t>
      </w:r>
      <w:r w:rsidRPr="00C75495">
        <w:rPr>
          <w:rFonts w:ascii="Times New Roman" w:hAnsi="Times New Roman" w:cs="Times New Roman"/>
          <w:sz w:val="28"/>
          <w:szCs w:val="28"/>
        </w:rPr>
        <w:t xml:space="preserve">. В них </w:t>
      </w:r>
      <w:r>
        <w:rPr>
          <w:rFonts w:ascii="Times New Roman" w:hAnsi="Times New Roman" w:cs="Times New Roman"/>
          <w:sz w:val="28"/>
          <w:szCs w:val="28"/>
        </w:rPr>
        <w:t>занималось 3</w:t>
      </w:r>
      <w:r w:rsidRPr="00C75495">
        <w:rPr>
          <w:rFonts w:ascii="Times New Roman" w:hAnsi="Times New Roman" w:cs="Times New Roman"/>
          <w:sz w:val="28"/>
          <w:szCs w:val="28"/>
        </w:rPr>
        <w:t xml:space="preserve">88 </w:t>
      </w:r>
      <w:r>
        <w:rPr>
          <w:rFonts w:ascii="Times New Roman" w:hAnsi="Times New Roman" w:cs="Times New Roman"/>
          <w:sz w:val="28"/>
          <w:szCs w:val="28"/>
        </w:rPr>
        <w:t xml:space="preserve">детей. </w:t>
      </w:r>
      <w:r w:rsidRPr="00C75495">
        <w:rPr>
          <w:rFonts w:ascii="Times New Roman" w:hAnsi="Times New Roman" w:cs="Times New Roman"/>
          <w:sz w:val="28"/>
          <w:szCs w:val="28"/>
        </w:rPr>
        <w:t xml:space="preserve">Руководители данных объединений: Чекаева Е.А., Жулябин Н.В., Кусмаров А.С., Землякова А.Г., Кульков В.А.,  Родникова М.А.,  Айдарова Т.Н.  </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В каждом классе оформлен «Уголок здоровья», имеется экран двигательной активности учащихся и экран личных достижений учащихся. Ежедневно ученики с 1 по 11 класс перед учебными занятиями проводят зарядку. На уроках учителя используют физкультминутки.</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Свои умения воспитанники объединений  неоднократно демонстрировали в течение учебного года, прини</w:t>
      </w:r>
      <w:r>
        <w:rPr>
          <w:rFonts w:ascii="Times New Roman" w:hAnsi="Times New Roman" w:cs="Times New Roman"/>
          <w:sz w:val="28"/>
          <w:szCs w:val="28"/>
        </w:rPr>
        <w:t xml:space="preserve">мая активное участие во всех </w:t>
      </w:r>
      <w:r w:rsidRPr="00C75495">
        <w:rPr>
          <w:rFonts w:ascii="Times New Roman" w:hAnsi="Times New Roman" w:cs="Times New Roman"/>
          <w:sz w:val="28"/>
          <w:szCs w:val="28"/>
        </w:rPr>
        <w:t>спортивно-массовых мероприятиях, проводимых в школе и районе, занимая призовые места. Воспитанники секции ОФП оказывали помощь в прове</w:t>
      </w:r>
      <w:r>
        <w:rPr>
          <w:rFonts w:ascii="Times New Roman" w:hAnsi="Times New Roman" w:cs="Times New Roman"/>
          <w:sz w:val="28"/>
          <w:szCs w:val="28"/>
        </w:rPr>
        <w:t>дении  соревнований и судействе:</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w:t>
      </w:r>
      <w:r>
        <w:rPr>
          <w:rFonts w:ascii="Times New Roman" w:hAnsi="Times New Roman" w:cs="Times New Roman"/>
          <w:sz w:val="28"/>
          <w:szCs w:val="28"/>
        </w:rPr>
        <w:t>Районная л</w:t>
      </w:r>
      <w:r w:rsidRPr="00C75495">
        <w:rPr>
          <w:rFonts w:ascii="Times New Roman" w:hAnsi="Times New Roman" w:cs="Times New Roman"/>
          <w:sz w:val="28"/>
          <w:szCs w:val="28"/>
        </w:rPr>
        <w:t>ег</w:t>
      </w:r>
      <w:r>
        <w:rPr>
          <w:rFonts w:ascii="Times New Roman" w:hAnsi="Times New Roman" w:cs="Times New Roman"/>
          <w:sz w:val="28"/>
          <w:szCs w:val="28"/>
        </w:rPr>
        <w:t xml:space="preserve">коатлетическая эстафета - </w:t>
      </w:r>
      <w:r w:rsidRPr="00C75495">
        <w:rPr>
          <w:rFonts w:ascii="Times New Roman" w:hAnsi="Times New Roman" w:cs="Times New Roman"/>
          <w:sz w:val="28"/>
          <w:szCs w:val="28"/>
        </w:rPr>
        <w:t>1,2   место по номинациям в личном зачете.</w:t>
      </w:r>
    </w:p>
    <w:p w:rsidR="003F3952" w:rsidRPr="00C75495" w:rsidRDefault="003F3952" w:rsidP="00B57509">
      <w:pPr>
        <w:pStyle w:val="ae"/>
        <w:ind w:firstLine="709"/>
        <w:jc w:val="both"/>
        <w:rPr>
          <w:rFonts w:ascii="Times New Roman" w:hAnsi="Times New Roman" w:cs="Times New Roman"/>
          <w:sz w:val="28"/>
          <w:szCs w:val="28"/>
        </w:rPr>
      </w:pPr>
      <w:r>
        <w:rPr>
          <w:rFonts w:ascii="Times New Roman" w:hAnsi="Times New Roman" w:cs="Times New Roman"/>
          <w:sz w:val="28"/>
          <w:szCs w:val="28"/>
        </w:rPr>
        <w:t>Районный легкоатлетический кросс: с</w:t>
      </w:r>
      <w:r w:rsidRPr="00C75495">
        <w:rPr>
          <w:rFonts w:ascii="Times New Roman" w:hAnsi="Times New Roman" w:cs="Times New Roman"/>
          <w:sz w:val="28"/>
          <w:szCs w:val="28"/>
        </w:rPr>
        <w:t>таршая</w:t>
      </w:r>
      <w:r>
        <w:rPr>
          <w:rFonts w:ascii="Times New Roman" w:hAnsi="Times New Roman" w:cs="Times New Roman"/>
          <w:sz w:val="28"/>
          <w:szCs w:val="28"/>
        </w:rPr>
        <w:t xml:space="preserve"> группа- 1место, мл.гр. -3 место.</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Районные соревнования по шахматам  на Кубок главы администрации  - 3место</w:t>
      </w:r>
      <w:r>
        <w:rPr>
          <w:rFonts w:ascii="Times New Roman" w:hAnsi="Times New Roman" w:cs="Times New Roman"/>
          <w:sz w:val="28"/>
          <w:szCs w:val="28"/>
        </w:rPr>
        <w:t>.</w:t>
      </w:r>
    </w:p>
    <w:p w:rsidR="003F3952" w:rsidRPr="00C75495" w:rsidRDefault="003F3952" w:rsidP="00B57509">
      <w:pPr>
        <w:pStyle w:val="ae"/>
        <w:ind w:firstLine="709"/>
        <w:jc w:val="both"/>
        <w:rPr>
          <w:rFonts w:ascii="Times New Roman" w:hAnsi="Times New Roman" w:cs="Times New Roman"/>
          <w:sz w:val="28"/>
          <w:szCs w:val="28"/>
        </w:rPr>
      </w:pPr>
      <w:r>
        <w:rPr>
          <w:rFonts w:ascii="Times New Roman" w:hAnsi="Times New Roman" w:cs="Times New Roman"/>
          <w:sz w:val="28"/>
          <w:szCs w:val="28"/>
        </w:rPr>
        <w:t>Районные соревнования по мини-футболу:</w:t>
      </w:r>
      <w:r w:rsidRPr="00C75495">
        <w:rPr>
          <w:rFonts w:ascii="Times New Roman" w:hAnsi="Times New Roman" w:cs="Times New Roman"/>
          <w:sz w:val="28"/>
          <w:szCs w:val="28"/>
        </w:rPr>
        <w:t xml:space="preserve"> мл.гр. -3 место, ст. гр.- 1место, зо</w:t>
      </w:r>
      <w:r>
        <w:rPr>
          <w:rFonts w:ascii="Times New Roman" w:hAnsi="Times New Roman" w:cs="Times New Roman"/>
          <w:sz w:val="28"/>
          <w:szCs w:val="28"/>
        </w:rPr>
        <w:t xml:space="preserve">нальные соревнования: </w:t>
      </w:r>
      <w:r w:rsidRPr="00C75495">
        <w:rPr>
          <w:rFonts w:ascii="Times New Roman" w:hAnsi="Times New Roman" w:cs="Times New Roman"/>
          <w:sz w:val="28"/>
          <w:szCs w:val="28"/>
        </w:rPr>
        <w:t>3 место – девушки,</w:t>
      </w:r>
      <w:r>
        <w:rPr>
          <w:rFonts w:ascii="Times New Roman" w:hAnsi="Times New Roman" w:cs="Times New Roman"/>
          <w:sz w:val="28"/>
          <w:szCs w:val="28"/>
        </w:rPr>
        <w:t xml:space="preserve"> </w:t>
      </w:r>
      <w:r w:rsidRPr="00C75495">
        <w:rPr>
          <w:rFonts w:ascii="Times New Roman" w:hAnsi="Times New Roman" w:cs="Times New Roman"/>
          <w:sz w:val="28"/>
          <w:szCs w:val="28"/>
        </w:rPr>
        <w:t xml:space="preserve">2 место </w:t>
      </w:r>
      <w:r>
        <w:rPr>
          <w:rFonts w:ascii="Times New Roman" w:hAnsi="Times New Roman" w:cs="Times New Roman"/>
          <w:sz w:val="28"/>
          <w:szCs w:val="28"/>
        </w:rPr>
        <w:t>–</w:t>
      </w:r>
      <w:r w:rsidRPr="00C75495">
        <w:rPr>
          <w:rFonts w:ascii="Times New Roman" w:hAnsi="Times New Roman" w:cs="Times New Roman"/>
          <w:sz w:val="28"/>
          <w:szCs w:val="28"/>
        </w:rPr>
        <w:t>юноши</w:t>
      </w:r>
      <w:r>
        <w:rPr>
          <w:rFonts w:ascii="Times New Roman" w:hAnsi="Times New Roman" w:cs="Times New Roman"/>
          <w:sz w:val="28"/>
          <w:szCs w:val="28"/>
        </w:rPr>
        <w:t>.</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Районный этап соревнований по настольному теннису проекта «Президентские спортивные игры»</w:t>
      </w:r>
      <w:r w:rsidR="00934778">
        <w:rPr>
          <w:rFonts w:ascii="Times New Roman" w:hAnsi="Times New Roman" w:cs="Times New Roman"/>
          <w:sz w:val="28"/>
          <w:szCs w:val="28"/>
        </w:rPr>
        <w:t xml:space="preserve"> </w:t>
      </w:r>
      <w:r w:rsidRPr="00C75495">
        <w:rPr>
          <w:rFonts w:ascii="Times New Roman" w:hAnsi="Times New Roman" w:cs="Times New Roman"/>
          <w:sz w:val="28"/>
          <w:szCs w:val="28"/>
        </w:rPr>
        <w:t xml:space="preserve"> - 3место девочки</w:t>
      </w:r>
      <w:r w:rsidR="00934778">
        <w:rPr>
          <w:rFonts w:ascii="Times New Roman" w:hAnsi="Times New Roman" w:cs="Times New Roman"/>
          <w:sz w:val="28"/>
          <w:szCs w:val="28"/>
        </w:rPr>
        <w:t>.</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Районный этап соревнований по настольному теннису проекта «Президентские спортивные игры»</w:t>
      </w:r>
      <w:r w:rsidR="00934778">
        <w:rPr>
          <w:rFonts w:ascii="Times New Roman" w:hAnsi="Times New Roman" w:cs="Times New Roman"/>
          <w:sz w:val="28"/>
          <w:szCs w:val="28"/>
        </w:rPr>
        <w:t xml:space="preserve"> </w:t>
      </w:r>
      <w:r w:rsidRPr="00C75495">
        <w:rPr>
          <w:rFonts w:ascii="Times New Roman" w:hAnsi="Times New Roman" w:cs="Times New Roman"/>
          <w:sz w:val="28"/>
          <w:szCs w:val="28"/>
        </w:rPr>
        <w:t xml:space="preserve"> -</w:t>
      </w:r>
      <w:r w:rsidR="00934778">
        <w:rPr>
          <w:rFonts w:ascii="Times New Roman" w:hAnsi="Times New Roman" w:cs="Times New Roman"/>
          <w:sz w:val="28"/>
          <w:szCs w:val="28"/>
        </w:rPr>
        <w:t xml:space="preserve"> </w:t>
      </w:r>
      <w:r w:rsidRPr="00C75495">
        <w:rPr>
          <w:rFonts w:ascii="Times New Roman" w:hAnsi="Times New Roman" w:cs="Times New Roman"/>
          <w:sz w:val="28"/>
          <w:szCs w:val="28"/>
        </w:rPr>
        <w:t>1место</w:t>
      </w:r>
      <w:r w:rsidR="00934778">
        <w:rPr>
          <w:rFonts w:ascii="Times New Roman" w:hAnsi="Times New Roman" w:cs="Times New Roman"/>
          <w:sz w:val="28"/>
          <w:szCs w:val="28"/>
        </w:rPr>
        <w:t xml:space="preserve"> </w:t>
      </w:r>
      <w:r w:rsidRPr="00C75495">
        <w:rPr>
          <w:rFonts w:ascii="Times New Roman" w:hAnsi="Times New Roman" w:cs="Times New Roman"/>
          <w:sz w:val="28"/>
          <w:szCs w:val="28"/>
        </w:rPr>
        <w:t>мальчики</w:t>
      </w:r>
      <w:r w:rsidR="00934778">
        <w:rPr>
          <w:rFonts w:ascii="Times New Roman" w:hAnsi="Times New Roman" w:cs="Times New Roman"/>
          <w:sz w:val="28"/>
          <w:szCs w:val="28"/>
        </w:rPr>
        <w:t>.</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Районный этап соревнований по баскетболу – 1 место мальчики</w:t>
      </w:r>
    </w:p>
    <w:p w:rsidR="00934778"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Районный этап соревнований по шашкам – 1 место</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Районный этап соревнований по баскетболу -2 место девочки</w:t>
      </w:r>
    </w:p>
    <w:p w:rsidR="003F3952" w:rsidRPr="00C75495" w:rsidRDefault="00934778" w:rsidP="00B57509">
      <w:pPr>
        <w:pStyle w:val="ae"/>
        <w:ind w:firstLine="709"/>
        <w:jc w:val="both"/>
        <w:rPr>
          <w:rFonts w:ascii="Times New Roman" w:hAnsi="Times New Roman" w:cs="Times New Roman"/>
          <w:sz w:val="28"/>
          <w:szCs w:val="28"/>
        </w:rPr>
      </w:pPr>
      <w:r>
        <w:rPr>
          <w:rFonts w:ascii="Times New Roman" w:hAnsi="Times New Roman" w:cs="Times New Roman"/>
          <w:sz w:val="28"/>
          <w:szCs w:val="28"/>
        </w:rPr>
        <w:t>Районный этап спортивных семей «</w:t>
      </w:r>
      <w:r w:rsidR="003F3952" w:rsidRPr="00C75495">
        <w:rPr>
          <w:rFonts w:ascii="Times New Roman" w:hAnsi="Times New Roman" w:cs="Times New Roman"/>
          <w:sz w:val="28"/>
          <w:szCs w:val="28"/>
        </w:rPr>
        <w:t>Стартуем вместе» -1,2,3 места</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Лыжня России - Кульков Алексей – 3 место, Кузнецова Екатерина – 1 место </w:t>
      </w:r>
    </w:p>
    <w:p w:rsidR="00934778"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Районные соревнования по лыжным гонкам – ст. и мл. группа -2 место   Районные соревнования по волейболу –</w:t>
      </w:r>
      <w:r w:rsidR="00934778">
        <w:rPr>
          <w:rFonts w:ascii="Times New Roman" w:hAnsi="Times New Roman" w:cs="Times New Roman"/>
          <w:sz w:val="28"/>
          <w:szCs w:val="28"/>
        </w:rPr>
        <w:t xml:space="preserve"> </w:t>
      </w:r>
      <w:r w:rsidRPr="00C75495">
        <w:rPr>
          <w:rFonts w:ascii="Times New Roman" w:hAnsi="Times New Roman" w:cs="Times New Roman"/>
          <w:sz w:val="28"/>
          <w:szCs w:val="28"/>
        </w:rPr>
        <w:t xml:space="preserve">юноши -3 место </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Зональные соревнования по шашкам «Чудо –шашки» - 3 место  </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Районные соревнования по шашкам «Чудо –шашки» - 1место  </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Районные соревнования по плаванию – 2место    </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Городская эстафета, посвященная 71 годовщине Победы в ВО войне -2 место </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lastRenderedPageBreak/>
        <w:t xml:space="preserve">Легкоатлетическая спартакиада Первенство района по легкой атлетике </w:t>
      </w:r>
      <w:r w:rsidR="00934778">
        <w:rPr>
          <w:rFonts w:ascii="Times New Roman" w:hAnsi="Times New Roman" w:cs="Times New Roman"/>
          <w:sz w:val="28"/>
          <w:szCs w:val="28"/>
        </w:rPr>
        <w:t xml:space="preserve">–эстафета </w:t>
      </w:r>
      <w:r w:rsidRPr="00C75495">
        <w:rPr>
          <w:rFonts w:ascii="Times New Roman" w:hAnsi="Times New Roman" w:cs="Times New Roman"/>
          <w:sz w:val="28"/>
          <w:szCs w:val="28"/>
        </w:rPr>
        <w:t>4на100 10-1</w:t>
      </w:r>
      <w:r w:rsidR="00934778">
        <w:rPr>
          <w:rFonts w:ascii="Times New Roman" w:hAnsi="Times New Roman" w:cs="Times New Roman"/>
          <w:sz w:val="28"/>
          <w:szCs w:val="28"/>
        </w:rPr>
        <w:t>1 кл. среди юношей  - 1место,  с</w:t>
      </w:r>
      <w:r w:rsidRPr="00C75495">
        <w:rPr>
          <w:rFonts w:ascii="Times New Roman" w:hAnsi="Times New Roman" w:cs="Times New Roman"/>
          <w:sz w:val="28"/>
          <w:szCs w:val="28"/>
        </w:rPr>
        <w:t xml:space="preserve">реди девушек – 1 место   </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Легкоатлетическая спартакиада Первенство района по легкой атлетике </w:t>
      </w:r>
      <w:r w:rsidR="00934778">
        <w:rPr>
          <w:rFonts w:ascii="Times New Roman" w:hAnsi="Times New Roman" w:cs="Times New Roman"/>
          <w:sz w:val="28"/>
          <w:szCs w:val="28"/>
        </w:rPr>
        <w:t xml:space="preserve">–эстафета </w:t>
      </w:r>
      <w:r w:rsidRPr="00C75495">
        <w:rPr>
          <w:rFonts w:ascii="Times New Roman" w:hAnsi="Times New Roman" w:cs="Times New Roman"/>
          <w:sz w:val="28"/>
          <w:szCs w:val="28"/>
        </w:rPr>
        <w:t>4на100</w:t>
      </w:r>
      <w:r w:rsidR="00934778">
        <w:rPr>
          <w:rFonts w:ascii="Times New Roman" w:hAnsi="Times New Roman" w:cs="Times New Roman"/>
          <w:sz w:val="28"/>
          <w:szCs w:val="28"/>
        </w:rPr>
        <w:t xml:space="preserve"> </w:t>
      </w:r>
      <w:r w:rsidRPr="00C75495">
        <w:rPr>
          <w:rFonts w:ascii="Times New Roman" w:hAnsi="Times New Roman" w:cs="Times New Roman"/>
          <w:sz w:val="28"/>
          <w:szCs w:val="28"/>
        </w:rPr>
        <w:t xml:space="preserve">7-9 кл.  среди юношей -3 место,  </w:t>
      </w:r>
      <w:r w:rsidR="00934778">
        <w:rPr>
          <w:rFonts w:ascii="Times New Roman" w:hAnsi="Times New Roman" w:cs="Times New Roman"/>
          <w:sz w:val="28"/>
          <w:szCs w:val="28"/>
        </w:rPr>
        <w:t>с</w:t>
      </w:r>
      <w:r w:rsidRPr="00C75495">
        <w:rPr>
          <w:rFonts w:ascii="Times New Roman" w:hAnsi="Times New Roman" w:cs="Times New Roman"/>
          <w:sz w:val="28"/>
          <w:szCs w:val="28"/>
        </w:rPr>
        <w:t xml:space="preserve">реди девушек – 3 место   </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Районный этап соревнований  «Школьная футбольная лига» - девушки</w:t>
      </w:r>
      <w:r w:rsidR="00934778">
        <w:rPr>
          <w:rFonts w:ascii="Times New Roman" w:hAnsi="Times New Roman" w:cs="Times New Roman"/>
          <w:sz w:val="28"/>
          <w:szCs w:val="28"/>
        </w:rPr>
        <w:t xml:space="preserve"> </w:t>
      </w:r>
      <w:r w:rsidRPr="00C75495">
        <w:rPr>
          <w:rFonts w:ascii="Times New Roman" w:hAnsi="Times New Roman" w:cs="Times New Roman"/>
          <w:sz w:val="28"/>
          <w:szCs w:val="28"/>
        </w:rPr>
        <w:t xml:space="preserve">2001-2002г.р.-2 место,  юноши 2001-2002 -3 место,  девушки 2003-2004 -1 место </w:t>
      </w:r>
    </w:p>
    <w:p w:rsidR="00934778"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Районные соревнования по легкоатлетическому кроссу старшая группа – 2</w:t>
      </w:r>
      <w:r w:rsidR="00934778">
        <w:rPr>
          <w:rFonts w:ascii="Times New Roman" w:hAnsi="Times New Roman" w:cs="Times New Roman"/>
          <w:sz w:val="28"/>
          <w:szCs w:val="28"/>
        </w:rPr>
        <w:t xml:space="preserve"> </w:t>
      </w:r>
      <w:r w:rsidRPr="00C75495">
        <w:rPr>
          <w:rFonts w:ascii="Times New Roman" w:hAnsi="Times New Roman" w:cs="Times New Roman"/>
          <w:sz w:val="28"/>
          <w:szCs w:val="28"/>
        </w:rPr>
        <w:t>место, мл. группа -</w:t>
      </w:r>
      <w:r w:rsidR="00934778">
        <w:rPr>
          <w:rFonts w:ascii="Times New Roman" w:hAnsi="Times New Roman" w:cs="Times New Roman"/>
          <w:sz w:val="28"/>
          <w:szCs w:val="28"/>
        </w:rPr>
        <w:t xml:space="preserve"> </w:t>
      </w:r>
      <w:r w:rsidRPr="00C75495">
        <w:rPr>
          <w:rFonts w:ascii="Times New Roman" w:hAnsi="Times New Roman" w:cs="Times New Roman"/>
          <w:sz w:val="28"/>
          <w:szCs w:val="28"/>
        </w:rPr>
        <w:t xml:space="preserve">3 место </w:t>
      </w:r>
    </w:p>
    <w:p w:rsidR="003F3952" w:rsidRPr="00C75495"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Муниципальный этап  летнего фестиваля ГТО 4 ступень – 2место, 3 ступень -3 место </w:t>
      </w:r>
    </w:p>
    <w:p w:rsidR="003F3952" w:rsidRDefault="003F3952"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Зональные соревнования по футболу среди девушек -1 место</w:t>
      </w:r>
    </w:p>
    <w:p w:rsidR="003F3952" w:rsidRPr="00C75495" w:rsidRDefault="003F3952" w:rsidP="00B57509">
      <w:pPr>
        <w:pStyle w:val="ae"/>
        <w:ind w:firstLine="709"/>
        <w:jc w:val="both"/>
        <w:rPr>
          <w:rFonts w:ascii="Times New Roman" w:hAnsi="Times New Roman" w:cs="Times New Roman"/>
          <w:sz w:val="28"/>
          <w:szCs w:val="28"/>
        </w:rPr>
      </w:pPr>
    </w:p>
    <w:p w:rsidR="003F3952" w:rsidRPr="00C75495" w:rsidRDefault="003F3952" w:rsidP="00B57509">
      <w:pPr>
        <w:pStyle w:val="ae"/>
        <w:ind w:firstLine="709"/>
        <w:jc w:val="both"/>
        <w:rPr>
          <w:rFonts w:ascii="Times New Roman" w:hAnsi="Times New Roman" w:cs="Times New Roman"/>
          <w:bCs/>
          <w:sz w:val="28"/>
          <w:szCs w:val="28"/>
        </w:rPr>
      </w:pPr>
      <w:r w:rsidRPr="00C75495">
        <w:rPr>
          <w:rFonts w:ascii="Times New Roman" w:hAnsi="Times New Roman" w:cs="Times New Roman"/>
          <w:sz w:val="28"/>
          <w:szCs w:val="28"/>
        </w:rPr>
        <w:t>В школе проводится  большая работа по предотвращению и отсрочке начала курения среди школьников, предотвращению наркозависимости, оказанию социальной поддержки, формированию позитивного опыта здорового образа жизни, формированию личностных качеств, необходимых для успешной социализации: ответственности, инициативы, доверия.</w:t>
      </w:r>
    </w:p>
    <w:p w:rsidR="003F3952" w:rsidRPr="00C75495" w:rsidRDefault="003F3952" w:rsidP="00B57509">
      <w:pPr>
        <w:pStyle w:val="ae"/>
        <w:ind w:firstLine="709"/>
        <w:jc w:val="both"/>
        <w:rPr>
          <w:rFonts w:ascii="Times New Roman" w:hAnsi="Times New Roman" w:cs="Times New Roman"/>
          <w:bCs/>
          <w:sz w:val="28"/>
          <w:szCs w:val="28"/>
        </w:rPr>
      </w:pPr>
      <w:r w:rsidRPr="00C75495">
        <w:rPr>
          <w:rFonts w:ascii="Times New Roman" w:hAnsi="Times New Roman" w:cs="Times New Roman"/>
          <w:bCs/>
          <w:sz w:val="28"/>
          <w:szCs w:val="28"/>
        </w:rPr>
        <w:t xml:space="preserve">В школе сложилась традиционная система здоровьесберегающих мероприятий: спортивно-массовые мероприятия, различные формы просветительской работы с родителями и учащимися по проблемам здоровья, профилактики потребления психотропных и психоактивных веществ, курения. При организации работы в этом направлении привлекались работники ведомств заинтересованных в данном  вопросе. Медицинскими работниками проводились беседы с учащимися и родителями на тему здоровьесбережения. </w:t>
      </w:r>
    </w:p>
    <w:p w:rsidR="003F3952" w:rsidRPr="00C75495" w:rsidRDefault="003F3952" w:rsidP="00B57509">
      <w:pPr>
        <w:pStyle w:val="ae"/>
        <w:ind w:firstLine="709"/>
        <w:jc w:val="both"/>
        <w:rPr>
          <w:rFonts w:ascii="Times New Roman" w:hAnsi="Times New Roman" w:cs="Times New Roman"/>
          <w:bCs/>
          <w:sz w:val="28"/>
          <w:szCs w:val="28"/>
        </w:rPr>
      </w:pPr>
      <w:r w:rsidRPr="00C75495">
        <w:rPr>
          <w:rFonts w:ascii="Times New Roman" w:hAnsi="Times New Roman" w:cs="Times New Roman"/>
          <w:bCs/>
          <w:sz w:val="28"/>
          <w:szCs w:val="28"/>
        </w:rPr>
        <w:t xml:space="preserve">Также в течение прошедшего учебного года перед учащимися и их родителями неоднократно выступали представители полиции, ГИБДД, наркоконтроля с целью профилактики и сохранения здоровья. </w:t>
      </w:r>
      <w:r w:rsidRPr="00C75495">
        <w:rPr>
          <w:rFonts w:ascii="Times New Roman" w:hAnsi="Times New Roman" w:cs="Times New Roman"/>
          <w:sz w:val="28"/>
          <w:szCs w:val="28"/>
        </w:rPr>
        <w:t xml:space="preserve">   В рамках работы программы в ноябре 2015 года были проведены мероприятия  под девизом </w:t>
      </w:r>
      <w:r w:rsidRPr="00C75495">
        <w:rPr>
          <w:rFonts w:ascii="Times New Roman" w:hAnsi="Times New Roman" w:cs="Times New Roman"/>
          <w:bCs/>
          <w:sz w:val="28"/>
          <w:szCs w:val="28"/>
        </w:rPr>
        <w:t>«Мы за здоровый образ жизни</w:t>
      </w:r>
      <w:r w:rsidRPr="00C75495">
        <w:rPr>
          <w:rFonts w:ascii="Times New Roman" w:hAnsi="Times New Roman" w:cs="Times New Roman"/>
          <w:sz w:val="28"/>
          <w:szCs w:val="28"/>
        </w:rPr>
        <w:t>!» Во всех классах прошли классные часы, на которых учащиеся  рассказывали о вреде употребления наркотиков и табака.   В каждом классе сложилась своя система мероприятий по профилактике наркомании и табакокурения. Во всех классах  в течение года прошел цикл классных часов «Здоров</w:t>
      </w:r>
      <w:r w:rsidR="00934778">
        <w:rPr>
          <w:rFonts w:ascii="Times New Roman" w:hAnsi="Times New Roman" w:cs="Times New Roman"/>
          <w:sz w:val="28"/>
          <w:szCs w:val="28"/>
        </w:rPr>
        <w:t xml:space="preserve">ый образ жизни в семье». </w:t>
      </w:r>
      <w:r w:rsidRPr="00C75495">
        <w:rPr>
          <w:rFonts w:ascii="Times New Roman" w:eastAsia="Times New Roman" w:hAnsi="Times New Roman" w:cs="Times New Roman"/>
          <w:sz w:val="28"/>
          <w:szCs w:val="28"/>
          <w:lang w:eastAsia="ru-RU"/>
        </w:rPr>
        <w:t>Для предотвращения воздействия окружающего табачного дыма на здоровье человека  проводилась декада по профилактике  табакокурения в ноябре и апреле. В</w:t>
      </w:r>
      <w:r w:rsidRPr="00C75495">
        <w:rPr>
          <w:rFonts w:ascii="Times New Roman" w:hAnsi="Times New Roman" w:cs="Times New Roman"/>
          <w:sz w:val="28"/>
          <w:szCs w:val="28"/>
        </w:rPr>
        <w:t xml:space="preserve"> рамках данной декады  проведены следующие мероприятия:   спортивная игра «Быстрее! Выше! Сильне</w:t>
      </w:r>
      <w:r w:rsidR="00934778">
        <w:rPr>
          <w:rFonts w:ascii="Times New Roman" w:hAnsi="Times New Roman" w:cs="Times New Roman"/>
          <w:sz w:val="28"/>
          <w:szCs w:val="28"/>
        </w:rPr>
        <w:t>е</w:t>
      </w:r>
      <w:r w:rsidRPr="00C75495">
        <w:rPr>
          <w:rFonts w:ascii="Times New Roman" w:hAnsi="Times New Roman" w:cs="Times New Roman"/>
          <w:sz w:val="28"/>
          <w:szCs w:val="28"/>
        </w:rPr>
        <w:t>!», игровая программа на свежем воздухе «В здоровом теле - здоровый дух!» (1-4 кл),</w:t>
      </w:r>
      <w:r w:rsidRPr="00C75495">
        <w:rPr>
          <w:rFonts w:ascii="Times New Roman" w:eastAsia="Times New Roman" w:hAnsi="Times New Roman" w:cs="Times New Roman"/>
          <w:sz w:val="28"/>
          <w:szCs w:val="28"/>
          <w:lang w:eastAsia="ru-RU"/>
        </w:rPr>
        <w:t xml:space="preserve"> спортивные соревнования  «Мы сильные, ловкие, здоровы</w:t>
      </w:r>
      <w:r w:rsidR="00934778">
        <w:rPr>
          <w:rFonts w:ascii="Times New Roman" w:eastAsia="Times New Roman" w:hAnsi="Times New Roman" w:cs="Times New Roman"/>
          <w:sz w:val="28"/>
          <w:szCs w:val="28"/>
          <w:lang w:eastAsia="ru-RU"/>
        </w:rPr>
        <w:t>е», акции «Табак здоровью враг»</w:t>
      </w:r>
      <w:r w:rsidRPr="00C75495">
        <w:rPr>
          <w:rFonts w:ascii="Times New Roman" w:eastAsia="Times New Roman" w:hAnsi="Times New Roman" w:cs="Times New Roman"/>
          <w:sz w:val="28"/>
          <w:szCs w:val="28"/>
          <w:lang w:eastAsia="ru-RU"/>
        </w:rPr>
        <w:t xml:space="preserve">, «Мир без вредных привычек», конкурс плакатов «Я  выбираю спорт как альтернативу пагубным привычкам», «Курение – главный враг здоровья».  </w:t>
      </w:r>
      <w:r w:rsidRPr="00C75495">
        <w:rPr>
          <w:rFonts w:ascii="Times New Roman" w:hAnsi="Times New Roman" w:cs="Times New Roman"/>
          <w:bCs/>
          <w:sz w:val="28"/>
          <w:szCs w:val="28"/>
        </w:rPr>
        <w:t xml:space="preserve">В течение учебного года ежемесячно проводились областные акции «Богатырские игры» (ноябрь), «Подтянись!» (февраль),  «Здоровье. </w:t>
      </w:r>
      <w:r w:rsidRPr="00C75495">
        <w:rPr>
          <w:rFonts w:ascii="Times New Roman" w:hAnsi="Times New Roman" w:cs="Times New Roman"/>
          <w:bCs/>
          <w:sz w:val="28"/>
          <w:szCs w:val="28"/>
        </w:rPr>
        <w:lastRenderedPageBreak/>
        <w:t>Красота. Грация» (март), «Стартуем вместе» (апрель),  где учащиеся принимали активное участие. В этом учебном году работа в этом направлении будет продолжена.</w:t>
      </w:r>
    </w:p>
    <w:p w:rsidR="003F3952" w:rsidRPr="00C75495" w:rsidRDefault="003F3952" w:rsidP="00B57509">
      <w:pPr>
        <w:pStyle w:val="ae"/>
        <w:ind w:firstLine="709"/>
        <w:jc w:val="both"/>
        <w:rPr>
          <w:rFonts w:ascii="Times New Roman" w:hAnsi="Times New Roman" w:cs="Times New Roman"/>
          <w:bCs/>
          <w:sz w:val="28"/>
          <w:szCs w:val="28"/>
        </w:rPr>
      </w:pPr>
      <w:r w:rsidRPr="00C75495">
        <w:rPr>
          <w:rFonts w:ascii="Times New Roman" w:hAnsi="Times New Roman" w:cs="Times New Roman"/>
          <w:bCs/>
          <w:sz w:val="28"/>
          <w:szCs w:val="28"/>
        </w:rPr>
        <w:t xml:space="preserve">Проводились родительские собрания с приглашение специалистов наркологической помощи («Здоровье наших детей», «Проблемы вредных привычек у детей и подростков»), организовывались встречи учащихся и родителей 9-11 классов с врачом-наркологом Газиевой З. А., Киселевым </w:t>
      </w:r>
      <w:r>
        <w:rPr>
          <w:rFonts w:ascii="Times New Roman" w:hAnsi="Times New Roman" w:cs="Times New Roman"/>
          <w:bCs/>
          <w:sz w:val="28"/>
          <w:szCs w:val="28"/>
        </w:rPr>
        <w:t>С.Н</w:t>
      </w:r>
      <w:r w:rsidRPr="00C75495">
        <w:rPr>
          <w:rFonts w:ascii="Times New Roman" w:hAnsi="Times New Roman" w:cs="Times New Roman"/>
          <w:bCs/>
          <w:sz w:val="28"/>
          <w:szCs w:val="28"/>
        </w:rPr>
        <w:t>.</w:t>
      </w:r>
    </w:p>
    <w:p w:rsidR="00934778" w:rsidRDefault="003F3952" w:rsidP="00B14D3B">
      <w:pPr>
        <w:pStyle w:val="ae"/>
        <w:ind w:firstLine="709"/>
        <w:jc w:val="both"/>
        <w:rPr>
          <w:rFonts w:ascii="Times New Roman" w:hAnsi="Times New Roman" w:cs="Times New Roman"/>
          <w:bCs/>
          <w:sz w:val="28"/>
          <w:szCs w:val="28"/>
        </w:rPr>
      </w:pPr>
      <w:r w:rsidRPr="00C75495">
        <w:rPr>
          <w:rFonts w:ascii="Times New Roman" w:hAnsi="Times New Roman" w:cs="Times New Roman"/>
          <w:bCs/>
          <w:sz w:val="28"/>
          <w:szCs w:val="28"/>
        </w:rPr>
        <w:t>Организовывались книжные выставки «Всё о вреде наркотиков», конкурсы рисунков «Здоровью –</w:t>
      </w:r>
      <w:r w:rsidR="00934778">
        <w:rPr>
          <w:rFonts w:ascii="Times New Roman" w:hAnsi="Times New Roman" w:cs="Times New Roman"/>
          <w:bCs/>
          <w:sz w:val="28"/>
          <w:szCs w:val="28"/>
        </w:rPr>
        <w:t xml:space="preserve"> Да!»,</w:t>
      </w:r>
      <w:r w:rsidRPr="00C75495">
        <w:rPr>
          <w:rFonts w:ascii="Times New Roman" w:hAnsi="Times New Roman" w:cs="Times New Roman"/>
          <w:bCs/>
          <w:sz w:val="28"/>
          <w:szCs w:val="28"/>
        </w:rPr>
        <w:t xml:space="preserve"> плакатов «Вредным привычкам – НЕТ!».   Также  был проведен опрос среди родителей учащихся 8-11 классов по вопросу их согласия на добровольное медицинское тестирование учащихся на предмет потребления наркотических средств. В опросе принимало участие 176 родителей: «да» ответили -153, «нет» -23.</w:t>
      </w:r>
    </w:p>
    <w:p w:rsidR="00B14D3B" w:rsidRPr="00B14D3B" w:rsidRDefault="00B14D3B" w:rsidP="00B14D3B">
      <w:pPr>
        <w:pStyle w:val="ae"/>
        <w:ind w:firstLine="709"/>
        <w:jc w:val="both"/>
        <w:rPr>
          <w:rFonts w:ascii="Times New Roman" w:hAnsi="Times New Roman" w:cs="Times New Roman"/>
          <w:bCs/>
          <w:sz w:val="28"/>
          <w:szCs w:val="28"/>
        </w:rPr>
      </w:pPr>
    </w:p>
    <w:p w:rsidR="00934778" w:rsidRPr="0065225F" w:rsidRDefault="00934778" w:rsidP="00B57509">
      <w:pPr>
        <w:pStyle w:val="ae"/>
        <w:ind w:firstLine="709"/>
        <w:jc w:val="both"/>
        <w:rPr>
          <w:rFonts w:ascii="Times New Roman" w:hAnsi="Times New Roman" w:cs="Times New Roman"/>
          <w:b/>
          <w:sz w:val="28"/>
          <w:szCs w:val="28"/>
        </w:rPr>
      </w:pPr>
      <w:r>
        <w:rPr>
          <w:rFonts w:ascii="Times New Roman" w:hAnsi="Times New Roman" w:cs="Times New Roman"/>
          <w:sz w:val="28"/>
          <w:szCs w:val="28"/>
        </w:rPr>
        <w:t>Одним из направлений программы «Здоровье» является</w:t>
      </w:r>
      <w:r w:rsidR="00C775CA" w:rsidRPr="00C775CA">
        <w:rPr>
          <w:rFonts w:ascii="Times New Roman" w:hAnsi="Times New Roman" w:cs="Times New Roman"/>
          <w:sz w:val="28"/>
          <w:szCs w:val="28"/>
        </w:rPr>
        <w:t xml:space="preserve"> работа по организации горячего питания. В течение учебного года питалось  100% учащихся</w:t>
      </w:r>
      <w:r w:rsidR="00C775CA" w:rsidRPr="00C775CA">
        <w:rPr>
          <w:rFonts w:ascii="Times New Roman" w:hAnsi="Times New Roman" w:cs="Times New Roman"/>
          <w:b/>
          <w:sz w:val="28"/>
          <w:szCs w:val="28"/>
        </w:rPr>
        <w:t xml:space="preserve">,  </w:t>
      </w:r>
      <w:r w:rsidR="00C775CA" w:rsidRPr="00C775CA">
        <w:rPr>
          <w:rFonts w:ascii="Times New Roman" w:hAnsi="Times New Roman" w:cs="Times New Roman"/>
          <w:sz w:val="28"/>
          <w:szCs w:val="28"/>
        </w:rPr>
        <w:t xml:space="preserve">80 человек  было обеспечено льготным питанием. </w:t>
      </w:r>
    </w:p>
    <w:p w:rsidR="00934778" w:rsidRPr="00C75495" w:rsidRDefault="00934778"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Питание в столовой разнообразное, в рацион включаются витаминизированные продукты. Меню составляется в соответствии с учетом физиологических потребностей детей в биологически ценных веществах.</w:t>
      </w:r>
    </w:p>
    <w:p w:rsidR="00934778" w:rsidRPr="00C75495" w:rsidRDefault="00934778"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Конт</w:t>
      </w:r>
      <w:r>
        <w:rPr>
          <w:rFonts w:ascii="Times New Roman" w:hAnsi="Times New Roman" w:cs="Times New Roman"/>
          <w:sz w:val="28"/>
          <w:szCs w:val="28"/>
        </w:rPr>
        <w:t>роль за соблюдением санитарно-</w:t>
      </w:r>
      <w:r w:rsidRPr="00C75495">
        <w:rPr>
          <w:rFonts w:ascii="Times New Roman" w:hAnsi="Times New Roman" w:cs="Times New Roman"/>
          <w:sz w:val="28"/>
          <w:szCs w:val="28"/>
        </w:rPr>
        <w:t>эпидемиологических правил и нормативов, соблюдением режима питания во время учебной деятельности осуществляет Роспотребнадзор, администрация школы, представите</w:t>
      </w:r>
      <w:r>
        <w:rPr>
          <w:rFonts w:ascii="Times New Roman" w:hAnsi="Times New Roman" w:cs="Times New Roman"/>
          <w:sz w:val="28"/>
          <w:szCs w:val="28"/>
        </w:rPr>
        <w:t xml:space="preserve">ли родительской общественности, </w:t>
      </w:r>
      <w:r w:rsidRPr="00C75495">
        <w:rPr>
          <w:rFonts w:ascii="Times New Roman" w:hAnsi="Times New Roman" w:cs="Times New Roman"/>
          <w:sz w:val="28"/>
          <w:szCs w:val="28"/>
        </w:rPr>
        <w:t>медицинская сестра</w:t>
      </w:r>
      <w:r>
        <w:rPr>
          <w:rFonts w:ascii="Times New Roman" w:hAnsi="Times New Roman" w:cs="Times New Roman"/>
          <w:sz w:val="28"/>
          <w:szCs w:val="28"/>
        </w:rPr>
        <w:t>.</w:t>
      </w:r>
    </w:p>
    <w:p w:rsidR="00934778" w:rsidRPr="00C75495" w:rsidRDefault="00934778"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Обучающиеся получают горячее питание как на платной основе, так и на льготных условиях. Обучающиеся кадетских классов обеспечиваются двухразовым горячим питанием (завтраки и обеды).</w:t>
      </w:r>
    </w:p>
    <w:p w:rsidR="00934778" w:rsidRPr="00C75495" w:rsidRDefault="00934778"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В июне, июле 2016 года в столовой получает  двухразовое питание  школьный оздоровительный лагерь с дневным пребыванием для 1 –6 классов.</w:t>
      </w:r>
    </w:p>
    <w:p w:rsidR="00934778" w:rsidRPr="00BD1C8F" w:rsidRDefault="00BD1C8F" w:rsidP="00BD1C8F">
      <w:pPr>
        <w:pStyle w:val="ae"/>
        <w:ind w:firstLine="709"/>
        <w:jc w:val="both"/>
        <w:rPr>
          <w:rFonts w:ascii="Times New Roman" w:hAnsi="Times New Roman" w:cs="Times New Roman"/>
          <w:sz w:val="28"/>
          <w:szCs w:val="28"/>
        </w:rPr>
      </w:pPr>
      <w:r>
        <w:rPr>
          <w:rFonts w:ascii="Times New Roman" w:hAnsi="Times New Roman" w:cs="Times New Roman"/>
          <w:sz w:val="28"/>
          <w:szCs w:val="28"/>
        </w:rPr>
        <w:t>В течение 3-х лет проводит</w:t>
      </w:r>
      <w:r w:rsidRPr="00C75495">
        <w:rPr>
          <w:rFonts w:ascii="Times New Roman" w:hAnsi="Times New Roman" w:cs="Times New Roman"/>
          <w:sz w:val="28"/>
          <w:szCs w:val="28"/>
        </w:rPr>
        <w:t>ся мониторинг охвата питанием учащихся. По сравнению с прошлым годом количество учащихся, получающих</w:t>
      </w:r>
      <w:r>
        <w:rPr>
          <w:rFonts w:ascii="Times New Roman" w:hAnsi="Times New Roman" w:cs="Times New Roman"/>
          <w:sz w:val="28"/>
          <w:szCs w:val="28"/>
        </w:rPr>
        <w:t xml:space="preserve"> горячее питание, не снизилось.</w:t>
      </w:r>
    </w:p>
    <w:p w:rsidR="00934778" w:rsidRPr="00C75495" w:rsidRDefault="00934778" w:rsidP="00B57509">
      <w:pPr>
        <w:pStyle w:val="ae"/>
        <w:ind w:firstLine="709"/>
        <w:jc w:val="both"/>
        <w:rPr>
          <w:rFonts w:ascii="Times New Roman" w:hAnsi="Times New Roman" w:cs="Times New Roman"/>
          <w:sz w:val="28"/>
          <w:szCs w:val="28"/>
        </w:rPr>
      </w:pPr>
    </w:p>
    <w:tbl>
      <w:tblPr>
        <w:tblW w:w="0" w:type="auto"/>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1"/>
        <w:gridCol w:w="2761"/>
        <w:gridCol w:w="2761"/>
      </w:tblGrid>
      <w:tr w:rsidR="00934778" w:rsidRPr="00C75495" w:rsidTr="00E83E9A">
        <w:trPr>
          <w:trHeight w:val="1434"/>
          <w:jc w:val="center"/>
        </w:trPr>
        <w:tc>
          <w:tcPr>
            <w:tcW w:w="2761" w:type="dxa"/>
            <w:tcBorders>
              <w:top w:val="single" w:sz="4" w:space="0" w:color="auto"/>
              <w:left w:val="single" w:sz="4" w:space="0" w:color="auto"/>
              <w:bottom w:val="single" w:sz="4" w:space="0" w:color="auto"/>
              <w:right w:val="single" w:sz="4" w:space="0" w:color="auto"/>
            </w:tcBorders>
          </w:tcPr>
          <w:p w:rsidR="00934778" w:rsidRPr="00C75495" w:rsidRDefault="00934778" w:rsidP="00BD1C8F">
            <w:pPr>
              <w:pStyle w:val="ae"/>
              <w:jc w:val="both"/>
              <w:rPr>
                <w:rFonts w:ascii="Times New Roman" w:hAnsi="Times New Roman" w:cs="Times New Roman"/>
                <w:sz w:val="28"/>
                <w:szCs w:val="28"/>
              </w:rPr>
            </w:pPr>
            <w:r w:rsidRPr="00C75495">
              <w:rPr>
                <w:rFonts w:ascii="Times New Roman" w:hAnsi="Times New Roman" w:cs="Times New Roman"/>
                <w:bCs/>
                <w:sz w:val="28"/>
                <w:szCs w:val="28"/>
              </w:rPr>
              <w:t>Всего учащихся в школе</w:t>
            </w:r>
          </w:p>
        </w:tc>
        <w:tc>
          <w:tcPr>
            <w:tcW w:w="2761" w:type="dxa"/>
            <w:tcBorders>
              <w:top w:val="single" w:sz="4" w:space="0" w:color="auto"/>
              <w:left w:val="single" w:sz="4" w:space="0" w:color="auto"/>
              <w:bottom w:val="single" w:sz="4" w:space="0" w:color="auto"/>
              <w:right w:val="single" w:sz="4" w:space="0" w:color="auto"/>
            </w:tcBorders>
          </w:tcPr>
          <w:p w:rsidR="00934778" w:rsidRPr="00C75495" w:rsidRDefault="00934778" w:rsidP="00BD1C8F">
            <w:pPr>
              <w:pStyle w:val="ae"/>
              <w:jc w:val="both"/>
              <w:rPr>
                <w:rFonts w:ascii="Times New Roman" w:hAnsi="Times New Roman" w:cs="Times New Roman"/>
                <w:sz w:val="28"/>
                <w:szCs w:val="28"/>
              </w:rPr>
            </w:pPr>
            <w:r w:rsidRPr="00C75495">
              <w:rPr>
                <w:rFonts w:ascii="Times New Roman" w:hAnsi="Times New Roman" w:cs="Times New Roman"/>
                <w:bCs/>
                <w:sz w:val="28"/>
                <w:szCs w:val="28"/>
              </w:rPr>
              <w:t>Льготное питание</w:t>
            </w:r>
          </w:p>
          <w:p w:rsidR="00934778" w:rsidRPr="00C75495" w:rsidRDefault="00934778" w:rsidP="00BD1C8F">
            <w:pPr>
              <w:pStyle w:val="ae"/>
              <w:jc w:val="both"/>
              <w:rPr>
                <w:rFonts w:ascii="Times New Roman" w:hAnsi="Times New Roman" w:cs="Times New Roman"/>
                <w:sz w:val="28"/>
                <w:szCs w:val="28"/>
              </w:rPr>
            </w:pPr>
            <w:r w:rsidRPr="00C75495">
              <w:rPr>
                <w:rFonts w:ascii="Times New Roman" w:hAnsi="Times New Roman" w:cs="Times New Roman"/>
                <w:bCs/>
                <w:sz w:val="28"/>
                <w:szCs w:val="28"/>
              </w:rPr>
              <w:t>(питание в ГПД, по льготным документам)</w:t>
            </w:r>
          </w:p>
        </w:tc>
        <w:tc>
          <w:tcPr>
            <w:tcW w:w="2761" w:type="dxa"/>
            <w:tcBorders>
              <w:top w:val="single" w:sz="4" w:space="0" w:color="auto"/>
              <w:left w:val="single" w:sz="4" w:space="0" w:color="auto"/>
              <w:bottom w:val="single" w:sz="4" w:space="0" w:color="auto"/>
              <w:right w:val="single" w:sz="4" w:space="0" w:color="auto"/>
            </w:tcBorders>
          </w:tcPr>
          <w:p w:rsidR="00934778" w:rsidRPr="00C75495" w:rsidRDefault="00934778" w:rsidP="00BD1C8F">
            <w:pPr>
              <w:pStyle w:val="ae"/>
              <w:jc w:val="both"/>
              <w:rPr>
                <w:rFonts w:ascii="Times New Roman" w:hAnsi="Times New Roman" w:cs="Times New Roman"/>
                <w:sz w:val="28"/>
                <w:szCs w:val="28"/>
              </w:rPr>
            </w:pPr>
            <w:r w:rsidRPr="00C75495">
              <w:rPr>
                <w:rFonts w:ascii="Times New Roman" w:hAnsi="Times New Roman" w:cs="Times New Roman"/>
                <w:bCs/>
                <w:sz w:val="28"/>
                <w:szCs w:val="28"/>
              </w:rPr>
              <w:t>Платное питание за счет средств родителей</w:t>
            </w:r>
          </w:p>
        </w:tc>
      </w:tr>
      <w:tr w:rsidR="00934778" w:rsidRPr="00C75495" w:rsidTr="00E83E9A">
        <w:trPr>
          <w:trHeight w:val="325"/>
          <w:jc w:val="center"/>
        </w:trPr>
        <w:tc>
          <w:tcPr>
            <w:tcW w:w="2761" w:type="dxa"/>
            <w:tcBorders>
              <w:top w:val="single" w:sz="4" w:space="0" w:color="auto"/>
              <w:left w:val="single" w:sz="4" w:space="0" w:color="auto"/>
              <w:bottom w:val="single" w:sz="4" w:space="0" w:color="auto"/>
              <w:right w:val="single" w:sz="4" w:space="0" w:color="auto"/>
            </w:tcBorders>
          </w:tcPr>
          <w:p w:rsidR="00934778" w:rsidRPr="00C75495" w:rsidRDefault="00934778" w:rsidP="00BD1C8F">
            <w:pPr>
              <w:pStyle w:val="ae"/>
              <w:jc w:val="both"/>
              <w:rPr>
                <w:rFonts w:ascii="Times New Roman" w:hAnsi="Times New Roman" w:cs="Times New Roman"/>
                <w:sz w:val="28"/>
                <w:szCs w:val="28"/>
              </w:rPr>
            </w:pPr>
            <w:r w:rsidRPr="00C75495">
              <w:rPr>
                <w:rFonts w:ascii="Times New Roman" w:hAnsi="Times New Roman" w:cs="Times New Roman"/>
                <w:sz w:val="28"/>
                <w:szCs w:val="28"/>
              </w:rPr>
              <w:t>820</w:t>
            </w:r>
          </w:p>
        </w:tc>
        <w:tc>
          <w:tcPr>
            <w:tcW w:w="2761" w:type="dxa"/>
            <w:tcBorders>
              <w:top w:val="single" w:sz="4" w:space="0" w:color="auto"/>
              <w:left w:val="single" w:sz="4" w:space="0" w:color="auto"/>
              <w:bottom w:val="single" w:sz="4" w:space="0" w:color="auto"/>
              <w:right w:val="single" w:sz="4" w:space="0" w:color="auto"/>
            </w:tcBorders>
          </w:tcPr>
          <w:p w:rsidR="00934778" w:rsidRPr="00C75495" w:rsidRDefault="00934778" w:rsidP="00BD1C8F">
            <w:pPr>
              <w:pStyle w:val="ae"/>
              <w:jc w:val="both"/>
              <w:rPr>
                <w:rFonts w:ascii="Times New Roman" w:hAnsi="Times New Roman" w:cs="Times New Roman"/>
                <w:sz w:val="28"/>
                <w:szCs w:val="28"/>
              </w:rPr>
            </w:pPr>
            <w:r w:rsidRPr="00C75495">
              <w:rPr>
                <w:rFonts w:ascii="Times New Roman" w:hAnsi="Times New Roman" w:cs="Times New Roman"/>
                <w:sz w:val="28"/>
                <w:szCs w:val="28"/>
              </w:rPr>
              <w:t>80</w:t>
            </w:r>
          </w:p>
        </w:tc>
        <w:tc>
          <w:tcPr>
            <w:tcW w:w="2761" w:type="dxa"/>
            <w:tcBorders>
              <w:top w:val="single" w:sz="4" w:space="0" w:color="auto"/>
              <w:left w:val="single" w:sz="4" w:space="0" w:color="auto"/>
              <w:bottom w:val="single" w:sz="4" w:space="0" w:color="auto"/>
              <w:right w:val="single" w:sz="4" w:space="0" w:color="auto"/>
            </w:tcBorders>
          </w:tcPr>
          <w:p w:rsidR="00934778" w:rsidRPr="00C75495" w:rsidRDefault="00934778" w:rsidP="00BD1C8F">
            <w:pPr>
              <w:pStyle w:val="ae"/>
              <w:jc w:val="both"/>
              <w:rPr>
                <w:rFonts w:ascii="Times New Roman" w:hAnsi="Times New Roman" w:cs="Times New Roman"/>
                <w:sz w:val="28"/>
                <w:szCs w:val="28"/>
              </w:rPr>
            </w:pPr>
            <w:r w:rsidRPr="00C75495">
              <w:rPr>
                <w:rFonts w:ascii="Times New Roman" w:hAnsi="Times New Roman" w:cs="Times New Roman"/>
                <w:sz w:val="28"/>
                <w:szCs w:val="28"/>
              </w:rPr>
              <w:t xml:space="preserve">740 </w:t>
            </w:r>
          </w:p>
        </w:tc>
      </w:tr>
    </w:tbl>
    <w:p w:rsidR="00934778" w:rsidRPr="00C75495" w:rsidRDefault="00934778"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w:t>
      </w:r>
    </w:p>
    <w:p w:rsidR="00934778" w:rsidRPr="00934778" w:rsidRDefault="00934778" w:rsidP="00B57509">
      <w:pPr>
        <w:pStyle w:val="ae"/>
        <w:ind w:firstLine="709"/>
        <w:jc w:val="both"/>
        <w:rPr>
          <w:rFonts w:ascii="Times New Roman" w:hAnsi="Times New Roman" w:cs="Times New Roman"/>
          <w:sz w:val="28"/>
          <w:szCs w:val="28"/>
        </w:rPr>
      </w:pPr>
      <w:r w:rsidRPr="00C75495">
        <w:rPr>
          <w:rFonts w:ascii="Times New Roman" w:hAnsi="Times New Roman" w:cs="Times New Roman"/>
          <w:bCs/>
          <w:iCs/>
          <w:sz w:val="28"/>
          <w:szCs w:val="28"/>
        </w:rPr>
        <w:t xml:space="preserve">Главной целью экологического образования в школе является воспитание экологической культуры у подрастающего поколения, т.к. без изменений в культуре природопользования людей нельзя рассчитывать на позитивные изменения в экологии. Одним из условий и реализации </w:t>
      </w:r>
      <w:r w:rsidRPr="00C75495">
        <w:rPr>
          <w:rFonts w:ascii="Times New Roman" w:hAnsi="Times New Roman" w:cs="Times New Roman"/>
          <w:bCs/>
          <w:iCs/>
          <w:sz w:val="28"/>
          <w:szCs w:val="28"/>
        </w:rPr>
        <w:lastRenderedPageBreak/>
        <w:t xml:space="preserve">экологического образования является единство классной и внеурочной работы по изучению проблем окружающей среды. Основными направлениями деятельности являются: просветительская, воспитательная, природоохранная. В 5-8 классах проводились  экологические викторины, конкурсы «Люби и знай свой край родной», в начальных классах операция «Птичья столовая», ведется работа над проектом  «Питомник» в рамках межрегиональной организации ЭКА.    Учащиеся школы принимали участие в озеленении улиц города каштанами, кленами, пришкольной территории, в посадке сосны на территории лесхоза.   Учащимися, педагогами и родителями школы проводится большая работа по благоустройству школьной территории, городского парка.  Около школы имеется большой цветник, за которым дети ухаживают под руководством учителя биологии Глухова С.К. Также учащиеся занимались благоустройством городского парка, школьного двора.С большим увлечением учащиеся принимают участие в различного рода акциях таких, как «Наш город - чистый город», «Чистый двор», «День птиц», «День Земли»,  «День воды», «Мобильные технологии для экологии» и др. </w:t>
      </w:r>
    </w:p>
    <w:p w:rsidR="00934778" w:rsidRDefault="00934778"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w:t>
      </w:r>
    </w:p>
    <w:p w:rsidR="00934778" w:rsidRPr="00C75495" w:rsidRDefault="00934778"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Целью дополнительного образования </w:t>
      </w:r>
      <w:r>
        <w:rPr>
          <w:rFonts w:ascii="Times New Roman" w:hAnsi="Times New Roman" w:cs="Times New Roman"/>
          <w:sz w:val="28"/>
          <w:szCs w:val="28"/>
        </w:rPr>
        <w:t xml:space="preserve">детей </w:t>
      </w:r>
      <w:r w:rsidRPr="00C75495">
        <w:rPr>
          <w:rFonts w:ascii="Times New Roman" w:hAnsi="Times New Roman" w:cs="Times New Roman"/>
          <w:sz w:val="28"/>
          <w:szCs w:val="28"/>
        </w:rPr>
        <w:t>является выявление и развитие способностей каждого ребёнка, формирование свободной, физически здоровой, творчески мыслящей личности, обладающей прочными базовыми знаниями. Главной задачей школы является создание условий для реализации потребностей учащихся и их родителей в дополнительных образовательных услугах.</w:t>
      </w:r>
    </w:p>
    <w:p w:rsidR="00934778" w:rsidRPr="00C75495" w:rsidRDefault="00934778"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В рамках реализации ФГОС в школе была организована внеурочная занятость учащихся 1-5 классов по следующим направлениям: спортивно-оздоровительное, духовно-нравственное, социальное, общеинтеллектуальное и общекультурное.</w:t>
      </w:r>
    </w:p>
    <w:p w:rsidR="00934778" w:rsidRPr="00934778" w:rsidRDefault="00934778" w:rsidP="00B57509">
      <w:pPr>
        <w:ind w:firstLine="709"/>
        <w:rPr>
          <w:rFonts w:ascii="Times New Roman" w:hAnsi="Times New Roman" w:cs="Times New Roman"/>
          <w:sz w:val="28"/>
          <w:szCs w:val="28"/>
        </w:rPr>
      </w:pPr>
      <w:r w:rsidRPr="00934778">
        <w:rPr>
          <w:rFonts w:ascii="Times New Roman" w:hAnsi="Times New Roman" w:cs="Times New Roman"/>
          <w:sz w:val="28"/>
          <w:szCs w:val="28"/>
        </w:rPr>
        <w:t>В течение 2015-2016 учебного года обучающиеся посещали дополнительные объединения:</w:t>
      </w:r>
    </w:p>
    <w:p w:rsidR="00934778" w:rsidRPr="00934778" w:rsidRDefault="00934778" w:rsidP="00B57509">
      <w:pPr>
        <w:pStyle w:val="ae"/>
        <w:ind w:firstLine="709"/>
        <w:jc w:val="both"/>
        <w:rPr>
          <w:rFonts w:ascii="Times New Roman" w:hAnsi="Times New Roman" w:cs="Times New Roman"/>
          <w:sz w:val="28"/>
          <w:szCs w:val="28"/>
        </w:rPr>
      </w:pPr>
    </w:p>
    <w:tbl>
      <w:tblPr>
        <w:tblW w:w="8863" w:type="dxa"/>
        <w:tblInd w:w="811" w:type="dxa"/>
        <w:tblCellMar>
          <w:left w:w="0" w:type="dxa"/>
          <w:right w:w="0" w:type="dxa"/>
        </w:tblCellMar>
        <w:tblLook w:val="0600"/>
      </w:tblPr>
      <w:tblGrid>
        <w:gridCol w:w="1031"/>
        <w:gridCol w:w="4134"/>
        <w:gridCol w:w="3698"/>
      </w:tblGrid>
      <w:tr w:rsidR="00934778" w:rsidRPr="00C75495" w:rsidTr="00E83E9A">
        <w:trPr>
          <w:trHeight w:val="772"/>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Наименование творческого объединения</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ФИО</w:t>
            </w:r>
          </w:p>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педагога дополнительного образования</w:t>
            </w:r>
          </w:p>
        </w:tc>
      </w:tr>
      <w:tr w:rsidR="00934778" w:rsidRPr="00C75495" w:rsidTr="00E83E9A">
        <w:trPr>
          <w:trHeight w:val="261"/>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1.</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 xml:space="preserve"> «В здоровом теле –</w:t>
            </w:r>
            <w:r>
              <w:rPr>
                <w:rFonts w:ascii="Times New Roman" w:hAnsi="Times New Roman" w:cs="Times New Roman"/>
                <w:bCs/>
                <w:sz w:val="28"/>
                <w:szCs w:val="28"/>
              </w:rPr>
              <w:t xml:space="preserve"> </w:t>
            </w:r>
            <w:r w:rsidRPr="00C75495">
              <w:rPr>
                <w:rFonts w:ascii="Times New Roman" w:hAnsi="Times New Roman" w:cs="Times New Roman"/>
                <w:bCs/>
                <w:sz w:val="28"/>
                <w:szCs w:val="28"/>
              </w:rPr>
              <w:t xml:space="preserve">здоровый дух»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Родникова М.А.</w:t>
            </w:r>
          </w:p>
        </w:tc>
      </w:tr>
      <w:tr w:rsidR="00934778" w:rsidRPr="00C75495" w:rsidTr="00E83E9A">
        <w:trPr>
          <w:trHeight w:val="221"/>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2.</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«Русские народные игры»</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Айдарова Т.Н.</w:t>
            </w:r>
          </w:p>
        </w:tc>
      </w:tr>
      <w:tr w:rsidR="00934778" w:rsidRPr="00C75495" w:rsidTr="00E83E9A">
        <w:trPr>
          <w:trHeight w:val="221"/>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3.</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 Город мастеров»</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Ильина А.В.</w:t>
            </w:r>
          </w:p>
        </w:tc>
      </w:tr>
      <w:tr w:rsidR="00934778" w:rsidRPr="00C75495" w:rsidTr="00E83E9A">
        <w:trPr>
          <w:trHeight w:val="221"/>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4.</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 xml:space="preserve">Секция «Футбол»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 xml:space="preserve"> Кульков В.А.</w:t>
            </w:r>
          </w:p>
        </w:tc>
      </w:tr>
      <w:tr w:rsidR="00934778" w:rsidRPr="00C75495" w:rsidTr="00E83E9A">
        <w:trPr>
          <w:trHeight w:val="221"/>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5.</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 xml:space="preserve">Секция «Волейбол»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 xml:space="preserve"> Землякова А.Г.</w:t>
            </w:r>
          </w:p>
        </w:tc>
      </w:tr>
      <w:tr w:rsidR="00934778" w:rsidRPr="00C75495" w:rsidTr="00E83E9A">
        <w:trPr>
          <w:trHeight w:val="221"/>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6.</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 xml:space="preserve">Секция «Баскетбол»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Чекаева Е.А</w:t>
            </w:r>
          </w:p>
        </w:tc>
      </w:tr>
      <w:tr w:rsidR="00934778" w:rsidRPr="00C75495" w:rsidTr="00E83E9A">
        <w:trPr>
          <w:trHeight w:val="221"/>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7.</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 xml:space="preserve">«Белая ладья»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Айдарова Т.Н.</w:t>
            </w:r>
          </w:p>
        </w:tc>
      </w:tr>
      <w:tr w:rsidR="00934778" w:rsidRPr="00C75495" w:rsidTr="00E83E9A">
        <w:trPr>
          <w:trHeight w:val="466"/>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lastRenderedPageBreak/>
              <w:t>8.</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 xml:space="preserve">ОФП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Жулябин Н.В.,  Кусмаров А.С.</w:t>
            </w:r>
          </w:p>
        </w:tc>
      </w:tr>
      <w:tr w:rsidR="00934778" w:rsidRPr="00C75495" w:rsidTr="00E83E9A">
        <w:trPr>
          <w:trHeight w:val="304"/>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9.</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«Веселый карандаш»</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Позднякова В.Н.., Матисова Н.А.</w:t>
            </w:r>
          </w:p>
        </w:tc>
      </w:tr>
      <w:tr w:rsidR="00934778" w:rsidRPr="00C75495" w:rsidTr="00E83E9A">
        <w:trPr>
          <w:trHeight w:val="275"/>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10.</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«Юный художник»</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 xml:space="preserve"> Чалышева О.Н.</w:t>
            </w:r>
          </w:p>
        </w:tc>
      </w:tr>
      <w:tr w:rsidR="00934778" w:rsidRPr="00C75495" w:rsidTr="00E83E9A">
        <w:trPr>
          <w:trHeight w:val="275"/>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11.</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«Фантазия»</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Филатова Ю.В.</w:t>
            </w:r>
          </w:p>
        </w:tc>
      </w:tr>
      <w:tr w:rsidR="00934778" w:rsidRPr="00C75495" w:rsidTr="00E83E9A">
        <w:trPr>
          <w:trHeight w:val="257"/>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12.</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sz w:val="28"/>
                <w:szCs w:val="28"/>
              </w:rPr>
              <w:t>«Волшебный мир квилинга»</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sz w:val="28"/>
                <w:szCs w:val="28"/>
              </w:rPr>
              <w:t>Свиридова Т.Н.</w:t>
            </w:r>
          </w:p>
        </w:tc>
      </w:tr>
      <w:tr w:rsidR="00934778" w:rsidRPr="00C75495" w:rsidTr="00E83E9A">
        <w:trPr>
          <w:trHeight w:val="275"/>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13.</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sz w:val="28"/>
                <w:szCs w:val="28"/>
              </w:rPr>
              <w:t>«Робототехника»</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sz w:val="28"/>
                <w:szCs w:val="28"/>
              </w:rPr>
              <w:t>Колеснова В.А.</w:t>
            </w:r>
          </w:p>
        </w:tc>
      </w:tr>
      <w:tr w:rsidR="00934778" w:rsidRPr="00C75495" w:rsidTr="00E83E9A">
        <w:trPr>
          <w:trHeight w:val="275"/>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14.</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sz w:val="28"/>
                <w:szCs w:val="28"/>
              </w:rPr>
              <w:t>«Поиск»</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sz w:val="28"/>
                <w:szCs w:val="28"/>
              </w:rPr>
              <w:t>Родина Е.В.</w:t>
            </w:r>
          </w:p>
        </w:tc>
      </w:tr>
      <w:tr w:rsidR="00934778" w:rsidRPr="00C75495" w:rsidTr="00E83E9A">
        <w:trPr>
          <w:trHeight w:val="275"/>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15.</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«Легоконструирование»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 xml:space="preserve"> Полякова А.И.</w:t>
            </w:r>
          </w:p>
        </w:tc>
      </w:tr>
      <w:tr w:rsidR="00934778" w:rsidRPr="00C75495" w:rsidTr="00E83E9A">
        <w:trPr>
          <w:trHeight w:val="240"/>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16.</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 xml:space="preserve"> Дружина юных пожарных</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 xml:space="preserve">Айдарова Т.Н. </w:t>
            </w:r>
          </w:p>
        </w:tc>
      </w:tr>
      <w:tr w:rsidR="00934778" w:rsidRPr="00C75495" w:rsidTr="00E83E9A">
        <w:trPr>
          <w:trHeight w:val="383"/>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17.</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 xml:space="preserve">«Танцуют все»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 xml:space="preserve">Айдарова Т.Н. </w:t>
            </w:r>
          </w:p>
        </w:tc>
      </w:tr>
      <w:tr w:rsidR="00934778" w:rsidRPr="00C75495" w:rsidTr="00E83E9A">
        <w:trPr>
          <w:trHeight w:val="383"/>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18.</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«Подсолнушки»</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 xml:space="preserve">Айдарова Т.Н. </w:t>
            </w:r>
          </w:p>
        </w:tc>
      </w:tr>
      <w:tr w:rsidR="00934778" w:rsidRPr="00C75495" w:rsidTr="00E83E9A">
        <w:trPr>
          <w:trHeight w:val="383"/>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19.</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ЮИД</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Царева О.Е.</w:t>
            </w:r>
          </w:p>
        </w:tc>
      </w:tr>
      <w:tr w:rsidR="00934778" w:rsidRPr="00C75495" w:rsidTr="00E83E9A">
        <w:trPr>
          <w:trHeight w:val="383"/>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20.</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 xml:space="preserve">Этикет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Чалышева О.Н.</w:t>
            </w:r>
          </w:p>
        </w:tc>
      </w:tr>
      <w:tr w:rsidR="00934778" w:rsidRPr="00C75495" w:rsidTr="00E83E9A">
        <w:trPr>
          <w:trHeight w:val="383"/>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21.</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«Семейный клуб»</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Паутова Л.А.</w:t>
            </w:r>
          </w:p>
        </w:tc>
      </w:tr>
      <w:tr w:rsidR="00934778" w:rsidRPr="00C75495" w:rsidTr="00E83E9A">
        <w:trPr>
          <w:trHeight w:val="383"/>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22.</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«Стрелковая подготовка»</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Жулябин Н.В.</w:t>
            </w:r>
          </w:p>
        </w:tc>
      </w:tr>
      <w:tr w:rsidR="00934778" w:rsidRPr="00C75495" w:rsidTr="00E83E9A">
        <w:trPr>
          <w:trHeight w:val="383"/>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23.</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 xml:space="preserve">«Строевая подготовка»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 xml:space="preserve"> Кусмаров А.С.</w:t>
            </w:r>
          </w:p>
        </w:tc>
      </w:tr>
      <w:tr w:rsidR="00934778" w:rsidRPr="00C75495" w:rsidTr="00E83E9A">
        <w:trPr>
          <w:trHeight w:val="383"/>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24.</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 xml:space="preserve"> Устав вооруженных сил</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 xml:space="preserve"> Кусмаров А.С</w:t>
            </w:r>
          </w:p>
        </w:tc>
      </w:tr>
      <w:tr w:rsidR="00934778" w:rsidRPr="00C75495" w:rsidTr="00E83E9A">
        <w:trPr>
          <w:trHeight w:val="383"/>
        </w:trPr>
        <w:tc>
          <w:tcPr>
            <w:tcW w:w="1031"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iCs/>
                <w:sz w:val="28"/>
                <w:szCs w:val="28"/>
              </w:rPr>
              <w:t>25.</w:t>
            </w:r>
          </w:p>
        </w:tc>
        <w:tc>
          <w:tcPr>
            <w:tcW w:w="4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vAlign w:val="cente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История казачества </w:t>
            </w:r>
          </w:p>
        </w:tc>
        <w:tc>
          <w:tcPr>
            <w:tcW w:w="3698" w:type="dxa"/>
            <w:tcBorders>
              <w:top w:val="single" w:sz="8" w:space="0" w:color="000000"/>
              <w:left w:val="single" w:sz="8" w:space="0" w:color="000000"/>
              <w:bottom w:val="single" w:sz="8" w:space="0" w:color="000000"/>
              <w:right w:val="single" w:sz="8" w:space="0" w:color="000000"/>
            </w:tcBorders>
            <w:shd w:val="clear" w:color="auto" w:fill="auto"/>
            <w:tcMar>
              <w:top w:w="15" w:type="dxa"/>
              <w:left w:w="76" w:type="dxa"/>
              <w:bottom w:w="0" w:type="dxa"/>
              <w:right w:w="76" w:type="dxa"/>
            </w:tcMar>
            <w:hideMark/>
          </w:tcPr>
          <w:p w:rsidR="00934778" w:rsidRPr="00C75495" w:rsidRDefault="00934778" w:rsidP="00B14D3B">
            <w:pPr>
              <w:pStyle w:val="ae"/>
              <w:ind w:firstLine="33"/>
              <w:jc w:val="both"/>
              <w:rPr>
                <w:rFonts w:ascii="Times New Roman" w:hAnsi="Times New Roman" w:cs="Times New Roman"/>
                <w:sz w:val="28"/>
                <w:szCs w:val="28"/>
              </w:rPr>
            </w:pPr>
            <w:r w:rsidRPr="00C75495">
              <w:rPr>
                <w:rFonts w:ascii="Times New Roman" w:hAnsi="Times New Roman" w:cs="Times New Roman"/>
                <w:bCs/>
                <w:sz w:val="28"/>
                <w:szCs w:val="28"/>
              </w:rPr>
              <w:t>Жулябин Н.В.</w:t>
            </w:r>
          </w:p>
        </w:tc>
      </w:tr>
    </w:tbl>
    <w:p w:rsidR="00934778" w:rsidRPr="00C75495" w:rsidRDefault="00934778" w:rsidP="00B57509">
      <w:pPr>
        <w:pStyle w:val="ae"/>
        <w:ind w:firstLine="709"/>
        <w:jc w:val="both"/>
        <w:rPr>
          <w:rFonts w:ascii="Times New Roman" w:hAnsi="Times New Roman" w:cs="Times New Roman"/>
          <w:sz w:val="28"/>
          <w:szCs w:val="28"/>
        </w:rPr>
      </w:pPr>
    </w:p>
    <w:p w:rsidR="00934778" w:rsidRPr="00C75495" w:rsidRDefault="00934778"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Руководители объединений дополнительного образования,  внеурочной деятельности в начальных классах  ориентируются на индивидуальные особенности учащихся и находятся в постоянном поиске совершенствования содержания образовательных программ.</w:t>
      </w:r>
      <w:r w:rsidR="00C261E6">
        <w:rPr>
          <w:rFonts w:ascii="Times New Roman" w:hAnsi="Times New Roman" w:cs="Times New Roman"/>
          <w:sz w:val="28"/>
          <w:szCs w:val="28"/>
        </w:rPr>
        <w:t xml:space="preserve"> </w:t>
      </w:r>
      <w:r w:rsidRPr="00C75495">
        <w:rPr>
          <w:rFonts w:ascii="Times New Roman" w:hAnsi="Times New Roman" w:cs="Times New Roman"/>
          <w:sz w:val="28"/>
          <w:szCs w:val="28"/>
        </w:rPr>
        <w:t xml:space="preserve">Условия, созданные в школе для внеурочной деятельности,  способствуют развитию творческих способностей учащихся, их личному развитию и социализации. Имеется 2 спортивных зала, 2 компьютерных кабинета, библиотека, интерактивные доски, оборудование и робототехника.  В микрорайоне школы находится ЦКИ, районная межпоселенческая библиотека и ее филиалы, ФОК «Импульс», ДЮСШ, бассейн «Волна», ЦДТ, городской краеведческий музей, СЮТ.   </w:t>
      </w:r>
    </w:p>
    <w:p w:rsidR="00934778" w:rsidRPr="00C261E6" w:rsidRDefault="00934778"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Критериями оценки результатов работы кружков являются те знания и умения, которые </w:t>
      </w:r>
      <w:r w:rsidRPr="00C261E6">
        <w:rPr>
          <w:rFonts w:ascii="Times New Roman" w:hAnsi="Times New Roman" w:cs="Times New Roman"/>
          <w:sz w:val="28"/>
          <w:szCs w:val="28"/>
        </w:rPr>
        <w:t>дети показывают в школьных мероприятиях, олимпиадах, конкурсах в рамках учебно-воспитательной работы школы.</w:t>
      </w:r>
    </w:p>
    <w:p w:rsidR="00934778" w:rsidRPr="00C75495" w:rsidRDefault="00934778" w:rsidP="00B57509">
      <w:pPr>
        <w:pStyle w:val="ae"/>
        <w:ind w:firstLine="709"/>
        <w:jc w:val="both"/>
        <w:rPr>
          <w:rFonts w:ascii="Times New Roman" w:hAnsi="Times New Roman" w:cs="Times New Roman"/>
          <w:bCs/>
          <w:sz w:val="28"/>
          <w:szCs w:val="28"/>
        </w:rPr>
      </w:pPr>
      <w:r w:rsidRPr="00C75495">
        <w:rPr>
          <w:rFonts w:ascii="Times New Roman" w:hAnsi="Times New Roman" w:cs="Times New Roman"/>
          <w:bCs/>
          <w:sz w:val="28"/>
          <w:szCs w:val="28"/>
        </w:rPr>
        <w:t>Ребята вместе с руководителями принимают активное участие в различных мероприятиях и конкурсах. Это конкурсы рисунков по прав</w:t>
      </w:r>
      <w:r w:rsidR="00C261E6">
        <w:rPr>
          <w:rFonts w:ascii="Times New Roman" w:hAnsi="Times New Roman" w:cs="Times New Roman"/>
          <w:bCs/>
          <w:sz w:val="28"/>
          <w:szCs w:val="28"/>
        </w:rPr>
        <w:t>илам ДД, ЗОЖу, посвященных 380-</w:t>
      </w:r>
      <w:r w:rsidRPr="00C75495">
        <w:rPr>
          <w:rFonts w:ascii="Times New Roman" w:hAnsi="Times New Roman" w:cs="Times New Roman"/>
          <w:bCs/>
          <w:sz w:val="28"/>
          <w:szCs w:val="28"/>
        </w:rPr>
        <w:t>летию города Нижний Ломов, организация и выставка творческих р</w:t>
      </w:r>
      <w:r>
        <w:rPr>
          <w:rFonts w:ascii="Times New Roman" w:hAnsi="Times New Roman" w:cs="Times New Roman"/>
          <w:bCs/>
          <w:sz w:val="28"/>
          <w:szCs w:val="28"/>
        </w:rPr>
        <w:t>абот к празднику осени, 8 марта, к окончанию учебного года «Чему я научился!».</w:t>
      </w:r>
      <w:r w:rsidRPr="00C75495">
        <w:rPr>
          <w:rFonts w:ascii="Times New Roman" w:hAnsi="Times New Roman" w:cs="Times New Roman"/>
          <w:bCs/>
          <w:sz w:val="28"/>
          <w:szCs w:val="28"/>
        </w:rPr>
        <w:t xml:space="preserve">  Организация</w:t>
      </w:r>
      <w:r w:rsidR="00C261E6">
        <w:rPr>
          <w:rFonts w:ascii="Times New Roman" w:hAnsi="Times New Roman" w:cs="Times New Roman"/>
          <w:bCs/>
          <w:sz w:val="28"/>
          <w:szCs w:val="28"/>
        </w:rPr>
        <w:t xml:space="preserve"> и проведение «Веселых стартов»</w:t>
      </w:r>
      <w:r w:rsidRPr="00C75495">
        <w:rPr>
          <w:rFonts w:ascii="Times New Roman" w:hAnsi="Times New Roman" w:cs="Times New Roman"/>
          <w:bCs/>
          <w:sz w:val="28"/>
          <w:szCs w:val="28"/>
        </w:rPr>
        <w:t xml:space="preserve"> совместно с родителями. </w:t>
      </w:r>
    </w:p>
    <w:p w:rsidR="00934778" w:rsidRPr="00C75495" w:rsidRDefault="00934778"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lastRenderedPageBreak/>
        <w:t>Особо можно отметить работу Айдаровой Т.Н., которая вместе со своими  учащимися  готовила выступление к каждому школьному концер</w:t>
      </w:r>
      <w:r w:rsidR="00C261E6">
        <w:rPr>
          <w:rFonts w:ascii="Times New Roman" w:hAnsi="Times New Roman" w:cs="Times New Roman"/>
          <w:sz w:val="28"/>
          <w:szCs w:val="28"/>
        </w:rPr>
        <w:t>ту. Это яркое выступление флеш-</w:t>
      </w:r>
      <w:r w:rsidRPr="00C75495">
        <w:rPr>
          <w:rFonts w:ascii="Times New Roman" w:hAnsi="Times New Roman" w:cs="Times New Roman"/>
          <w:sz w:val="28"/>
          <w:szCs w:val="28"/>
        </w:rPr>
        <w:t>моба на фестивале семейного творчества в сентябре</w:t>
      </w:r>
      <w:r w:rsidR="00C261E6">
        <w:rPr>
          <w:rFonts w:ascii="Times New Roman" w:hAnsi="Times New Roman" w:cs="Times New Roman"/>
          <w:sz w:val="28"/>
          <w:szCs w:val="28"/>
        </w:rPr>
        <w:t>, участие в районном  празднике</w:t>
      </w:r>
      <w:r w:rsidRPr="00C75495">
        <w:rPr>
          <w:rFonts w:ascii="Times New Roman" w:hAnsi="Times New Roman" w:cs="Times New Roman"/>
          <w:sz w:val="28"/>
          <w:szCs w:val="28"/>
        </w:rPr>
        <w:t xml:space="preserve">, посвященном Дню танца, отчетный концерт внеурочной деятельности «Танцуют все». </w:t>
      </w:r>
    </w:p>
    <w:p w:rsidR="00934778" w:rsidRPr="00C75495" w:rsidRDefault="00934778"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В школе в 2015-2016  учебном году работал отряд   ЮИД (рук. Царева О.Е.).     Члены отряда ЮИД неоднократно  прин</w:t>
      </w:r>
      <w:r w:rsidR="00C261E6">
        <w:rPr>
          <w:rFonts w:ascii="Times New Roman" w:hAnsi="Times New Roman" w:cs="Times New Roman"/>
          <w:sz w:val="28"/>
          <w:szCs w:val="28"/>
        </w:rPr>
        <w:t xml:space="preserve">имали активное участие в акциях </w:t>
      </w:r>
      <w:r w:rsidRPr="00C75495">
        <w:rPr>
          <w:rFonts w:ascii="Times New Roman" w:hAnsi="Times New Roman" w:cs="Times New Roman"/>
          <w:sz w:val="28"/>
          <w:szCs w:val="28"/>
        </w:rPr>
        <w:t xml:space="preserve">«Внимание, дети!», совместно с ГИБДД.   </w:t>
      </w:r>
    </w:p>
    <w:p w:rsidR="00934778" w:rsidRPr="00C75495" w:rsidRDefault="00BD1C8F" w:rsidP="00B57509">
      <w:pPr>
        <w:pStyle w:val="ae"/>
        <w:ind w:firstLine="709"/>
        <w:jc w:val="both"/>
        <w:rPr>
          <w:rFonts w:ascii="Times New Roman" w:hAnsi="Times New Roman" w:cs="Times New Roman"/>
          <w:sz w:val="28"/>
          <w:szCs w:val="28"/>
        </w:rPr>
      </w:pPr>
      <w:r>
        <w:rPr>
          <w:rFonts w:ascii="Times New Roman" w:hAnsi="Times New Roman" w:cs="Times New Roman"/>
          <w:sz w:val="28"/>
          <w:szCs w:val="28"/>
        </w:rPr>
        <w:t>Школьный</w:t>
      </w:r>
      <w:r w:rsidR="00934778" w:rsidRPr="00C75495">
        <w:rPr>
          <w:rFonts w:ascii="Times New Roman" w:hAnsi="Times New Roman" w:cs="Times New Roman"/>
          <w:sz w:val="28"/>
          <w:szCs w:val="28"/>
        </w:rPr>
        <w:t xml:space="preserve"> музей действует с 2005 года, но уже видно, как много пользы приносит детям краеведческая деятельность. Она не только расширяет познание, но и углубляет их духовный мир.</w:t>
      </w:r>
      <w:r w:rsidR="00C261E6">
        <w:rPr>
          <w:rFonts w:ascii="Times New Roman" w:hAnsi="Times New Roman" w:cs="Times New Roman"/>
          <w:sz w:val="28"/>
          <w:szCs w:val="28"/>
        </w:rPr>
        <w:t xml:space="preserve"> Н</w:t>
      </w:r>
      <w:r w:rsidR="00C261E6" w:rsidRPr="00C75495">
        <w:rPr>
          <w:rFonts w:ascii="Times New Roman" w:hAnsi="Times New Roman" w:cs="Times New Roman"/>
          <w:sz w:val="28"/>
          <w:szCs w:val="28"/>
        </w:rPr>
        <w:t xml:space="preserve">а базе школьного музея </w:t>
      </w:r>
      <w:r w:rsidR="00C261E6">
        <w:rPr>
          <w:rFonts w:ascii="Times New Roman" w:hAnsi="Times New Roman" w:cs="Times New Roman"/>
          <w:sz w:val="28"/>
          <w:szCs w:val="28"/>
        </w:rPr>
        <w:t xml:space="preserve"> работает объединение «Поиск»</w:t>
      </w:r>
      <w:r w:rsidR="00C261E6" w:rsidRPr="00C261E6">
        <w:rPr>
          <w:rFonts w:ascii="Times New Roman" w:hAnsi="Times New Roman" w:cs="Times New Roman"/>
          <w:sz w:val="28"/>
          <w:szCs w:val="28"/>
        </w:rPr>
        <w:t xml:space="preserve"> </w:t>
      </w:r>
      <w:r w:rsidR="00C261E6" w:rsidRPr="00C75495">
        <w:rPr>
          <w:rFonts w:ascii="Times New Roman" w:hAnsi="Times New Roman" w:cs="Times New Roman"/>
          <w:sz w:val="28"/>
          <w:szCs w:val="28"/>
        </w:rPr>
        <w:t>(руководитель Родина Е.В.</w:t>
      </w:r>
      <w:r w:rsidR="00C261E6">
        <w:rPr>
          <w:rFonts w:ascii="Times New Roman" w:hAnsi="Times New Roman" w:cs="Times New Roman"/>
          <w:sz w:val="28"/>
          <w:szCs w:val="28"/>
        </w:rPr>
        <w:t xml:space="preserve">) </w:t>
      </w:r>
      <w:r w:rsidR="00934778" w:rsidRPr="00C75495">
        <w:rPr>
          <w:rFonts w:ascii="Times New Roman" w:hAnsi="Times New Roman" w:cs="Times New Roman"/>
          <w:sz w:val="28"/>
          <w:szCs w:val="28"/>
        </w:rPr>
        <w:t xml:space="preserve">На занятиях объединения учащиеся знакомились с историей родного края, проводили экскурсии, развивая чувство причастности к судьбе нашей Родины, культур, начиная с древних времен и до наших дней. </w:t>
      </w:r>
    </w:p>
    <w:p w:rsidR="00934778" w:rsidRPr="00C75495" w:rsidRDefault="00934778"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В музее работают экскурсоводы – старшеклассники. Экскурсоводы не только сообщают определенный набор знаний по любой экспозиции, но и вступают в диалог с ребятами и взрослыми, побуждая их к самостоятельному поиску.</w:t>
      </w:r>
      <w:r w:rsidR="00C261E6">
        <w:rPr>
          <w:rFonts w:ascii="Times New Roman" w:hAnsi="Times New Roman" w:cs="Times New Roman"/>
          <w:sz w:val="28"/>
          <w:szCs w:val="28"/>
        </w:rPr>
        <w:t xml:space="preserve"> </w:t>
      </w:r>
      <w:r w:rsidRPr="00C75495">
        <w:rPr>
          <w:rFonts w:ascii="Times New Roman" w:hAnsi="Times New Roman" w:cs="Times New Roman"/>
          <w:sz w:val="28"/>
          <w:szCs w:val="28"/>
        </w:rPr>
        <w:t xml:space="preserve">Актив музея организовал шефство учащихся над могилой Масютиной Е.Е.- </w:t>
      </w:r>
      <w:r w:rsidR="00C261E6">
        <w:rPr>
          <w:rFonts w:ascii="Times New Roman" w:hAnsi="Times New Roman" w:cs="Times New Roman"/>
          <w:sz w:val="28"/>
          <w:szCs w:val="28"/>
        </w:rPr>
        <w:t xml:space="preserve">первого директора нашей школы. </w:t>
      </w:r>
      <w:r w:rsidRPr="00C75495">
        <w:rPr>
          <w:rFonts w:ascii="Times New Roman" w:hAnsi="Times New Roman" w:cs="Times New Roman"/>
          <w:sz w:val="28"/>
          <w:szCs w:val="28"/>
        </w:rPr>
        <w:t>Ребята непосредственно прикасаются к истории, это заставляет гордиться школой, в которой они учатся, ценить и беречь свою малую Родину, частицу большой страны.</w:t>
      </w:r>
    </w:p>
    <w:p w:rsidR="00934778" w:rsidRPr="00C75495" w:rsidRDefault="00C261E6" w:rsidP="00B57509">
      <w:pPr>
        <w:pStyle w:val="ae"/>
        <w:ind w:firstLine="709"/>
        <w:jc w:val="both"/>
        <w:rPr>
          <w:rFonts w:ascii="Times New Roman" w:hAnsi="Times New Roman" w:cs="Times New Roman"/>
          <w:sz w:val="28"/>
          <w:szCs w:val="28"/>
        </w:rPr>
      </w:pPr>
      <w:r>
        <w:rPr>
          <w:rFonts w:ascii="Times New Roman" w:hAnsi="Times New Roman" w:cs="Times New Roman"/>
          <w:sz w:val="28"/>
          <w:szCs w:val="28"/>
        </w:rPr>
        <w:t xml:space="preserve">В районной научно-практической </w:t>
      </w:r>
      <w:r w:rsidR="00934778" w:rsidRPr="00C75495">
        <w:rPr>
          <w:rFonts w:ascii="Times New Roman" w:hAnsi="Times New Roman" w:cs="Times New Roman"/>
          <w:sz w:val="28"/>
          <w:szCs w:val="28"/>
        </w:rPr>
        <w:t>краеведческой конференции «Земля родная»  в секции экскурсоводов Жердова И., Булаева Е.  заняли 1 место.</w:t>
      </w:r>
    </w:p>
    <w:p w:rsidR="00934778" w:rsidRPr="00C75495" w:rsidRDefault="00934778" w:rsidP="00B57509">
      <w:pPr>
        <w:pStyle w:val="ae"/>
        <w:ind w:firstLine="709"/>
        <w:jc w:val="both"/>
        <w:rPr>
          <w:rFonts w:ascii="Times New Roman" w:hAnsi="Times New Roman" w:cs="Times New Roman"/>
          <w:sz w:val="28"/>
          <w:szCs w:val="28"/>
        </w:rPr>
      </w:pPr>
    </w:p>
    <w:p w:rsidR="00C261E6" w:rsidRPr="00C75495" w:rsidRDefault="00C261E6" w:rsidP="00B57509">
      <w:pPr>
        <w:pStyle w:val="ae"/>
        <w:ind w:firstLine="709"/>
        <w:jc w:val="both"/>
        <w:rPr>
          <w:rFonts w:ascii="Times New Roman" w:hAnsi="Times New Roman" w:cs="Times New Roman"/>
          <w:bCs/>
          <w:sz w:val="28"/>
          <w:szCs w:val="28"/>
        </w:rPr>
      </w:pPr>
      <w:r w:rsidRPr="00C75495">
        <w:rPr>
          <w:rFonts w:ascii="Times New Roman" w:hAnsi="Times New Roman" w:cs="Times New Roman"/>
          <w:sz w:val="28"/>
          <w:szCs w:val="28"/>
        </w:rPr>
        <w:t>Современное общество ставит перед школой задачу воспитать творческих, активных,  инициативных, самостоятельных, ответственных  людей, имеющих активную жизненную позицию. Развитие самоуправления является актуальной социально-педагогической задачей.</w:t>
      </w:r>
      <w:r w:rsidRPr="00C261E6">
        <w:rPr>
          <w:rFonts w:ascii="Times New Roman" w:hAnsi="Times New Roman" w:cs="Times New Roman"/>
          <w:sz w:val="28"/>
          <w:szCs w:val="28"/>
        </w:rPr>
        <w:t xml:space="preserve"> </w:t>
      </w:r>
      <w:r w:rsidRPr="00C75495">
        <w:rPr>
          <w:rFonts w:ascii="Times New Roman" w:hAnsi="Times New Roman" w:cs="Times New Roman"/>
          <w:sz w:val="28"/>
          <w:szCs w:val="28"/>
        </w:rPr>
        <w:t>Участие в решении насущных проблем школы, участие обучающихся в ученическом самоуправлении способствует формированию более четкой и осознанной гражданской позиции и ценностного отношения к себе и другим, позволяет повысить социальную компетенцию, развивает социальные навыки поведения и установки на самостоятельное принятие решений в проблемных ситуациях. Ученическое самоуправление открывает для многих школьников возможности проявить свои личностные способности, найти интересное дело, организовать его выполнение.</w:t>
      </w:r>
    </w:p>
    <w:p w:rsidR="00C261E6" w:rsidRPr="00C75495" w:rsidRDefault="00C261E6" w:rsidP="00B57509">
      <w:pPr>
        <w:pStyle w:val="ae"/>
        <w:ind w:firstLine="709"/>
        <w:jc w:val="both"/>
        <w:rPr>
          <w:rFonts w:ascii="Times New Roman" w:hAnsi="Times New Roman" w:cs="Times New Roman"/>
          <w:bCs/>
          <w:sz w:val="28"/>
          <w:szCs w:val="28"/>
        </w:rPr>
      </w:pPr>
      <w:r w:rsidRPr="00C75495">
        <w:rPr>
          <w:rFonts w:ascii="Times New Roman" w:hAnsi="Times New Roman" w:cs="Times New Roman"/>
          <w:sz w:val="28"/>
          <w:szCs w:val="28"/>
        </w:rPr>
        <w:t xml:space="preserve">Одной из форм  организации жизнедеятельности учащихся является </w:t>
      </w:r>
      <w:r>
        <w:rPr>
          <w:rFonts w:ascii="Times New Roman" w:hAnsi="Times New Roman" w:cs="Times New Roman"/>
          <w:sz w:val="28"/>
          <w:szCs w:val="28"/>
        </w:rPr>
        <w:t>объединение старшеклассников  «Эврика» и детское</w:t>
      </w:r>
      <w:r w:rsidRPr="00C75495">
        <w:rPr>
          <w:rFonts w:ascii="Times New Roman" w:hAnsi="Times New Roman" w:cs="Times New Roman"/>
          <w:sz w:val="28"/>
          <w:szCs w:val="28"/>
        </w:rPr>
        <w:t xml:space="preserve"> объединени</w:t>
      </w:r>
      <w:r>
        <w:rPr>
          <w:rFonts w:ascii="Times New Roman" w:hAnsi="Times New Roman" w:cs="Times New Roman"/>
          <w:sz w:val="28"/>
          <w:szCs w:val="28"/>
        </w:rPr>
        <w:t>е</w:t>
      </w:r>
      <w:r w:rsidRPr="00C75495">
        <w:rPr>
          <w:rFonts w:ascii="Times New Roman" w:hAnsi="Times New Roman" w:cs="Times New Roman"/>
          <w:sz w:val="28"/>
          <w:szCs w:val="28"/>
        </w:rPr>
        <w:t xml:space="preserve"> «Радуга».</w:t>
      </w:r>
    </w:p>
    <w:p w:rsidR="00C261E6" w:rsidRPr="00C75495" w:rsidRDefault="00C261E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В сентябре были проведены выборы председателя Совета ученического самоуправления, в которых победил Метальников Андрей.</w:t>
      </w:r>
      <w:r>
        <w:rPr>
          <w:rFonts w:ascii="Times New Roman" w:hAnsi="Times New Roman" w:cs="Times New Roman"/>
          <w:sz w:val="28"/>
          <w:szCs w:val="28"/>
        </w:rPr>
        <w:t xml:space="preserve"> </w:t>
      </w:r>
      <w:r w:rsidRPr="00C75495">
        <w:rPr>
          <w:rFonts w:ascii="Times New Roman" w:hAnsi="Times New Roman" w:cs="Times New Roman"/>
          <w:sz w:val="28"/>
          <w:szCs w:val="28"/>
        </w:rPr>
        <w:t>Члены совета самоуправления в течение учебного года являлись активными участниками акций «Я выбираю спорт как альтернативу пагубным привычкам», «Зимние забавы» (по пропаганде зимних видов спорта), «Подтянись!»,  «Молодость. Красота. Грация», молодёжных форумов «Время молодых» (ноябрь)</w:t>
      </w:r>
      <w:r>
        <w:rPr>
          <w:rFonts w:ascii="Times New Roman" w:hAnsi="Times New Roman" w:cs="Times New Roman"/>
          <w:sz w:val="28"/>
          <w:szCs w:val="28"/>
        </w:rPr>
        <w:t>.</w:t>
      </w:r>
      <w:r w:rsidRPr="00C75495">
        <w:rPr>
          <w:rFonts w:ascii="Times New Roman" w:hAnsi="Times New Roman" w:cs="Times New Roman"/>
          <w:sz w:val="28"/>
          <w:szCs w:val="28"/>
        </w:rPr>
        <w:t xml:space="preserve">  </w:t>
      </w:r>
      <w:r w:rsidRPr="00C75495">
        <w:rPr>
          <w:rFonts w:ascii="Times New Roman" w:hAnsi="Times New Roman" w:cs="Times New Roman"/>
          <w:sz w:val="28"/>
          <w:szCs w:val="28"/>
        </w:rPr>
        <w:lastRenderedPageBreak/>
        <w:t>Традиционным для нашей школы стало участие в районном благотворительном марафоне «Загляни в глаза ребёнку». Во время проведения благотворительного марафона силами учеников и учителей нашей школы собрано много одежды, игрушек, канцтоваров для детей из СРЦН.  Члены совета самоуправления принимали активное участие в подготовке концертных программа к Дню учителя, встречи выпускников, 8 марта, 9 мая,  участвовали в операциях «Поздравительная открытка».</w:t>
      </w:r>
    </w:p>
    <w:p w:rsidR="00C261E6" w:rsidRPr="00C75495" w:rsidRDefault="00C261E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Ежегодно члены совета самоуправления принимают активное участие в месячнике по военно-патриотическому воспитанию. Традиционно они выступают в роли посредников и ответственных на этапах военно-спортивной игры « Зарница» для учащихся 5-7 классов и патриотической игры «Военными тропами» для учащихся 3-4 классов. </w:t>
      </w:r>
    </w:p>
    <w:p w:rsidR="00C261E6" w:rsidRPr="00C75495" w:rsidRDefault="00C261E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Очень интересно проходят игровые программы для жителей города на городской площади, в которых также принимаю участие наши активисты.  Организован агитпоход «Звездный» в с.Б. Мичкас с праздничной программой.</w:t>
      </w:r>
    </w:p>
    <w:p w:rsidR="00C261E6" w:rsidRPr="00C75495" w:rsidRDefault="00C261E6" w:rsidP="00B57509">
      <w:pPr>
        <w:pStyle w:val="ae"/>
        <w:ind w:firstLine="709"/>
        <w:jc w:val="both"/>
        <w:rPr>
          <w:rFonts w:ascii="Times New Roman" w:hAnsi="Times New Roman" w:cs="Times New Roman"/>
          <w:bCs/>
          <w:sz w:val="28"/>
          <w:szCs w:val="28"/>
        </w:rPr>
      </w:pPr>
      <w:r w:rsidRPr="00C75495">
        <w:rPr>
          <w:rFonts w:ascii="Times New Roman" w:hAnsi="Times New Roman" w:cs="Times New Roman"/>
          <w:bCs/>
          <w:sz w:val="28"/>
          <w:szCs w:val="28"/>
        </w:rPr>
        <w:t xml:space="preserve">Учащиеся являются не только </w:t>
      </w:r>
      <w:r>
        <w:rPr>
          <w:rFonts w:ascii="Times New Roman" w:hAnsi="Times New Roman" w:cs="Times New Roman"/>
          <w:bCs/>
          <w:sz w:val="28"/>
          <w:szCs w:val="28"/>
        </w:rPr>
        <w:t>участниками</w:t>
      </w:r>
      <w:r w:rsidRPr="00C75495">
        <w:rPr>
          <w:rFonts w:ascii="Times New Roman" w:hAnsi="Times New Roman" w:cs="Times New Roman"/>
          <w:bCs/>
          <w:sz w:val="28"/>
          <w:szCs w:val="28"/>
        </w:rPr>
        <w:t>, но и победителями различн</w:t>
      </w:r>
      <w:r>
        <w:rPr>
          <w:rFonts w:ascii="Times New Roman" w:hAnsi="Times New Roman" w:cs="Times New Roman"/>
          <w:bCs/>
          <w:sz w:val="28"/>
          <w:szCs w:val="28"/>
        </w:rPr>
        <w:t>ы</w:t>
      </w:r>
      <w:r w:rsidRPr="00C75495">
        <w:rPr>
          <w:rFonts w:ascii="Times New Roman" w:hAnsi="Times New Roman" w:cs="Times New Roman"/>
          <w:bCs/>
          <w:sz w:val="28"/>
          <w:szCs w:val="28"/>
        </w:rPr>
        <w:t>х районных и областных конкурсов.</w:t>
      </w:r>
    </w:p>
    <w:p w:rsidR="00C261E6" w:rsidRPr="00C75495" w:rsidRDefault="00C261E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Районный  конку</w:t>
      </w:r>
      <w:r>
        <w:rPr>
          <w:rFonts w:ascii="Times New Roman" w:hAnsi="Times New Roman" w:cs="Times New Roman"/>
          <w:sz w:val="28"/>
          <w:szCs w:val="28"/>
        </w:rPr>
        <w:t>рс  агитбригад «Радуга жизни» («Д</w:t>
      </w:r>
      <w:r w:rsidRPr="00C75495">
        <w:rPr>
          <w:rFonts w:ascii="Times New Roman" w:hAnsi="Times New Roman" w:cs="Times New Roman"/>
          <w:sz w:val="28"/>
          <w:szCs w:val="28"/>
        </w:rPr>
        <w:t>авай докажем, что не зря на нас надеется земля</w:t>
      </w:r>
      <w:r>
        <w:rPr>
          <w:rFonts w:ascii="Times New Roman" w:hAnsi="Times New Roman" w:cs="Times New Roman"/>
          <w:sz w:val="28"/>
          <w:szCs w:val="28"/>
        </w:rPr>
        <w:t>»</w:t>
      </w:r>
      <w:r w:rsidRPr="00C75495">
        <w:rPr>
          <w:rFonts w:ascii="Times New Roman" w:hAnsi="Times New Roman" w:cs="Times New Roman"/>
          <w:sz w:val="28"/>
          <w:szCs w:val="28"/>
        </w:rPr>
        <w:t>) команда школы заняла  1место,</w:t>
      </w:r>
    </w:p>
    <w:p w:rsidR="00C261E6" w:rsidRPr="00C75495" w:rsidRDefault="00C261E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районный  конкурс  патриотической песни «Февральский ветер» -2016 –   группа школы 2 место, в индивидуальном исполнении  Верстакова В. заняла  1место, Мясникова А. -2 место,  Орешкина О. – 3 место,</w:t>
      </w:r>
    </w:p>
    <w:p w:rsidR="00C261E6" w:rsidRPr="00C75495" w:rsidRDefault="00C261E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районный  конкурс  хоров имени А.А</w:t>
      </w:r>
      <w:r>
        <w:rPr>
          <w:rFonts w:ascii="Times New Roman" w:hAnsi="Times New Roman" w:cs="Times New Roman"/>
          <w:sz w:val="28"/>
          <w:szCs w:val="28"/>
        </w:rPr>
        <w:t>. Архангельского - 2 место</w:t>
      </w:r>
      <w:r w:rsidRPr="00C75495">
        <w:rPr>
          <w:rFonts w:ascii="Times New Roman" w:hAnsi="Times New Roman" w:cs="Times New Roman"/>
          <w:sz w:val="28"/>
          <w:szCs w:val="28"/>
        </w:rPr>
        <w:t>,</w:t>
      </w:r>
    </w:p>
    <w:p w:rsidR="00C261E6" w:rsidRPr="00C75495" w:rsidRDefault="00C261E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районный  фестиваль</w:t>
      </w:r>
      <w:r>
        <w:rPr>
          <w:rFonts w:ascii="Times New Roman" w:hAnsi="Times New Roman" w:cs="Times New Roman"/>
          <w:sz w:val="28"/>
          <w:szCs w:val="28"/>
        </w:rPr>
        <w:t xml:space="preserve">  «Мой мир, мой  век, я сам»</w:t>
      </w:r>
      <w:r w:rsidRPr="00C75495">
        <w:rPr>
          <w:rFonts w:ascii="Times New Roman" w:hAnsi="Times New Roman" w:cs="Times New Roman"/>
          <w:sz w:val="28"/>
          <w:szCs w:val="28"/>
        </w:rPr>
        <w:t>,  в номинации «Песни»</w:t>
      </w:r>
      <w:r>
        <w:rPr>
          <w:rFonts w:ascii="Times New Roman" w:hAnsi="Times New Roman" w:cs="Times New Roman"/>
          <w:sz w:val="28"/>
          <w:szCs w:val="28"/>
        </w:rPr>
        <w:t xml:space="preserve"> -</w:t>
      </w:r>
      <w:r w:rsidRPr="00C75495">
        <w:rPr>
          <w:rFonts w:ascii="Times New Roman" w:hAnsi="Times New Roman" w:cs="Times New Roman"/>
          <w:sz w:val="28"/>
          <w:szCs w:val="28"/>
        </w:rPr>
        <w:t xml:space="preserve"> 1 место заняла Верстакова В., в номинации  «Хореография. Танцы»</w:t>
      </w:r>
      <w:r>
        <w:rPr>
          <w:rFonts w:ascii="Times New Roman" w:hAnsi="Times New Roman" w:cs="Times New Roman"/>
          <w:sz w:val="28"/>
          <w:szCs w:val="28"/>
        </w:rPr>
        <w:t xml:space="preserve">  - группа исполнителей заняла </w:t>
      </w:r>
      <w:r w:rsidRPr="00C75495">
        <w:rPr>
          <w:rFonts w:ascii="Times New Roman" w:hAnsi="Times New Roman" w:cs="Times New Roman"/>
          <w:sz w:val="28"/>
          <w:szCs w:val="28"/>
        </w:rPr>
        <w:t>3 место, в номинации «Фотография» Ножкина Т. получила диплом участника, в номинации «Литературная строка» Столярова А. получила диплом участника.</w:t>
      </w:r>
    </w:p>
    <w:p w:rsidR="00C261E6" w:rsidRPr="00C75495" w:rsidRDefault="00C261E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Межрегиональный  конкурс научных и творческих работ  «Казачество в судьбе России» Карвацкий А. в номинации «Эссе» занял 2 мес</w:t>
      </w:r>
      <w:r>
        <w:rPr>
          <w:rFonts w:ascii="Times New Roman" w:hAnsi="Times New Roman" w:cs="Times New Roman"/>
          <w:sz w:val="28"/>
          <w:szCs w:val="28"/>
        </w:rPr>
        <w:t xml:space="preserve">то, Буянин Е. и Привалова В.  </w:t>
      </w:r>
      <w:r w:rsidRPr="00C75495">
        <w:rPr>
          <w:rFonts w:ascii="Times New Roman" w:hAnsi="Times New Roman" w:cs="Times New Roman"/>
          <w:sz w:val="28"/>
          <w:szCs w:val="28"/>
        </w:rPr>
        <w:t xml:space="preserve">в номинации «Эссе» заняли 3 место, </w:t>
      </w:r>
    </w:p>
    <w:p w:rsidR="00C261E6" w:rsidRPr="00C75495" w:rsidRDefault="00C261E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районная</w:t>
      </w:r>
      <w:r>
        <w:rPr>
          <w:rFonts w:ascii="Times New Roman" w:hAnsi="Times New Roman" w:cs="Times New Roman"/>
          <w:sz w:val="28"/>
          <w:szCs w:val="28"/>
        </w:rPr>
        <w:t xml:space="preserve">  научно-</w:t>
      </w:r>
      <w:r w:rsidRPr="00C75495">
        <w:rPr>
          <w:rFonts w:ascii="Times New Roman" w:hAnsi="Times New Roman" w:cs="Times New Roman"/>
          <w:sz w:val="28"/>
          <w:szCs w:val="28"/>
        </w:rPr>
        <w:t>практическая  краеведческая конференция «Земля родная»   в секции  фотографий и видеофильмов «Красота родной природы»  Макарова Ю. заняла 2 место.</w:t>
      </w:r>
    </w:p>
    <w:p w:rsidR="00C261E6" w:rsidRPr="00C75495" w:rsidRDefault="00C261E6" w:rsidP="00B57509">
      <w:pPr>
        <w:pStyle w:val="ae"/>
        <w:ind w:firstLine="709"/>
        <w:jc w:val="both"/>
        <w:rPr>
          <w:rFonts w:ascii="Times New Roman" w:hAnsi="Times New Roman" w:cs="Times New Roman"/>
          <w:bCs/>
          <w:sz w:val="28"/>
          <w:szCs w:val="28"/>
        </w:rPr>
      </w:pPr>
      <w:r w:rsidRPr="00C75495">
        <w:rPr>
          <w:rFonts w:ascii="Times New Roman" w:hAnsi="Times New Roman" w:cs="Times New Roman"/>
          <w:sz w:val="28"/>
          <w:szCs w:val="28"/>
        </w:rPr>
        <w:t>Своими успехами нас порадовал   ученик  школы 11 «К» класса Метальников Андрей, который в областном конкурсе «Я – лидер» занял призовое  3 место. Верстакова Виктория, ученица 8 «А» класса</w:t>
      </w:r>
      <w:r>
        <w:rPr>
          <w:rFonts w:ascii="Times New Roman" w:hAnsi="Times New Roman" w:cs="Times New Roman"/>
          <w:sz w:val="28"/>
          <w:szCs w:val="28"/>
        </w:rPr>
        <w:t>,</w:t>
      </w:r>
      <w:r w:rsidRPr="00C75495">
        <w:rPr>
          <w:rFonts w:ascii="Times New Roman" w:hAnsi="Times New Roman" w:cs="Times New Roman"/>
          <w:sz w:val="28"/>
          <w:szCs w:val="28"/>
        </w:rPr>
        <w:t xml:space="preserve"> заняла 3 место в областном конкурсе «Я – лидер»  детского объединения «Радуга».</w:t>
      </w:r>
    </w:p>
    <w:p w:rsidR="00C261E6" w:rsidRDefault="00C261E6" w:rsidP="00B57509">
      <w:pPr>
        <w:pStyle w:val="ae"/>
        <w:ind w:firstLine="709"/>
        <w:jc w:val="both"/>
        <w:rPr>
          <w:rFonts w:ascii="Times New Roman" w:eastAsia="Calibri" w:hAnsi="Times New Roman" w:cs="Times New Roman"/>
          <w:sz w:val="28"/>
          <w:szCs w:val="28"/>
        </w:rPr>
      </w:pPr>
      <w:r w:rsidRPr="00C75495">
        <w:rPr>
          <w:rFonts w:ascii="Times New Roman" w:eastAsia="Calibri" w:hAnsi="Times New Roman" w:cs="Times New Roman"/>
          <w:sz w:val="28"/>
          <w:szCs w:val="28"/>
        </w:rPr>
        <w:t xml:space="preserve">      </w:t>
      </w:r>
    </w:p>
    <w:p w:rsidR="00C261E6" w:rsidRPr="00C75495" w:rsidRDefault="00C261E6" w:rsidP="00B57509">
      <w:pPr>
        <w:pStyle w:val="ae"/>
        <w:ind w:firstLine="709"/>
        <w:jc w:val="both"/>
        <w:rPr>
          <w:rFonts w:ascii="Times New Roman" w:eastAsia="Calibri" w:hAnsi="Times New Roman" w:cs="Times New Roman"/>
          <w:sz w:val="28"/>
          <w:szCs w:val="28"/>
        </w:rPr>
      </w:pPr>
      <w:r w:rsidRPr="00C75495">
        <w:rPr>
          <w:rFonts w:ascii="Times New Roman" w:eastAsia="Calibri" w:hAnsi="Times New Roman" w:cs="Times New Roman"/>
          <w:sz w:val="28"/>
          <w:szCs w:val="28"/>
        </w:rPr>
        <w:t xml:space="preserve">Усиление роли семьи в воспитании детей и привлечение родителей к организации учебно-воспитательного процесса – следующая важная воспитательная задача школы. Родители – активные участники многих массовых школьных мероприятий, первые помощники классного руководителя во всех классных делах.  Результаты мониторинга </w:t>
      </w:r>
      <w:r w:rsidRPr="00C75495">
        <w:rPr>
          <w:rFonts w:ascii="Times New Roman" w:eastAsia="Calibri" w:hAnsi="Times New Roman" w:cs="Times New Roman"/>
          <w:sz w:val="28"/>
          <w:szCs w:val="28"/>
        </w:rPr>
        <w:lastRenderedPageBreak/>
        <w:t>воспитательной деятельности школы показал, что родители классов, принимавших участие в исследовании, удо</w:t>
      </w:r>
      <w:r>
        <w:rPr>
          <w:rFonts w:ascii="Times New Roman" w:eastAsia="Calibri" w:hAnsi="Times New Roman" w:cs="Times New Roman"/>
          <w:sz w:val="28"/>
          <w:szCs w:val="28"/>
        </w:rPr>
        <w:t>влетворены деятельностью школы.</w:t>
      </w:r>
      <w:r w:rsidRPr="00C75495">
        <w:rPr>
          <w:rFonts w:ascii="Times New Roman" w:eastAsia="Calibri" w:hAnsi="Times New Roman" w:cs="Times New Roman"/>
          <w:sz w:val="28"/>
          <w:szCs w:val="28"/>
        </w:rPr>
        <w:t xml:space="preserve"> Во</w:t>
      </w:r>
      <w:r w:rsidRPr="00C75495">
        <w:rPr>
          <w:rFonts w:ascii="Times New Roman" w:eastAsia="Calibri" w:hAnsi="Times New Roman" w:cs="Times New Roman"/>
          <w:sz w:val="28"/>
          <w:szCs w:val="28"/>
          <w:lang w:val="en-US"/>
        </w:rPr>
        <w:t>c</w:t>
      </w:r>
      <w:r w:rsidRPr="00C75495">
        <w:rPr>
          <w:rFonts w:ascii="Times New Roman" w:eastAsia="Calibri" w:hAnsi="Times New Roman" w:cs="Times New Roman"/>
          <w:sz w:val="28"/>
          <w:szCs w:val="28"/>
        </w:rPr>
        <w:t>питательная среда стала более разнообразной, классными руководителями накоплен опыт использования различных методов и форм взаимодействия с семьей.</w:t>
      </w:r>
    </w:p>
    <w:p w:rsidR="00C261E6" w:rsidRPr="00C75495" w:rsidRDefault="00C261E6" w:rsidP="00B57509">
      <w:pPr>
        <w:pStyle w:val="ae"/>
        <w:ind w:firstLine="709"/>
        <w:jc w:val="both"/>
        <w:rPr>
          <w:rFonts w:ascii="Times New Roman" w:eastAsia="Calibri" w:hAnsi="Times New Roman" w:cs="Times New Roman"/>
          <w:sz w:val="28"/>
          <w:szCs w:val="28"/>
        </w:rPr>
      </w:pPr>
      <w:r w:rsidRPr="00C75495">
        <w:rPr>
          <w:rFonts w:ascii="Times New Roman" w:eastAsia="Calibri" w:hAnsi="Times New Roman" w:cs="Times New Roman"/>
          <w:sz w:val="28"/>
          <w:szCs w:val="28"/>
        </w:rPr>
        <w:t>Процесс развития личности ребёнка наиболее эффективно осуществляется в сотворчестве родителей, педагогов, самих детей. Школа заинтересована в тесном сотрудничестве с семьей.</w:t>
      </w:r>
    </w:p>
    <w:p w:rsidR="00C261E6" w:rsidRPr="00C75495" w:rsidRDefault="00C261E6" w:rsidP="00B57509">
      <w:pPr>
        <w:pStyle w:val="ae"/>
        <w:ind w:firstLine="709"/>
        <w:jc w:val="both"/>
        <w:rPr>
          <w:rFonts w:ascii="Times New Roman" w:eastAsia="Calibri" w:hAnsi="Times New Roman" w:cs="Times New Roman"/>
          <w:sz w:val="28"/>
          <w:szCs w:val="28"/>
        </w:rPr>
      </w:pPr>
      <w:r w:rsidRPr="00C75495">
        <w:rPr>
          <w:rFonts w:ascii="Times New Roman" w:eastAsia="Calibri" w:hAnsi="Times New Roman" w:cs="Times New Roman"/>
          <w:sz w:val="28"/>
          <w:szCs w:val="28"/>
        </w:rPr>
        <w:t>В настоящее время в школе сложилась система мероприятий, направленных на сотрудничество с родителями – это традиционные родительские собрания, круглые столы,  организация концертов для родителей, приглашение их на школьные праздники, спортивные мероприятия, оформление поздравлений  к праздникам, участие в рейдах, патрулировании и т.д.</w:t>
      </w:r>
      <w:r>
        <w:rPr>
          <w:rFonts w:ascii="Times New Roman" w:eastAsia="Calibri" w:hAnsi="Times New Roman" w:cs="Times New Roman"/>
          <w:sz w:val="28"/>
          <w:szCs w:val="28"/>
        </w:rPr>
        <w:t xml:space="preserve">  </w:t>
      </w:r>
      <w:r w:rsidRPr="00C75495">
        <w:rPr>
          <w:rFonts w:ascii="Times New Roman" w:eastAsia="Calibri" w:hAnsi="Times New Roman" w:cs="Times New Roman"/>
          <w:sz w:val="28"/>
          <w:szCs w:val="28"/>
        </w:rPr>
        <w:t xml:space="preserve">Следует отметить, что на должном уровне было организовано в течение года психолого-педагогическое просвещение родителей через общешкольные и классные родительские собрания.  </w:t>
      </w:r>
    </w:p>
    <w:p w:rsidR="00C261E6" w:rsidRPr="00C75495" w:rsidRDefault="00C261E6" w:rsidP="00B57509">
      <w:pPr>
        <w:pStyle w:val="ae"/>
        <w:ind w:firstLine="709"/>
        <w:jc w:val="both"/>
        <w:rPr>
          <w:rFonts w:ascii="Times New Roman" w:eastAsia="Calibri" w:hAnsi="Times New Roman" w:cs="Times New Roman"/>
          <w:sz w:val="28"/>
          <w:szCs w:val="28"/>
        </w:rPr>
      </w:pPr>
      <w:r w:rsidRPr="00C75495">
        <w:rPr>
          <w:rFonts w:ascii="Times New Roman" w:eastAsia="Calibri" w:hAnsi="Times New Roman" w:cs="Times New Roman"/>
          <w:sz w:val="28"/>
          <w:szCs w:val="28"/>
        </w:rPr>
        <w:t>В 201</w:t>
      </w:r>
      <w:r w:rsidRPr="00C75495">
        <w:rPr>
          <w:rFonts w:ascii="Times New Roman" w:hAnsi="Times New Roman" w:cs="Times New Roman"/>
          <w:sz w:val="28"/>
          <w:szCs w:val="28"/>
        </w:rPr>
        <w:t>5</w:t>
      </w:r>
      <w:r w:rsidRPr="00C75495">
        <w:rPr>
          <w:rFonts w:ascii="Times New Roman" w:eastAsia="Calibri" w:hAnsi="Times New Roman" w:cs="Times New Roman"/>
          <w:sz w:val="28"/>
          <w:szCs w:val="28"/>
        </w:rPr>
        <w:t xml:space="preserve"> - 201</w:t>
      </w:r>
      <w:r w:rsidRPr="00C75495">
        <w:rPr>
          <w:rFonts w:ascii="Times New Roman" w:hAnsi="Times New Roman" w:cs="Times New Roman"/>
          <w:sz w:val="28"/>
          <w:szCs w:val="28"/>
        </w:rPr>
        <w:t>6</w:t>
      </w:r>
      <w:r w:rsidRPr="00C75495">
        <w:rPr>
          <w:rFonts w:ascii="Times New Roman" w:eastAsia="Calibri" w:hAnsi="Times New Roman" w:cs="Times New Roman"/>
          <w:sz w:val="28"/>
          <w:szCs w:val="28"/>
        </w:rPr>
        <w:t xml:space="preserve"> году в школе были проведены следующие общешкольные родительские собрания: «</w:t>
      </w:r>
      <w:r w:rsidRPr="00C75495">
        <w:rPr>
          <w:rFonts w:ascii="Times New Roman" w:hAnsi="Times New Roman" w:cs="Times New Roman"/>
          <w:sz w:val="28"/>
          <w:szCs w:val="28"/>
        </w:rPr>
        <w:t>Пропаганда здорового образа жизни</w:t>
      </w:r>
      <w:r w:rsidRPr="00C75495">
        <w:rPr>
          <w:rFonts w:ascii="Times New Roman" w:eastAsia="Calibri" w:hAnsi="Times New Roman" w:cs="Times New Roman"/>
          <w:sz w:val="28"/>
          <w:szCs w:val="28"/>
        </w:rPr>
        <w:t xml:space="preserve">» (1-4 кл., 5-7 кл., 8-11 кл.) с участием </w:t>
      </w:r>
      <w:r>
        <w:rPr>
          <w:rFonts w:ascii="Times New Roman" w:hAnsi="Times New Roman" w:cs="Times New Roman"/>
          <w:sz w:val="28"/>
          <w:szCs w:val="28"/>
        </w:rPr>
        <w:t xml:space="preserve"> зав. детской п</w:t>
      </w:r>
      <w:r w:rsidRPr="00C75495">
        <w:rPr>
          <w:rFonts w:ascii="Times New Roman" w:hAnsi="Times New Roman" w:cs="Times New Roman"/>
          <w:sz w:val="28"/>
          <w:szCs w:val="28"/>
        </w:rPr>
        <w:t>оликлиникой Пономаревой Т.А.</w:t>
      </w:r>
      <w:r>
        <w:rPr>
          <w:rFonts w:ascii="Times New Roman" w:hAnsi="Times New Roman" w:cs="Times New Roman"/>
          <w:sz w:val="28"/>
          <w:szCs w:val="28"/>
        </w:rPr>
        <w:t>,</w:t>
      </w:r>
      <w:r>
        <w:rPr>
          <w:rFonts w:ascii="Times New Roman" w:eastAsia="Calibri" w:hAnsi="Times New Roman" w:cs="Times New Roman"/>
          <w:sz w:val="28"/>
          <w:szCs w:val="28"/>
        </w:rPr>
        <w:t xml:space="preserve"> </w:t>
      </w:r>
      <w:r w:rsidRPr="00C75495">
        <w:rPr>
          <w:rFonts w:ascii="Times New Roman" w:eastAsia="Calibri" w:hAnsi="Times New Roman" w:cs="Times New Roman"/>
          <w:sz w:val="28"/>
          <w:szCs w:val="28"/>
        </w:rPr>
        <w:t>«</w:t>
      </w:r>
      <w:r w:rsidRPr="00C75495">
        <w:rPr>
          <w:rFonts w:ascii="Times New Roman" w:hAnsi="Times New Roman" w:cs="Times New Roman"/>
          <w:sz w:val="28"/>
          <w:szCs w:val="28"/>
        </w:rPr>
        <w:t>Профилактика правонарушений</w:t>
      </w:r>
      <w:r>
        <w:rPr>
          <w:rFonts w:ascii="Times New Roman" w:eastAsia="Calibri" w:hAnsi="Times New Roman" w:cs="Times New Roman"/>
          <w:sz w:val="28"/>
          <w:szCs w:val="28"/>
        </w:rPr>
        <w:t xml:space="preserve">» с </w:t>
      </w:r>
      <w:r w:rsidRPr="00C75495">
        <w:rPr>
          <w:rFonts w:ascii="Times New Roman" w:hAnsi="Times New Roman" w:cs="Times New Roman"/>
          <w:sz w:val="28"/>
          <w:szCs w:val="28"/>
        </w:rPr>
        <w:t>пр</w:t>
      </w:r>
      <w:r>
        <w:rPr>
          <w:rFonts w:ascii="Times New Roman" w:hAnsi="Times New Roman" w:cs="Times New Roman"/>
          <w:sz w:val="28"/>
          <w:szCs w:val="28"/>
        </w:rPr>
        <w:t>едставителем МЧС Гусевым Р.А., о</w:t>
      </w:r>
      <w:r w:rsidRPr="00C75495">
        <w:rPr>
          <w:rFonts w:ascii="Times New Roman" w:hAnsi="Times New Roman" w:cs="Times New Roman"/>
          <w:sz w:val="28"/>
          <w:szCs w:val="28"/>
        </w:rPr>
        <w:t xml:space="preserve">тветственным секретарем </w:t>
      </w:r>
      <w:r>
        <w:rPr>
          <w:rFonts w:ascii="Times New Roman" w:hAnsi="Times New Roman" w:cs="Times New Roman"/>
          <w:sz w:val="28"/>
          <w:szCs w:val="28"/>
        </w:rPr>
        <w:t>КДНиЗП Марче</w:t>
      </w:r>
      <w:r w:rsidRPr="00C75495">
        <w:rPr>
          <w:rFonts w:ascii="Times New Roman" w:hAnsi="Times New Roman" w:cs="Times New Roman"/>
          <w:sz w:val="28"/>
          <w:szCs w:val="28"/>
        </w:rPr>
        <w:t>вой Л.Б.</w:t>
      </w:r>
      <w:r>
        <w:rPr>
          <w:rFonts w:ascii="Times New Roman" w:eastAsia="Calibri" w:hAnsi="Times New Roman" w:cs="Times New Roman"/>
          <w:sz w:val="28"/>
          <w:szCs w:val="28"/>
        </w:rPr>
        <w:t xml:space="preserve">, </w:t>
      </w:r>
      <w:r w:rsidRPr="00C75495">
        <w:rPr>
          <w:rFonts w:ascii="Times New Roman" w:eastAsia="Calibri" w:hAnsi="Times New Roman" w:cs="Times New Roman"/>
          <w:sz w:val="28"/>
          <w:szCs w:val="28"/>
        </w:rPr>
        <w:t>«</w:t>
      </w:r>
      <w:r w:rsidRPr="00C75495">
        <w:rPr>
          <w:rFonts w:ascii="Times New Roman" w:hAnsi="Times New Roman" w:cs="Times New Roman"/>
          <w:sz w:val="28"/>
          <w:szCs w:val="28"/>
        </w:rPr>
        <w:t>Приоритет семьи в воспитании ребенка</w:t>
      </w:r>
      <w:r w:rsidRPr="00C75495">
        <w:rPr>
          <w:rFonts w:ascii="Times New Roman" w:eastAsia="Calibri" w:hAnsi="Times New Roman" w:cs="Times New Roman"/>
          <w:sz w:val="28"/>
          <w:szCs w:val="28"/>
        </w:rPr>
        <w:t xml:space="preserve">» (1-4 кл., 5-8 кл., 9-11 кл.) с участием </w:t>
      </w:r>
      <w:r w:rsidRPr="00C75495">
        <w:rPr>
          <w:rFonts w:ascii="Times New Roman" w:hAnsi="Times New Roman" w:cs="Times New Roman"/>
          <w:sz w:val="28"/>
          <w:szCs w:val="28"/>
        </w:rPr>
        <w:t xml:space="preserve"> психолога Акимовой О.А.</w:t>
      </w:r>
      <w:r>
        <w:rPr>
          <w:rFonts w:ascii="Times New Roman" w:eastAsia="Calibri" w:hAnsi="Times New Roman" w:cs="Times New Roman"/>
          <w:sz w:val="28"/>
          <w:szCs w:val="28"/>
        </w:rPr>
        <w:t xml:space="preserve">, </w:t>
      </w:r>
      <w:r w:rsidRPr="00C75495">
        <w:rPr>
          <w:rFonts w:ascii="Times New Roman" w:eastAsia="Calibri" w:hAnsi="Times New Roman" w:cs="Times New Roman"/>
          <w:sz w:val="28"/>
          <w:szCs w:val="28"/>
        </w:rPr>
        <w:t>«</w:t>
      </w:r>
      <w:r w:rsidRPr="00C75495">
        <w:rPr>
          <w:rFonts w:ascii="Times New Roman" w:hAnsi="Times New Roman" w:cs="Times New Roman"/>
          <w:sz w:val="28"/>
          <w:szCs w:val="28"/>
        </w:rPr>
        <w:t>Организация досуга детей в период летних каникул» (1-4кл., 5-8кл., 9-11кл.) с участием представителя МО МВД России Неверова И.В.</w:t>
      </w:r>
      <w:r w:rsidRPr="00C75495">
        <w:rPr>
          <w:rFonts w:ascii="Times New Roman" w:eastAsia="Calibri" w:hAnsi="Times New Roman" w:cs="Times New Roman"/>
          <w:sz w:val="28"/>
          <w:szCs w:val="28"/>
        </w:rPr>
        <w:t xml:space="preserve"> </w:t>
      </w:r>
      <w:r w:rsidRPr="00C75495">
        <w:rPr>
          <w:rFonts w:ascii="Times New Roman" w:hAnsi="Times New Roman" w:cs="Times New Roman"/>
          <w:sz w:val="28"/>
          <w:szCs w:val="28"/>
        </w:rPr>
        <w:t xml:space="preserve"> </w:t>
      </w:r>
      <w:r w:rsidRPr="00C75495">
        <w:rPr>
          <w:rFonts w:ascii="Times New Roman" w:eastAsia="Calibri" w:hAnsi="Times New Roman" w:cs="Times New Roman"/>
          <w:sz w:val="28"/>
          <w:szCs w:val="28"/>
        </w:rPr>
        <w:t xml:space="preserve"> </w:t>
      </w:r>
    </w:p>
    <w:p w:rsidR="00C261E6" w:rsidRPr="00C75495" w:rsidRDefault="00C261E6" w:rsidP="00B57509">
      <w:pPr>
        <w:pStyle w:val="ae"/>
        <w:ind w:firstLine="709"/>
        <w:jc w:val="both"/>
        <w:rPr>
          <w:rFonts w:ascii="Times New Roman" w:eastAsia="Calibri" w:hAnsi="Times New Roman" w:cs="Times New Roman"/>
          <w:sz w:val="28"/>
          <w:szCs w:val="28"/>
        </w:rPr>
      </w:pPr>
      <w:r w:rsidRPr="00C75495">
        <w:rPr>
          <w:rFonts w:ascii="Times New Roman" w:eastAsia="Calibri" w:hAnsi="Times New Roman" w:cs="Times New Roman"/>
          <w:sz w:val="28"/>
          <w:szCs w:val="28"/>
        </w:rPr>
        <w:t>В школе ежегодно проводятся семейные соревнования «Стартуем вместе» (декабрь 201</w:t>
      </w:r>
      <w:r w:rsidRPr="00C75495">
        <w:rPr>
          <w:rFonts w:ascii="Times New Roman" w:hAnsi="Times New Roman" w:cs="Times New Roman"/>
          <w:sz w:val="28"/>
          <w:szCs w:val="28"/>
        </w:rPr>
        <w:t>5</w:t>
      </w:r>
      <w:r w:rsidRPr="00C75495">
        <w:rPr>
          <w:rFonts w:ascii="Times New Roman" w:eastAsia="Calibri" w:hAnsi="Times New Roman" w:cs="Times New Roman"/>
          <w:sz w:val="28"/>
          <w:szCs w:val="28"/>
        </w:rPr>
        <w:t xml:space="preserve"> г., участвовало 16 семей), </w:t>
      </w:r>
      <w:r w:rsidRPr="00C75495">
        <w:rPr>
          <w:rFonts w:ascii="Times New Roman" w:hAnsi="Times New Roman" w:cs="Times New Roman"/>
          <w:sz w:val="28"/>
          <w:szCs w:val="28"/>
        </w:rPr>
        <w:t xml:space="preserve"> в сентябре организован фестиваль семейного творчества. Проходила презентация </w:t>
      </w:r>
      <w:r w:rsidRPr="00C75495">
        <w:rPr>
          <w:rFonts w:ascii="Times New Roman" w:eastAsia="Calibri" w:hAnsi="Times New Roman" w:cs="Times New Roman"/>
          <w:sz w:val="28"/>
          <w:szCs w:val="28"/>
        </w:rPr>
        <w:t xml:space="preserve"> семейных поделок</w:t>
      </w:r>
      <w:r w:rsidRPr="00C75495">
        <w:rPr>
          <w:rFonts w:ascii="Times New Roman" w:hAnsi="Times New Roman" w:cs="Times New Roman"/>
          <w:sz w:val="28"/>
          <w:szCs w:val="28"/>
        </w:rPr>
        <w:t>, блюд</w:t>
      </w:r>
      <w:r w:rsidRPr="00C75495">
        <w:rPr>
          <w:rFonts w:ascii="Times New Roman" w:eastAsia="Calibri" w:hAnsi="Times New Roman" w:cs="Times New Roman"/>
          <w:sz w:val="28"/>
          <w:szCs w:val="28"/>
        </w:rPr>
        <w:t xml:space="preserve"> «Мы и наш дом», выставки фотографий «Вмест</w:t>
      </w:r>
      <w:r w:rsidRPr="00C75495">
        <w:rPr>
          <w:rFonts w:ascii="Times New Roman" w:hAnsi="Times New Roman" w:cs="Times New Roman"/>
          <w:sz w:val="28"/>
          <w:szCs w:val="28"/>
        </w:rPr>
        <w:t>е весело шагать»,</w:t>
      </w:r>
      <w:r w:rsidR="0063071D">
        <w:rPr>
          <w:rFonts w:ascii="Times New Roman" w:hAnsi="Times New Roman" w:cs="Times New Roman"/>
          <w:sz w:val="28"/>
          <w:szCs w:val="28"/>
        </w:rPr>
        <w:t xml:space="preserve"> мастер-</w:t>
      </w:r>
      <w:r w:rsidRPr="00C75495">
        <w:rPr>
          <w:rFonts w:ascii="Times New Roman" w:hAnsi="Times New Roman" w:cs="Times New Roman"/>
          <w:sz w:val="28"/>
          <w:szCs w:val="28"/>
        </w:rPr>
        <w:t xml:space="preserve">классы по игре на гитаре – Прянзерская М.М. </w:t>
      </w:r>
      <w:r w:rsidRPr="00C75495">
        <w:rPr>
          <w:rFonts w:ascii="Times New Roman" w:eastAsia="Calibri" w:hAnsi="Times New Roman" w:cs="Times New Roman"/>
          <w:sz w:val="28"/>
          <w:szCs w:val="28"/>
        </w:rPr>
        <w:t xml:space="preserve">и др. </w:t>
      </w:r>
    </w:p>
    <w:p w:rsidR="00C261E6" w:rsidRPr="00C75495" w:rsidRDefault="00C261E6" w:rsidP="00B57509">
      <w:pPr>
        <w:pStyle w:val="ae"/>
        <w:ind w:firstLine="709"/>
        <w:jc w:val="both"/>
        <w:rPr>
          <w:rFonts w:ascii="Times New Roman" w:hAnsi="Times New Roman" w:cs="Times New Roman"/>
          <w:sz w:val="28"/>
          <w:szCs w:val="28"/>
        </w:rPr>
      </w:pPr>
      <w:r w:rsidRPr="00C75495">
        <w:rPr>
          <w:rFonts w:ascii="Times New Roman" w:eastAsia="Calibri" w:hAnsi="Times New Roman" w:cs="Times New Roman"/>
          <w:sz w:val="28"/>
          <w:szCs w:val="28"/>
        </w:rPr>
        <w:t>В январе 201</w:t>
      </w:r>
      <w:r w:rsidRPr="00C75495">
        <w:rPr>
          <w:rFonts w:ascii="Times New Roman" w:hAnsi="Times New Roman" w:cs="Times New Roman"/>
          <w:sz w:val="28"/>
          <w:szCs w:val="28"/>
        </w:rPr>
        <w:t>6</w:t>
      </w:r>
      <w:r w:rsidRPr="00C75495">
        <w:rPr>
          <w:rFonts w:ascii="Times New Roman" w:eastAsia="Calibri" w:hAnsi="Times New Roman" w:cs="Times New Roman"/>
          <w:sz w:val="28"/>
          <w:szCs w:val="28"/>
        </w:rPr>
        <w:t xml:space="preserve">г. проходили районные соревнования «Стартуем вместе», в которых приняли участие 6 семей из нашей школы различных возрастных групп. Семьи </w:t>
      </w:r>
      <w:r w:rsidRPr="00C75495">
        <w:rPr>
          <w:rFonts w:ascii="Times New Roman" w:hAnsi="Times New Roman" w:cs="Times New Roman"/>
          <w:sz w:val="28"/>
          <w:szCs w:val="28"/>
        </w:rPr>
        <w:t xml:space="preserve"> Колокольцевых, Мисюряевых, Максимовых, Сердовинцевых </w:t>
      </w:r>
      <w:r w:rsidRPr="00C75495">
        <w:rPr>
          <w:rFonts w:ascii="Times New Roman" w:eastAsia="Calibri" w:hAnsi="Times New Roman" w:cs="Times New Roman"/>
          <w:sz w:val="28"/>
          <w:szCs w:val="28"/>
        </w:rPr>
        <w:t xml:space="preserve"> </w:t>
      </w:r>
      <w:r w:rsidRPr="00C75495">
        <w:rPr>
          <w:rFonts w:ascii="Times New Roman" w:hAnsi="Times New Roman" w:cs="Times New Roman"/>
          <w:sz w:val="28"/>
          <w:szCs w:val="28"/>
        </w:rPr>
        <w:t xml:space="preserve"> </w:t>
      </w:r>
      <w:r w:rsidRPr="00C75495">
        <w:rPr>
          <w:rFonts w:ascii="Times New Roman" w:eastAsia="Calibri" w:hAnsi="Times New Roman" w:cs="Times New Roman"/>
          <w:sz w:val="28"/>
          <w:szCs w:val="28"/>
        </w:rPr>
        <w:t xml:space="preserve"> заняли призовые места.</w:t>
      </w:r>
    </w:p>
    <w:p w:rsidR="00C261E6" w:rsidRPr="00C75495" w:rsidRDefault="00C261E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В январе проходил  городской конкурс снежных фигур. Наши педагоги вместе с родителями заняли 2 место.</w:t>
      </w:r>
    </w:p>
    <w:p w:rsidR="00C261E6" w:rsidRPr="00C75495" w:rsidRDefault="00C261E6"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В районном конкурсе социальных проектов «Дело вместе с детьми, дело ради детей» Совет отцов  под руководством Паут</w:t>
      </w:r>
      <w:r w:rsidR="0063071D">
        <w:rPr>
          <w:rFonts w:ascii="Times New Roman" w:hAnsi="Times New Roman" w:cs="Times New Roman"/>
          <w:sz w:val="28"/>
          <w:szCs w:val="28"/>
        </w:rPr>
        <w:t xml:space="preserve">овой Л.А. занял </w:t>
      </w:r>
      <w:r w:rsidRPr="00C75495">
        <w:rPr>
          <w:rFonts w:ascii="Times New Roman" w:hAnsi="Times New Roman" w:cs="Times New Roman"/>
          <w:sz w:val="28"/>
          <w:szCs w:val="28"/>
        </w:rPr>
        <w:t>3 место.</w:t>
      </w:r>
    </w:p>
    <w:p w:rsidR="00C261E6" w:rsidRPr="00C75495" w:rsidRDefault="00C261E6" w:rsidP="00B57509">
      <w:pPr>
        <w:pStyle w:val="ae"/>
        <w:ind w:firstLine="709"/>
        <w:jc w:val="both"/>
        <w:rPr>
          <w:rFonts w:ascii="Times New Roman" w:eastAsia="Calibri" w:hAnsi="Times New Roman" w:cs="Times New Roman"/>
          <w:sz w:val="28"/>
          <w:szCs w:val="28"/>
        </w:rPr>
      </w:pPr>
      <w:r w:rsidRPr="00C75495">
        <w:rPr>
          <w:rFonts w:ascii="Times New Roman" w:eastAsia="Calibri" w:hAnsi="Times New Roman" w:cs="Times New Roman"/>
          <w:sz w:val="28"/>
          <w:szCs w:val="28"/>
        </w:rPr>
        <w:t>В феврале 201</w:t>
      </w:r>
      <w:r w:rsidRPr="00C75495">
        <w:rPr>
          <w:rFonts w:ascii="Times New Roman" w:hAnsi="Times New Roman" w:cs="Times New Roman"/>
          <w:sz w:val="28"/>
          <w:szCs w:val="28"/>
        </w:rPr>
        <w:t>6</w:t>
      </w:r>
      <w:r w:rsidRPr="00C75495">
        <w:rPr>
          <w:rFonts w:ascii="Times New Roman" w:eastAsia="Calibri" w:hAnsi="Times New Roman" w:cs="Times New Roman"/>
          <w:sz w:val="28"/>
          <w:szCs w:val="28"/>
        </w:rPr>
        <w:t>г. был проведен  районн</w:t>
      </w:r>
      <w:r w:rsidRPr="00C75495">
        <w:rPr>
          <w:rFonts w:ascii="Times New Roman" w:hAnsi="Times New Roman" w:cs="Times New Roman"/>
          <w:sz w:val="28"/>
          <w:szCs w:val="28"/>
        </w:rPr>
        <w:t>ый</w:t>
      </w:r>
      <w:r w:rsidRPr="00C75495">
        <w:rPr>
          <w:rFonts w:ascii="Times New Roman" w:eastAsia="Calibri" w:hAnsi="Times New Roman" w:cs="Times New Roman"/>
          <w:sz w:val="28"/>
          <w:szCs w:val="28"/>
        </w:rPr>
        <w:t xml:space="preserve"> конкурс</w:t>
      </w:r>
      <w:r w:rsidRPr="00C75495">
        <w:rPr>
          <w:rFonts w:ascii="Times New Roman" w:hAnsi="Times New Roman" w:cs="Times New Roman"/>
          <w:sz w:val="28"/>
          <w:szCs w:val="28"/>
        </w:rPr>
        <w:t xml:space="preserve">  «Успешная семья»</w:t>
      </w:r>
      <w:r w:rsidR="0063071D">
        <w:rPr>
          <w:rFonts w:ascii="Times New Roman" w:eastAsia="Calibri" w:hAnsi="Times New Roman" w:cs="Times New Roman"/>
          <w:sz w:val="28"/>
          <w:szCs w:val="28"/>
        </w:rPr>
        <w:t xml:space="preserve">, где </w:t>
      </w:r>
      <w:r w:rsidRPr="00C75495">
        <w:rPr>
          <w:rFonts w:ascii="Times New Roman" w:eastAsia="Calibri" w:hAnsi="Times New Roman" w:cs="Times New Roman"/>
          <w:sz w:val="28"/>
          <w:szCs w:val="28"/>
        </w:rPr>
        <w:t xml:space="preserve">приняла участие семья </w:t>
      </w:r>
      <w:r w:rsidRPr="00C75495">
        <w:rPr>
          <w:rFonts w:ascii="Times New Roman" w:hAnsi="Times New Roman" w:cs="Times New Roman"/>
          <w:sz w:val="28"/>
          <w:szCs w:val="28"/>
        </w:rPr>
        <w:t xml:space="preserve">Негодяевых </w:t>
      </w:r>
      <w:r w:rsidR="0063071D">
        <w:rPr>
          <w:rFonts w:ascii="Times New Roman" w:eastAsia="Calibri" w:hAnsi="Times New Roman" w:cs="Times New Roman"/>
          <w:sz w:val="28"/>
          <w:szCs w:val="28"/>
        </w:rPr>
        <w:t xml:space="preserve"> (</w:t>
      </w:r>
      <w:r w:rsidRPr="00C75495">
        <w:rPr>
          <w:rFonts w:ascii="Times New Roman" w:hAnsi="Times New Roman" w:cs="Times New Roman"/>
          <w:sz w:val="28"/>
          <w:szCs w:val="28"/>
        </w:rPr>
        <w:t>1</w:t>
      </w:r>
      <w:r w:rsidRPr="00C75495">
        <w:rPr>
          <w:rFonts w:ascii="Times New Roman" w:eastAsia="Calibri" w:hAnsi="Times New Roman" w:cs="Times New Roman"/>
          <w:sz w:val="28"/>
          <w:szCs w:val="28"/>
        </w:rPr>
        <w:t xml:space="preserve"> «</w:t>
      </w:r>
      <w:r w:rsidRPr="00C75495">
        <w:rPr>
          <w:rFonts w:ascii="Times New Roman" w:hAnsi="Times New Roman" w:cs="Times New Roman"/>
          <w:sz w:val="28"/>
          <w:szCs w:val="28"/>
        </w:rPr>
        <w:t>Г» класс, кл.рук. Позднякова В.Н.</w:t>
      </w:r>
      <w:r w:rsidRPr="00C75495">
        <w:rPr>
          <w:rFonts w:ascii="Times New Roman" w:eastAsia="Calibri" w:hAnsi="Times New Roman" w:cs="Times New Roman"/>
          <w:sz w:val="28"/>
          <w:szCs w:val="28"/>
        </w:rPr>
        <w:t xml:space="preserve">.) и заняла </w:t>
      </w:r>
      <w:r w:rsidRPr="00C75495">
        <w:rPr>
          <w:rFonts w:ascii="Times New Roman" w:hAnsi="Times New Roman" w:cs="Times New Roman"/>
          <w:sz w:val="28"/>
          <w:szCs w:val="28"/>
        </w:rPr>
        <w:t>3</w:t>
      </w:r>
      <w:r w:rsidRPr="00C75495">
        <w:rPr>
          <w:rFonts w:ascii="Times New Roman" w:eastAsia="Calibri" w:hAnsi="Times New Roman" w:cs="Times New Roman"/>
          <w:sz w:val="28"/>
          <w:szCs w:val="28"/>
        </w:rPr>
        <w:t xml:space="preserve"> место.  </w:t>
      </w:r>
      <w:r w:rsidRPr="00C75495">
        <w:rPr>
          <w:rFonts w:ascii="Times New Roman" w:hAnsi="Times New Roman" w:cs="Times New Roman"/>
          <w:sz w:val="28"/>
          <w:szCs w:val="28"/>
        </w:rPr>
        <w:t xml:space="preserve"> </w:t>
      </w:r>
    </w:p>
    <w:p w:rsidR="00C261E6" w:rsidRPr="00C75495" w:rsidRDefault="00C261E6" w:rsidP="00B57509">
      <w:pPr>
        <w:pStyle w:val="ae"/>
        <w:ind w:firstLine="709"/>
        <w:jc w:val="both"/>
        <w:rPr>
          <w:rFonts w:ascii="Times New Roman" w:eastAsia="Calibri" w:hAnsi="Times New Roman" w:cs="Times New Roman"/>
          <w:sz w:val="28"/>
          <w:szCs w:val="28"/>
        </w:rPr>
      </w:pPr>
      <w:r w:rsidRPr="00C75495">
        <w:rPr>
          <w:rFonts w:ascii="Times New Roman" w:eastAsia="Calibri" w:hAnsi="Times New Roman" w:cs="Times New Roman"/>
          <w:sz w:val="28"/>
          <w:szCs w:val="28"/>
        </w:rPr>
        <w:t>В 201</w:t>
      </w:r>
      <w:r w:rsidRPr="00C75495">
        <w:rPr>
          <w:rFonts w:ascii="Times New Roman" w:hAnsi="Times New Roman" w:cs="Times New Roman"/>
          <w:sz w:val="28"/>
          <w:szCs w:val="28"/>
        </w:rPr>
        <w:t>5</w:t>
      </w:r>
      <w:r w:rsidRPr="00C75495">
        <w:rPr>
          <w:rFonts w:ascii="Times New Roman" w:eastAsia="Calibri" w:hAnsi="Times New Roman" w:cs="Times New Roman"/>
          <w:sz w:val="28"/>
          <w:szCs w:val="28"/>
        </w:rPr>
        <w:t>-201</w:t>
      </w:r>
      <w:r w:rsidRPr="00C75495">
        <w:rPr>
          <w:rFonts w:ascii="Times New Roman" w:hAnsi="Times New Roman" w:cs="Times New Roman"/>
          <w:sz w:val="28"/>
          <w:szCs w:val="28"/>
        </w:rPr>
        <w:t>6</w:t>
      </w:r>
      <w:r w:rsidRPr="00C75495">
        <w:rPr>
          <w:rFonts w:ascii="Times New Roman" w:eastAsia="Calibri" w:hAnsi="Times New Roman" w:cs="Times New Roman"/>
          <w:sz w:val="28"/>
          <w:szCs w:val="28"/>
        </w:rPr>
        <w:t xml:space="preserve"> учебном году работал семейный клуб «</w:t>
      </w:r>
      <w:r w:rsidRPr="00C75495">
        <w:rPr>
          <w:rFonts w:ascii="Times New Roman" w:hAnsi="Times New Roman" w:cs="Times New Roman"/>
          <w:sz w:val="28"/>
          <w:szCs w:val="28"/>
        </w:rPr>
        <w:t>Неразлучные друзья» (руководитель Паутова Л.А.</w:t>
      </w:r>
      <w:r w:rsidRPr="00C75495">
        <w:rPr>
          <w:rFonts w:ascii="Times New Roman" w:eastAsia="Calibri" w:hAnsi="Times New Roman" w:cs="Times New Roman"/>
          <w:sz w:val="28"/>
          <w:szCs w:val="28"/>
        </w:rPr>
        <w:t xml:space="preserve">). В течение года было проведено много различных развлекательных мероприятий, праздников, конкурсов. Родители </w:t>
      </w:r>
      <w:r w:rsidRPr="00C75495">
        <w:rPr>
          <w:rFonts w:ascii="Times New Roman" w:eastAsia="Calibri" w:hAnsi="Times New Roman" w:cs="Times New Roman"/>
          <w:sz w:val="28"/>
          <w:szCs w:val="28"/>
        </w:rPr>
        <w:lastRenderedPageBreak/>
        <w:t>вместе с детьми принимали участие в районных, городских акциях, праздниках.</w:t>
      </w:r>
    </w:p>
    <w:p w:rsidR="00C261E6" w:rsidRPr="00C75495" w:rsidRDefault="00C261E6" w:rsidP="00B57509">
      <w:pPr>
        <w:pStyle w:val="ae"/>
        <w:ind w:firstLine="709"/>
        <w:jc w:val="both"/>
        <w:rPr>
          <w:rFonts w:ascii="Times New Roman" w:eastAsia="Calibri" w:hAnsi="Times New Roman" w:cs="Times New Roman"/>
          <w:sz w:val="28"/>
          <w:szCs w:val="28"/>
        </w:rPr>
      </w:pPr>
      <w:r w:rsidRPr="00C75495">
        <w:rPr>
          <w:rFonts w:ascii="Times New Roman" w:eastAsia="Calibri" w:hAnsi="Times New Roman" w:cs="Times New Roman"/>
          <w:sz w:val="28"/>
          <w:szCs w:val="28"/>
        </w:rPr>
        <w:t>Анализ  показывает, что в  работе с родителями были и есть трудности: не все родители понимают значимость совместной работы с педколлективом, некоторые сознательно уклоняются от воспитания детей, многие остаются сторонними  наблюдателями.  Есть в школе и проблемные семьи, которые находятся на постоянном контроле администрации школы, классных руководителей,  инспектора  по делам несовершеннолетних. Хотелось бы, чтобы родители чаще приходили в школу, чтобы совместно с детьми участвовали в мероприятиях. В будущем учебном году  планируем расширить работу в данном направлении.</w:t>
      </w:r>
    </w:p>
    <w:p w:rsidR="00C261E6" w:rsidRPr="00C75495" w:rsidRDefault="00C261E6" w:rsidP="00B57509">
      <w:pPr>
        <w:pStyle w:val="ae"/>
        <w:ind w:firstLine="709"/>
        <w:jc w:val="both"/>
        <w:rPr>
          <w:rFonts w:ascii="Times New Roman" w:eastAsia="Calibri" w:hAnsi="Times New Roman" w:cs="Times New Roman"/>
          <w:sz w:val="28"/>
          <w:szCs w:val="28"/>
        </w:rPr>
      </w:pPr>
      <w:r w:rsidRPr="00C75495">
        <w:rPr>
          <w:rFonts w:ascii="Times New Roman" w:eastAsia="Calibri" w:hAnsi="Times New Roman" w:cs="Times New Roman"/>
          <w:sz w:val="28"/>
          <w:szCs w:val="28"/>
        </w:rPr>
        <w:t xml:space="preserve">Очень активными воспитателями являются бабушки, которые </w:t>
      </w:r>
      <w:r w:rsidRPr="00C75495">
        <w:rPr>
          <w:rFonts w:ascii="Times New Roman" w:hAnsi="Times New Roman" w:cs="Times New Roman"/>
          <w:sz w:val="28"/>
          <w:szCs w:val="28"/>
        </w:rPr>
        <w:t>в</w:t>
      </w:r>
      <w:r w:rsidRPr="00C75495">
        <w:rPr>
          <w:rFonts w:ascii="Times New Roman" w:eastAsia="Calibri" w:hAnsi="Times New Roman" w:cs="Times New Roman"/>
          <w:sz w:val="28"/>
          <w:szCs w:val="28"/>
        </w:rPr>
        <w:t xml:space="preserve">ходят в </w:t>
      </w:r>
      <w:r w:rsidRPr="00C75495">
        <w:rPr>
          <w:rFonts w:ascii="Times New Roman" w:hAnsi="Times New Roman" w:cs="Times New Roman"/>
          <w:sz w:val="28"/>
          <w:szCs w:val="28"/>
        </w:rPr>
        <w:t>Совет бабушек</w:t>
      </w:r>
      <w:r w:rsidR="0063071D">
        <w:rPr>
          <w:rFonts w:ascii="Times New Roman" w:eastAsia="Calibri" w:hAnsi="Times New Roman" w:cs="Times New Roman"/>
          <w:sz w:val="28"/>
          <w:szCs w:val="28"/>
        </w:rPr>
        <w:t>, я</w:t>
      </w:r>
      <w:r w:rsidRPr="00C75495">
        <w:rPr>
          <w:rFonts w:ascii="Times New Roman" w:eastAsia="Calibri" w:hAnsi="Times New Roman" w:cs="Times New Roman"/>
          <w:sz w:val="28"/>
          <w:szCs w:val="28"/>
        </w:rPr>
        <w:t>вляются помощниками школы по воспитанию детей. В прошлом учебном году была орг</w:t>
      </w:r>
      <w:r w:rsidRPr="00C75495">
        <w:rPr>
          <w:rFonts w:ascii="Times New Roman" w:hAnsi="Times New Roman" w:cs="Times New Roman"/>
          <w:sz w:val="28"/>
          <w:szCs w:val="28"/>
        </w:rPr>
        <w:t>анизована танцевальная площадка «Танцевальный калейдоскоп» под руководством Айдаровой Т.Н. Бабушки с удовольствием принимали участие в фестивале семейного творчества, в новогодних забавах, в рождественских встречах, в празднике танца.</w:t>
      </w:r>
      <w:r w:rsidRPr="00C75495">
        <w:rPr>
          <w:rFonts w:ascii="Times New Roman" w:eastAsia="Calibri" w:hAnsi="Times New Roman" w:cs="Times New Roman"/>
          <w:sz w:val="28"/>
          <w:szCs w:val="28"/>
        </w:rPr>
        <w:t xml:space="preserve">  </w:t>
      </w:r>
    </w:p>
    <w:p w:rsidR="00C261E6" w:rsidRPr="00C75495" w:rsidRDefault="00C261E6" w:rsidP="00B57509">
      <w:pPr>
        <w:pStyle w:val="ae"/>
        <w:ind w:firstLine="709"/>
        <w:jc w:val="both"/>
        <w:rPr>
          <w:rFonts w:ascii="Times New Roman" w:eastAsia="Calibri" w:hAnsi="Times New Roman" w:cs="Times New Roman"/>
          <w:sz w:val="28"/>
          <w:szCs w:val="28"/>
        </w:rPr>
      </w:pPr>
      <w:r w:rsidRPr="00C75495">
        <w:rPr>
          <w:rFonts w:ascii="Times New Roman" w:eastAsia="Calibri" w:hAnsi="Times New Roman" w:cs="Times New Roman"/>
          <w:sz w:val="28"/>
          <w:szCs w:val="28"/>
        </w:rPr>
        <w:t>За  истекший год было сделано немало, но остаются вопросы, над которыми необходимо работать:</w:t>
      </w:r>
    </w:p>
    <w:p w:rsidR="00C261E6" w:rsidRPr="00C75495" w:rsidRDefault="00C261E6" w:rsidP="00B57509">
      <w:pPr>
        <w:pStyle w:val="ae"/>
        <w:ind w:firstLine="709"/>
        <w:jc w:val="both"/>
        <w:rPr>
          <w:rFonts w:ascii="Times New Roman" w:eastAsia="Calibri" w:hAnsi="Times New Roman" w:cs="Times New Roman"/>
          <w:sz w:val="28"/>
          <w:szCs w:val="28"/>
        </w:rPr>
      </w:pPr>
      <w:r w:rsidRPr="00C75495">
        <w:rPr>
          <w:rFonts w:ascii="Times New Roman" w:eastAsia="Calibri" w:hAnsi="Times New Roman" w:cs="Times New Roman"/>
          <w:sz w:val="28"/>
          <w:szCs w:val="28"/>
        </w:rPr>
        <w:t xml:space="preserve">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нежелание учащихся развиваться творчески, физически, интеллектуально, что в свою очередь влияет на рост правонарушений среди них. </w:t>
      </w:r>
    </w:p>
    <w:p w:rsidR="00C261E6" w:rsidRPr="00C75495" w:rsidRDefault="00C261E6" w:rsidP="00B57509">
      <w:pPr>
        <w:pStyle w:val="ae"/>
        <w:ind w:firstLine="709"/>
        <w:jc w:val="both"/>
        <w:rPr>
          <w:rFonts w:ascii="Times New Roman" w:hAnsi="Times New Roman" w:cs="Times New Roman"/>
          <w:sz w:val="28"/>
          <w:szCs w:val="28"/>
        </w:rPr>
      </w:pPr>
      <w:r w:rsidRPr="00C75495">
        <w:rPr>
          <w:rFonts w:ascii="Times New Roman" w:eastAsia="Calibri" w:hAnsi="Times New Roman" w:cs="Times New Roman"/>
          <w:sz w:val="28"/>
          <w:szCs w:val="28"/>
        </w:rPr>
        <w:t>В этом случае необходимо активнее привлекать родителей к участию в делах класса и школы, разнообразить формы</w:t>
      </w:r>
      <w:r w:rsidR="0063071D">
        <w:rPr>
          <w:rFonts w:ascii="Times New Roman" w:eastAsia="Calibri" w:hAnsi="Times New Roman" w:cs="Times New Roman"/>
          <w:sz w:val="28"/>
          <w:szCs w:val="28"/>
        </w:rPr>
        <w:t xml:space="preserve"> работы</w:t>
      </w:r>
      <w:r w:rsidRPr="00C75495">
        <w:rPr>
          <w:rFonts w:ascii="Times New Roman" w:eastAsia="Calibri" w:hAnsi="Times New Roman" w:cs="Times New Roman"/>
          <w:sz w:val="28"/>
          <w:szCs w:val="28"/>
        </w:rPr>
        <w:t>. </w:t>
      </w:r>
    </w:p>
    <w:p w:rsidR="00C261E6" w:rsidRPr="00C75495" w:rsidRDefault="00C261E6" w:rsidP="00B57509">
      <w:pPr>
        <w:pStyle w:val="ae"/>
        <w:ind w:firstLine="709"/>
        <w:jc w:val="both"/>
        <w:rPr>
          <w:rFonts w:ascii="Times New Roman" w:hAnsi="Times New Roman" w:cs="Times New Roman"/>
          <w:bCs/>
          <w:sz w:val="28"/>
          <w:szCs w:val="28"/>
        </w:rPr>
      </w:pPr>
    </w:p>
    <w:p w:rsidR="0063071D" w:rsidRPr="00C75495" w:rsidRDefault="00C261E6" w:rsidP="00B57509">
      <w:pPr>
        <w:pStyle w:val="ae"/>
        <w:ind w:firstLine="709"/>
        <w:jc w:val="both"/>
        <w:rPr>
          <w:rFonts w:ascii="Times New Roman" w:eastAsia="Calibri" w:hAnsi="Times New Roman" w:cs="Times New Roman"/>
          <w:sz w:val="28"/>
          <w:szCs w:val="28"/>
        </w:rPr>
      </w:pPr>
      <w:r w:rsidRPr="00C75495">
        <w:rPr>
          <w:rFonts w:ascii="Times New Roman" w:hAnsi="Times New Roman" w:cs="Times New Roman"/>
          <w:sz w:val="28"/>
          <w:szCs w:val="28"/>
        </w:rPr>
        <w:t xml:space="preserve"> </w:t>
      </w:r>
      <w:r w:rsidR="0063071D" w:rsidRPr="00C75495">
        <w:rPr>
          <w:rFonts w:ascii="Times New Roman" w:eastAsia="Calibri" w:hAnsi="Times New Roman" w:cs="Times New Roman"/>
          <w:sz w:val="28"/>
          <w:szCs w:val="28"/>
        </w:rPr>
        <w:t>Профориентационная  работа за 201</w:t>
      </w:r>
      <w:r w:rsidR="0063071D" w:rsidRPr="00C75495">
        <w:rPr>
          <w:rFonts w:ascii="Times New Roman" w:hAnsi="Times New Roman" w:cs="Times New Roman"/>
          <w:sz w:val="28"/>
          <w:szCs w:val="28"/>
        </w:rPr>
        <w:t>5</w:t>
      </w:r>
      <w:r w:rsidR="0063071D" w:rsidRPr="00C75495">
        <w:rPr>
          <w:rFonts w:ascii="Times New Roman" w:eastAsia="Calibri" w:hAnsi="Times New Roman" w:cs="Times New Roman"/>
          <w:sz w:val="28"/>
          <w:szCs w:val="28"/>
        </w:rPr>
        <w:t>-201</w:t>
      </w:r>
      <w:r w:rsidR="0063071D" w:rsidRPr="00C75495">
        <w:rPr>
          <w:rFonts w:ascii="Times New Roman" w:hAnsi="Times New Roman" w:cs="Times New Roman"/>
          <w:sz w:val="28"/>
          <w:szCs w:val="28"/>
        </w:rPr>
        <w:t>6</w:t>
      </w:r>
      <w:r w:rsidR="0063071D" w:rsidRPr="00C75495">
        <w:rPr>
          <w:rFonts w:ascii="Times New Roman" w:eastAsia="Calibri" w:hAnsi="Times New Roman" w:cs="Times New Roman"/>
          <w:sz w:val="28"/>
          <w:szCs w:val="28"/>
        </w:rPr>
        <w:t xml:space="preserve"> учебный год была нацелена на создание условий для профессионального самоопределения обучающихся за счет специальной организации их деятельности, включающей получение знаний о себе, о мире профессионального труда. Для этого в школе был разработан план по профориентационой работе. В соответствии с намеченной целью выполнялись первоочередные задачи: </w:t>
      </w:r>
    </w:p>
    <w:p w:rsidR="0063071D" w:rsidRPr="00C75495" w:rsidRDefault="0063071D" w:rsidP="00B57509">
      <w:pPr>
        <w:pStyle w:val="ae"/>
        <w:ind w:firstLine="709"/>
        <w:jc w:val="both"/>
        <w:rPr>
          <w:rFonts w:ascii="Times New Roman" w:eastAsia="Calibri" w:hAnsi="Times New Roman" w:cs="Times New Roman"/>
          <w:sz w:val="28"/>
          <w:szCs w:val="28"/>
        </w:rPr>
      </w:pPr>
      <w:r w:rsidRPr="00C7549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75495">
        <w:rPr>
          <w:rFonts w:ascii="Times New Roman" w:eastAsia="Calibri" w:hAnsi="Times New Roman" w:cs="Times New Roman"/>
          <w:sz w:val="28"/>
          <w:szCs w:val="28"/>
        </w:rPr>
        <w:t>оказание поддержки учащимся к осознанному выбору  профиля обучения и обоснованному выбору профессии, удовлетворяющей как личные интересы, так и потребности общества;</w:t>
      </w:r>
    </w:p>
    <w:p w:rsidR="0063071D" w:rsidRPr="00C75495" w:rsidRDefault="0063071D" w:rsidP="00B57509">
      <w:pPr>
        <w:pStyle w:val="ae"/>
        <w:ind w:firstLine="709"/>
        <w:jc w:val="both"/>
        <w:rPr>
          <w:rFonts w:ascii="Times New Roman" w:eastAsia="Calibri" w:hAnsi="Times New Roman" w:cs="Times New Roman"/>
          <w:sz w:val="28"/>
          <w:szCs w:val="28"/>
        </w:rPr>
      </w:pPr>
      <w:r w:rsidRPr="00C7549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75495">
        <w:rPr>
          <w:rFonts w:ascii="Times New Roman" w:eastAsia="Calibri" w:hAnsi="Times New Roman" w:cs="Times New Roman"/>
          <w:sz w:val="28"/>
          <w:szCs w:val="28"/>
        </w:rPr>
        <w:t>выработка у школьников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учётом требования рынка труда;</w:t>
      </w:r>
    </w:p>
    <w:p w:rsidR="0063071D" w:rsidRDefault="0063071D" w:rsidP="00B57509">
      <w:pPr>
        <w:pStyle w:val="ae"/>
        <w:ind w:firstLine="709"/>
        <w:jc w:val="both"/>
        <w:rPr>
          <w:rFonts w:ascii="Times New Roman" w:eastAsia="Calibri" w:hAnsi="Times New Roman" w:cs="Times New Roman"/>
          <w:sz w:val="28"/>
          <w:szCs w:val="28"/>
        </w:rPr>
      </w:pPr>
      <w:r w:rsidRPr="00C7549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75495">
        <w:rPr>
          <w:rFonts w:ascii="Times New Roman" w:eastAsia="Calibri" w:hAnsi="Times New Roman" w:cs="Times New Roman"/>
          <w:sz w:val="28"/>
          <w:szCs w:val="28"/>
        </w:rPr>
        <w:t xml:space="preserve">изучение мира профессий, формирование  представлений о профессиональных качествах. </w:t>
      </w:r>
    </w:p>
    <w:p w:rsidR="0063071D" w:rsidRDefault="0063071D" w:rsidP="00B57509">
      <w:pPr>
        <w:pStyle w:val="ae"/>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C75495">
        <w:rPr>
          <w:rFonts w:ascii="Times New Roman" w:eastAsia="Calibri" w:hAnsi="Times New Roman" w:cs="Times New Roman"/>
          <w:sz w:val="28"/>
          <w:szCs w:val="28"/>
        </w:rPr>
        <w:t xml:space="preserve"> 9-х классах ведётся курс психологического</w:t>
      </w:r>
      <w:r>
        <w:rPr>
          <w:rFonts w:ascii="Times New Roman" w:eastAsia="Calibri" w:hAnsi="Times New Roman" w:cs="Times New Roman"/>
          <w:sz w:val="28"/>
          <w:szCs w:val="28"/>
        </w:rPr>
        <w:t xml:space="preserve"> обеспечения выбора профессии «</w:t>
      </w:r>
      <w:r w:rsidRPr="00C75495">
        <w:rPr>
          <w:rFonts w:ascii="Times New Roman" w:eastAsia="Calibri" w:hAnsi="Times New Roman" w:cs="Times New Roman"/>
          <w:sz w:val="28"/>
          <w:szCs w:val="28"/>
        </w:rPr>
        <w:t>Основы выбора профиля обучения</w:t>
      </w:r>
      <w:r>
        <w:rPr>
          <w:rFonts w:ascii="Times New Roman" w:eastAsia="Calibri" w:hAnsi="Times New Roman" w:cs="Times New Roman"/>
          <w:sz w:val="28"/>
          <w:szCs w:val="28"/>
        </w:rPr>
        <w:t>»</w:t>
      </w:r>
      <w:r w:rsidRPr="00C75495">
        <w:rPr>
          <w:rFonts w:ascii="Times New Roman" w:eastAsia="Calibri" w:hAnsi="Times New Roman" w:cs="Times New Roman"/>
          <w:sz w:val="28"/>
          <w:szCs w:val="28"/>
        </w:rPr>
        <w:t xml:space="preserve">. В рамках данного курса осуществляется знакомство с разными профессиями, проводится диагностика </w:t>
      </w:r>
      <w:r w:rsidRPr="00C75495">
        <w:rPr>
          <w:rFonts w:ascii="Times New Roman" w:eastAsia="Calibri" w:hAnsi="Times New Roman" w:cs="Times New Roman"/>
          <w:sz w:val="28"/>
          <w:szCs w:val="28"/>
        </w:rPr>
        <w:lastRenderedPageBreak/>
        <w:t>готовности подростков к профессиональному выбору, изучение профессиональных интересов и склонностей, определение мотивов выбора будущей профессии. По итогам курса каждый учащийся заполняет портфолио достижений.</w:t>
      </w:r>
    </w:p>
    <w:p w:rsidR="0063071D" w:rsidRPr="0063071D" w:rsidRDefault="0063071D" w:rsidP="00B57509">
      <w:pPr>
        <w:pStyle w:val="ae"/>
        <w:ind w:firstLine="709"/>
        <w:jc w:val="both"/>
        <w:rPr>
          <w:rFonts w:ascii="Times New Roman" w:eastAsia="Calibri" w:hAnsi="Times New Roman" w:cs="Times New Roman"/>
          <w:sz w:val="28"/>
          <w:szCs w:val="28"/>
        </w:rPr>
      </w:pPr>
      <w:r w:rsidRPr="00C75495">
        <w:rPr>
          <w:rFonts w:ascii="Times New Roman" w:eastAsia="Calibri" w:hAnsi="Times New Roman" w:cs="Times New Roman"/>
          <w:sz w:val="28"/>
          <w:szCs w:val="28"/>
        </w:rPr>
        <w:t>Учащиеся 1-11 классов в течение 201</w:t>
      </w:r>
      <w:r w:rsidRPr="00C75495">
        <w:rPr>
          <w:rFonts w:ascii="Times New Roman" w:hAnsi="Times New Roman" w:cs="Times New Roman"/>
          <w:sz w:val="28"/>
          <w:szCs w:val="28"/>
        </w:rPr>
        <w:t>5</w:t>
      </w:r>
      <w:r w:rsidRPr="00C75495">
        <w:rPr>
          <w:rFonts w:ascii="Times New Roman" w:eastAsia="Calibri" w:hAnsi="Times New Roman" w:cs="Times New Roman"/>
          <w:sz w:val="28"/>
          <w:szCs w:val="28"/>
        </w:rPr>
        <w:t>-201</w:t>
      </w:r>
      <w:r w:rsidRPr="00C75495">
        <w:rPr>
          <w:rFonts w:ascii="Times New Roman" w:hAnsi="Times New Roman" w:cs="Times New Roman"/>
          <w:sz w:val="28"/>
          <w:szCs w:val="28"/>
        </w:rPr>
        <w:t>6</w:t>
      </w:r>
      <w:r w:rsidRPr="00C75495">
        <w:rPr>
          <w:rFonts w:ascii="Times New Roman" w:eastAsia="Calibri" w:hAnsi="Times New Roman" w:cs="Times New Roman"/>
          <w:sz w:val="28"/>
          <w:szCs w:val="28"/>
        </w:rPr>
        <w:t xml:space="preserve"> учебного года были включены в реализацию регионального проекта «Образование для жизни». Учащиеся больше знакомились с рабочими профессиями, встречались с людьми рабочих профессий. По классам были проведены классные часы «Темперамент и будущая профессия», «На пороге взрослой жизни», «Такие разные профессии» и др.; конкурс рисунков в начальных классах «Мир профессий». Активно включились классы в новую форму профессиональной ориента</w:t>
      </w:r>
      <w:r>
        <w:rPr>
          <w:rFonts w:ascii="Times New Roman" w:eastAsia="Calibri" w:hAnsi="Times New Roman" w:cs="Times New Roman"/>
          <w:sz w:val="28"/>
          <w:szCs w:val="28"/>
        </w:rPr>
        <w:t>ции, которая получила название «П</w:t>
      </w:r>
      <w:r w:rsidRPr="00C75495">
        <w:rPr>
          <w:rFonts w:ascii="Times New Roman" w:eastAsia="Calibri" w:hAnsi="Times New Roman" w:cs="Times New Roman"/>
          <w:sz w:val="28"/>
          <w:szCs w:val="28"/>
        </w:rPr>
        <w:t>ромышленный туризм</w:t>
      </w:r>
      <w:r>
        <w:rPr>
          <w:rFonts w:ascii="Times New Roman" w:eastAsia="Calibri" w:hAnsi="Times New Roman" w:cs="Times New Roman"/>
          <w:sz w:val="28"/>
          <w:szCs w:val="28"/>
        </w:rPr>
        <w:t>»</w:t>
      </w:r>
      <w:r w:rsidRPr="00C75495">
        <w:rPr>
          <w:rFonts w:ascii="Times New Roman" w:eastAsia="Calibri" w:hAnsi="Times New Roman" w:cs="Times New Roman"/>
          <w:sz w:val="28"/>
          <w:szCs w:val="28"/>
        </w:rPr>
        <w:t>. Были осуществлены экскурсии на предпр</w:t>
      </w:r>
      <w:r w:rsidRPr="00C75495">
        <w:rPr>
          <w:rFonts w:ascii="Times New Roman" w:hAnsi="Times New Roman" w:cs="Times New Roman"/>
          <w:sz w:val="28"/>
          <w:szCs w:val="28"/>
        </w:rPr>
        <w:t>иятия города, района и области.</w:t>
      </w:r>
    </w:p>
    <w:p w:rsidR="0063071D" w:rsidRPr="00C75495" w:rsidRDefault="0063071D" w:rsidP="00B57509">
      <w:pPr>
        <w:pStyle w:val="ae"/>
        <w:ind w:firstLine="709"/>
        <w:jc w:val="both"/>
        <w:rPr>
          <w:rFonts w:ascii="Times New Roman" w:hAnsi="Times New Roman" w:cs="Times New Roman"/>
          <w:sz w:val="28"/>
          <w:szCs w:val="28"/>
        </w:rPr>
      </w:pPr>
    </w:p>
    <w:p w:rsidR="0063071D" w:rsidRPr="00C75495" w:rsidRDefault="0063071D" w:rsidP="00B57509">
      <w:pPr>
        <w:pStyle w:val="ae"/>
        <w:ind w:firstLine="709"/>
        <w:jc w:val="both"/>
        <w:rPr>
          <w:rFonts w:ascii="Times New Roman" w:eastAsia="Calibri" w:hAnsi="Times New Roman" w:cs="Times New Roman"/>
          <w:sz w:val="28"/>
          <w:szCs w:val="28"/>
        </w:rPr>
      </w:pPr>
      <w:r w:rsidRPr="00C75495">
        <w:rPr>
          <w:rFonts w:ascii="Times New Roman" w:hAnsi="Times New Roman" w:cs="Times New Roman"/>
          <w:sz w:val="28"/>
          <w:szCs w:val="28"/>
        </w:rPr>
        <w:t>Для учащихся 9</w:t>
      </w:r>
      <w:r>
        <w:rPr>
          <w:rFonts w:ascii="Times New Roman" w:hAnsi="Times New Roman" w:cs="Times New Roman"/>
          <w:sz w:val="28"/>
          <w:szCs w:val="28"/>
        </w:rPr>
        <w:t>, 11</w:t>
      </w:r>
      <w:r w:rsidRPr="00C75495">
        <w:rPr>
          <w:rFonts w:ascii="Times New Roman" w:hAnsi="Times New Roman" w:cs="Times New Roman"/>
          <w:sz w:val="28"/>
          <w:szCs w:val="28"/>
        </w:rPr>
        <w:t xml:space="preserve"> классов организованы встречи с представителями учебных заве</w:t>
      </w:r>
      <w:r>
        <w:rPr>
          <w:rFonts w:ascii="Times New Roman" w:hAnsi="Times New Roman" w:cs="Times New Roman"/>
          <w:sz w:val="28"/>
          <w:szCs w:val="28"/>
        </w:rPr>
        <w:t>дений НПО,  СПО г. Спасска, ВУЗов</w:t>
      </w:r>
      <w:r w:rsidRPr="00C75495">
        <w:rPr>
          <w:rFonts w:ascii="Times New Roman" w:hAnsi="Times New Roman" w:cs="Times New Roman"/>
          <w:sz w:val="28"/>
          <w:szCs w:val="28"/>
        </w:rPr>
        <w:t xml:space="preserve">  г. Пензы. Учащиеся  9-ых классов посетили с экскурсией Нижнеломовский филиал ПГУ, ГБОУ СПО Пензенской области «Нижнеломовский многопрофильный техникум». Ребята посетили ярмарку профессий в ЦКИ, были проведены профориентационные игры для учащихся начальных классов «Профессии  моих родителе</w:t>
      </w:r>
      <w:r w:rsidR="00E83E9A">
        <w:rPr>
          <w:rFonts w:ascii="Times New Roman" w:hAnsi="Times New Roman" w:cs="Times New Roman"/>
          <w:sz w:val="28"/>
          <w:szCs w:val="28"/>
        </w:rPr>
        <w:t>й», для учащихся 9-11 классов «</w:t>
      </w:r>
      <w:r w:rsidRPr="00C75495">
        <w:rPr>
          <w:rFonts w:ascii="Times New Roman" w:hAnsi="Times New Roman" w:cs="Times New Roman"/>
          <w:sz w:val="28"/>
          <w:szCs w:val="28"/>
        </w:rPr>
        <w:t>Мир профессий и твое место</w:t>
      </w:r>
      <w:r>
        <w:rPr>
          <w:rFonts w:ascii="Times New Roman" w:hAnsi="Times New Roman" w:cs="Times New Roman"/>
          <w:sz w:val="28"/>
          <w:szCs w:val="28"/>
        </w:rPr>
        <w:t xml:space="preserve"> в нем», для учащихся 5-8 кл. «</w:t>
      </w:r>
      <w:r w:rsidRPr="00C75495">
        <w:rPr>
          <w:rFonts w:ascii="Times New Roman" w:hAnsi="Times New Roman" w:cs="Times New Roman"/>
          <w:sz w:val="28"/>
          <w:szCs w:val="28"/>
        </w:rPr>
        <w:t xml:space="preserve">Радуга профессий».  </w:t>
      </w:r>
      <w:r w:rsidRPr="00C75495">
        <w:rPr>
          <w:rFonts w:ascii="Times New Roman" w:eastAsia="Calibri" w:hAnsi="Times New Roman" w:cs="Times New Roman"/>
          <w:sz w:val="28"/>
          <w:szCs w:val="28"/>
        </w:rPr>
        <w:t xml:space="preserve"> Традиционно выпускники школы принимают участие в ярмарке учебных мест, в днях открытых дверей средних специальных учебных заведений города.</w:t>
      </w:r>
    </w:p>
    <w:p w:rsidR="0063071D" w:rsidRPr="00C75495" w:rsidRDefault="0063071D" w:rsidP="00B57509">
      <w:pPr>
        <w:pStyle w:val="ae"/>
        <w:ind w:firstLine="709"/>
        <w:jc w:val="both"/>
        <w:rPr>
          <w:rFonts w:ascii="Times New Roman" w:eastAsia="Calibri" w:hAnsi="Times New Roman" w:cs="Times New Roman"/>
          <w:sz w:val="28"/>
          <w:szCs w:val="28"/>
        </w:rPr>
      </w:pPr>
      <w:r w:rsidRPr="00C75495">
        <w:rPr>
          <w:rFonts w:ascii="Times New Roman" w:eastAsia="Calibri" w:hAnsi="Times New Roman" w:cs="Times New Roman"/>
          <w:sz w:val="28"/>
          <w:szCs w:val="28"/>
        </w:rPr>
        <w:t>Большое внимание уделяется взаимодействию школы и семьи в плане профессиональной ориентации. Проводились общешкольные и классные родительские собрания на темы «Помощь семьи в профессиональной ориентации ребёнка», «Проблемы самоопределения старшеклассников».</w:t>
      </w:r>
    </w:p>
    <w:p w:rsidR="0063071D" w:rsidRPr="00C75495" w:rsidRDefault="0063071D" w:rsidP="00B57509">
      <w:pPr>
        <w:pStyle w:val="ae"/>
        <w:ind w:firstLine="709"/>
        <w:jc w:val="both"/>
        <w:rPr>
          <w:rFonts w:ascii="Times New Roman" w:hAnsi="Times New Roman" w:cs="Times New Roman"/>
          <w:sz w:val="28"/>
          <w:szCs w:val="28"/>
        </w:rPr>
      </w:pPr>
      <w:r w:rsidRPr="00C75495">
        <w:rPr>
          <w:rFonts w:ascii="Times New Roman" w:eastAsia="Calibri" w:hAnsi="Times New Roman" w:cs="Times New Roman"/>
          <w:sz w:val="28"/>
          <w:szCs w:val="28"/>
        </w:rPr>
        <w:t xml:space="preserve"> </w:t>
      </w:r>
      <w:r w:rsidRPr="00C75495">
        <w:rPr>
          <w:rFonts w:ascii="Times New Roman" w:hAnsi="Times New Roman" w:cs="Times New Roman"/>
          <w:sz w:val="28"/>
          <w:szCs w:val="28"/>
        </w:rPr>
        <w:t>Профориентационная работа, направленная на профилактику занятости подростков, дает свои положительные результаты, несмотря на сложности и трудности, все учащиеся 9 и11 классов определились с выбором дальнейшего  профессионального пути.</w:t>
      </w:r>
    </w:p>
    <w:p w:rsidR="00E83E9A" w:rsidRPr="00C75495" w:rsidRDefault="00E83E9A" w:rsidP="00B57509">
      <w:pPr>
        <w:pStyle w:val="ae"/>
        <w:ind w:firstLine="709"/>
        <w:jc w:val="both"/>
        <w:rPr>
          <w:rFonts w:ascii="Times New Roman" w:eastAsia="Calibri" w:hAnsi="Times New Roman" w:cs="Times New Roman"/>
          <w:sz w:val="28"/>
          <w:szCs w:val="28"/>
        </w:rPr>
      </w:pPr>
    </w:p>
    <w:p w:rsidR="00E83E9A" w:rsidRDefault="00E83E9A" w:rsidP="00B57509">
      <w:pPr>
        <w:pStyle w:val="ae"/>
        <w:ind w:firstLine="709"/>
        <w:jc w:val="both"/>
        <w:rPr>
          <w:rFonts w:ascii="Times New Roman" w:hAnsi="Times New Roman" w:cs="Times New Roman"/>
          <w:sz w:val="28"/>
          <w:szCs w:val="28"/>
        </w:rPr>
      </w:pPr>
      <w:r w:rsidRPr="00C75495">
        <w:rPr>
          <w:rFonts w:ascii="Times New Roman" w:eastAsia="Calibri" w:hAnsi="Times New Roman" w:cs="Times New Roman"/>
          <w:sz w:val="28"/>
          <w:szCs w:val="28"/>
        </w:rPr>
        <w:t xml:space="preserve">При всем многообразии проводимых воспитательных  мероприятий  в школе есть постоянная проблема </w:t>
      </w:r>
      <w:r>
        <w:rPr>
          <w:rFonts w:ascii="Times New Roman" w:eastAsia="Calibri" w:hAnsi="Times New Roman" w:cs="Times New Roman"/>
          <w:sz w:val="28"/>
          <w:szCs w:val="28"/>
        </w:rPr>
        <w:t xml:space="preserve"> так называемых «трудных» детей</w:t>
      </w:r>
      <w:r w:rsidRPr="00C75495">
        <w:rPr>
          <w:rFonts w:ascii="Times New Roman" w:eastAsia="Calibri" w:hAnsi="Times New Roman" w:cs="Times New Roman"/>
          <w:sz w:val="28"/>
          <w:szCs w:val="28"/>
        </w:rPr>
        <w:t xml:space="preserve">. </w:t>
      </w:r>
      <w:r w:rsidRPr="00C75495">
        <w:rPr>
          <w:rFonts w:ascii="Times New Roman" w:hAnsi="Times New Roman" w:cs="Times New Roman"/>
          <w:sz w:val="28"/>
          <w:szCs w:val="28"/>
        </w:rPr>
        <w:t xml:space="preserve">      </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На учете в  ПДН  МО МВД «Нижнеломовский» и на внутришкольном  учете состоят учащиеся   за совершение административных правонарушений и преступлений. Нарушение Устава школы, слабый контроль со стороны родителей, неблагополучие в семье  - </w:t>
      </w:r>
      <w:r>
        <w:rPr>
          <w:rFonts w:ascii="Times New Roman" w:hAnsi="Times New Roman" w:cs="Times New Roman"/>
          <w:sz w:val="28"/>
          <w:szCs w:val="28"/>
        </w:rPr>
        <w:t>на начало учебного года 26 учащихся (ПДН- 5</w:t>
      </w:r>
      <w:r w:rsidRPr="00C75495">
        <w:rPr>
          <w:rFonts w:ascii="Times New Roman" w:hAnsi="Times New Roman" w:cs="Times New Roman"/>
          <w:sz w:val="28"/>
          <w:szCs w:val="28"/>
        </w:rPr>
        <w:t>, ВШК-22 – 3 % от общего числа учащихся); на конец года ПДН – 4 человек, ВШК – 21 человек- 3 % от общего числа учащихся).</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За прошедший учебный год три  ученика сняты с учёта ПДН по исправлению,</w:t>
      </w:r>
      <w:r>
        <w:rPr>
          <w:rFonts w:ascii="Times New Roman" w:hAnsi="Times New Roman" w:cs="Times New Roman"/>
          <w:sz w:val="28"/>
          <w:szCs w:val="28"/>
        </w:rPr>
        <w:t xml:space="preserve"> двое поставлены на учет, </w:t>
      </w:r>
      <w:r w:rsidRPr="00C75495">
        <w:rPr>
          <w:rFonts w:ascii="Times New Roman" w:hAnsi="Times New Roman" w:cs="Times New Roman"/>
          <w:sz w:val="28"/>
          <w:szCs w:val="28"/>
        </w:rPr>
        <w:t xml:space="preserve"> с внутришкольного учёта сняты 7 учащихся, поставлены 6 учеников.</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lastRenderedPageBreak/>
        <w:t>Перед началом учебного года посещаются семьи первоклассников, вновь прибывших учащихся. Составляются акты посещения, выявляются неблагополучные, малообеспеченные, многодетные семьи. Ежемесячно классные руководители сдают отчёты о проделанной работе с учащимися группы «риска», акты посещения семей.</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Классные руководители, социальный педагог ежедневно проверяют посещаемость учащихся, проводятся беседы с учащимися, не посещающими уроки, их родителями, как классным руководителем, так и социальным педагогом.</w:t>
      </w:r>
    </w:p>
    <w:p w:rsidR="00E83E9A"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По вопросам профилактики безнадзорности, беспризорности, правонарушений среди учащихся социальный педагог, классные руководители сотрудничают с инспекторами ПДН, КДН, инспектором по охране прав детства управления образования. Учащиеся, совершившие административные правонарушения, а также их родители приглашаются на заседания комисс</w:t>
      </w:r>
      <w:r>
        <w:rPr>
          <w:rFonts w:ascii="Times New Roman" w:hAnsi="Times New Roman" w:cs="Times New Roman"/>
          <w:sz w:val="28"/>
          <w:szCs w:val="28"/>
        </w:rPr>
        <w:t xml:space="preserve">ии по делам  несовершеннолетних </w:t>
      </w:r>
      <w:r w:rsidRPr="00C775CA">
        <w:rPr>
          <w:rFonts w:ascii="Times New Roman" w:hAnsi="Times New Roman" w:cs="Times New Roman"/>
          <w:sz w:val="28"/>
          <w:szCs w:val="28"/>
        </w:rPr>
        <w:t>(М.Н.А.,</w:t>
      </w:r>
      <w:r w:rsidR="00CC5FD6">
        <w:rPr>
          <w:rFonts w:ascii="Times New Roman" w:hAnsi="Times New Roman" w:cs="Times New Roman"/>
          <w:sz w:val="28"/>
          <w:szCs w:val="28"/>
        </w:rPr>
        <w:t xml:space="preserve"> </w:t>
      </w:r>
      <w:r w:rsidRPr="00C775CA">
        <w:rPr>
          <w:rFonts w:ascii="Times New Roman" w:hAnsi="Times New Roman" w:cs="Times New Roman"/>
          <w:sz w:val="28"/>
          <w:szCs w:val="28"/>
        </w:rPr>
        <w:t>П.А.В.,</w:t>
      </w:r>
      <w:r w:rsidR="00CC5FD6">
        <w:rPr>
          <w:rFonts w:ascii="Times New Roman" w:hAnsi="Times New Roman" w:cs="Times New Roman"/>
          <w:sz w:val="28"/>
          <w:szCs w:val="28"/>
        </w:rPr>
        <w:t xml:space="preserve"> </w:t>
      </w:r>
      <w:r w:rsidRPr="00C775CA">
        <w:rPr>
          <w:rFonts w:ascii="Times New Roman" w:hAnsi="Times New Roman" w:cs="Times New Roman"/>
          <w:sz w:val="28"/>
          <w:szCs w:val="28"/>
        </w:rPr>
        <w:t>П.Л.И.,</w:t>
      </w:r>
      <w:r w:rsidR="00CC5FD6">
        <w:rPr>
          <w:rFonts w:ascii="Times New Roman" w:hAnsi="Times New Roman" w:cs="Times New Roman"/>
          <w:sz w:val="28"/>
          <w:szCs w:val="28"/>
        </w:rPr>
        <w:t xml:space="preserve"> </w:t>
      </w:r>
      <w:r w:rsidRPr="00C775CA">
        <w:rPr>
          <w:rFonts w:ascii="Times New Roman" w:hAnsi="Times New Roman" w:cs="Times New Roman"/>
          <w:sz w:val="28"/>
          <w:szCs w:val="28"/>
        </w:rPr>
        <w:t>Х.А.В.)  С ними проводились индивидуальные беседы,  оказывалась психолого–педагогическая помощь семьям К., Л., К.</w:t>
      </w:r>
    </w:p>
    <w:p w:rsidR="00E83E9A" w:rsidRDefault="00E83E9A" w:rsidP="00B57509">
      <w:pPr>
        <w:pStyle w:val="ae"/>
        <w:ind w:firstLine="709"/>
        <w:jc w:val="both"/>
        <w:rPr>
          <w:rFonts w:ascii="Times New Roman" w:hAnsi="Times New Roman" w:cs="Times New Roman"/>
          <w:sz w:val="28"/>
          <w:szCs w:val="28"/>
        </w:rPr>
      </w:pP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Действенной формой по профилактике безнадзорности и правонарушений являются Советы по профилактике, которые проводятся регулярно (ежемесячно). На заседания Совета по профилактике правонарушений   приглашаются родители, со стороны которых ослаблен контроль за детьми (приглашались  родители </w:t>
      </w:r>
      <w:r w:rsidR="00CC5FD6">
        <w:rPr>
          <w:rFonts w:ascii="Times New Roman" w:hAnsi="Times New Roman" w:cs="Times New Roman"/>
          <w:sz w:val="28"/>
          <w:szCs w:val="28"/>
        </w:rPr>
        <w:t>К</w:t>
      </w:r>
      <w:r w:rsidRPr="00C75495">
        <w:rPr>
          <w:rFonts w:ascii="Times New Roman" w:hAnsi="Times New Roman" w:cs="Times New Roman"/>
          <w:sz w:val="28"/>
          <w:szCs w:val="28"/>
        </w:rPr>
        <w:t xml:space="preserve">., </w:t>
      </w:r>
      <w:r w:rsidR="00CC5FD6">
        <w:rPr>
          <w:rFonts w:ascii="Times New Roman" w:hAnsi="Times New Roman" w:cs="Times New Roman"/>
          <w:sz w:val="28"/>
          <w:szCs w:val="28"/>
        </w:rPr>
        <w:t xml:space="preserve">С., </w:t>
      </w:r>
      <w:r w:rsidRPr="00C75495">
        <w:rPr>
          <w:rFonts w:ascii="Times New Roman" w:hAnsi="Times New Roman" w:cs="Times New Roman"/>
          <w:sz w:val="28"/>
          <w:szCs w:val="28"/>
        </w:rPr>
        <w:t xml:space="preserve"> </w:t>
      </w:r>
      <w:r w:rsidR="00CC5FD6">
        <w:rPr>
          <w:rFonts w:ascii="Times New Roman" w:hAnsi="Times New Roman" w:cs="Times New Roman"/>
          <w:sz w:val="28"/>
          <w:szCs w:val="28"/>
        </w:rPr>
        <w:t>Ш., О., К., М., К.)</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С родителями проводились индивидуальные беседы и оказывалась психолого –педагогическая помощь(семье </w:t>
      </w:r>
      <w:r w:rsidR="00CC5FD6">
        <w:rPr>
          <w:rFonts w:ascii="Times New Roman" w:hAnsi="Times New Roman" w:cs="Times New Roman"/>
          <w:sz w:val="28"/>
          <w:szCs w:val="28"/>
        </w:rPr>
        <w:t>К</w:t>
      </w:r>
      <w:r w:rsidRPr="00C75495">
        <w:rPr>
          <w:rFonts w:ascii="Times New Roman" w:hAnsi="Times New Roman" w:cs="Times New Roman"/>
          <w:sz w:val="28"/>
          <w:szCs w:val="28"/>
        </w:rPr>
        <w:t xml:space="preserve">., </w:t>
      </w:r>
      <w:r w:rsidR="00CC5FD6">
        <w:rPr>
          <w:rFonts w:ascii="Times New Roman" w:hAnsi="Times New Roman" w:cs="Times New Roman"/>
          <w:sz w:val="28"/>
          <w:szCs w:val="28"/>
        </w:rPr>
        <w:t>Л</w:t>
      </w:r>
      <w:r w:rsidRPr="00C75495">
        <w:rPr>
          <w:rFonts w:ascii="Times New Roman" w:hAnsi="Times New Roman" w:cs="Times New Roman"/>
          <w:sz w:val="28"/>
          <w:szCs w:val="28"/>
        </w:rPr>
        <w:t xml:space="preserve">., </w:t>
      </w:r>
      <w:r w:rsidR="00CC5FD6">
        <w:rPr>
          <w:rFonts w:ascii="Times New Roman" w:hAnsi="Times New Roman" w:cs="Times New Roman"/>
          <w:sz w:val="28"/>
          <w:szCs w:val="28"/>
        </w:rPr>
        <w:t>К.)</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На основании ходатайств в ПДН сняты с учёта К</w:t>
      </w:r>
      <w:r w:rsidR="00CC5FD6">
        <w:rPr>
          <w:rFonts w:ascii="Times New Roman" w:hAnsi="Times New Roman" w:cs="Times New Roman"/>
          <w:sz w:val="28"/>
          <w:szCs w:val="28"/>
        </w:rPr>
        <w:t>.</w:t>
      </w:r>
      <w:r w:rsidRPr="00C75495">
        <w:rPr>
          <w:rFonts w:ascii="Times New Roman" w:hAnsi="Times New Roman" w:cs="Times New Roman"/>
          <w:sz w:val="28"/>
          <w:szCs w:val="28"/>
        </w:rPr>
        <w:t xml:space="preserve"> И., М</w:t>
      </w:r>
      <w:r w:rsidR="00CC5FD6">
        <w:rPr>
          <w:rFonts w:ascii="Times New Roman" w:hAnsi="Times New Roman" w:cs="Times New Roman"/>
          <w:sz w:val="28"/>
          <w:szCs w:val="28"/>
        </w:rPr>
        <w:t>.</w:t>
      </w:r>
      <w:r w:rsidRPr="00C75495">
        <w:rPr>
          <w:rFonts w:ascii="Times New Roman" w:hAnsi="Times New Roman" w:cs="Times New Roman"/>
          <w:sz w:val="28"/>
          <w:szCs w:val="28"/>
        </w:rPr>
        <w:t xml:space="preserve"> Д., Т</w:t>
      </w:r>
      <w:r w:rsidR="00CC5FD6">
        <w:rPr>
          <w:rFonts w:ascii="Times New Roman" w:hAnsi="Times New Roman" w:cs="Times New Roman"/>
          <w:sz w:val="28"/>
          <w:szCs w:val="28"/>
        </w:rPr>
        <w:t>.</w:t>
      </w:r>
      <w:r w:rsidRPr="00C75495">
        <w:rPr>
          <w:rFonts w:ascii="Times New Roman" w:hAnsi="Times New Roman" w:cs="Times New Roman"/>
          <w:sz w:val="28"/>
          <w:szCs w:val="28"/>
        </w:rPr>
        <w:t xml:space="preserve"> Р. </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Вовлечение  учащихся школы в занятия детских объединений, секций, клубов является важным звеном в работе по профилактике безнадзорности, беспризорности, правонарушений. </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В прошедшем учебном году из 820 учащихся школы детские объединения, спортивные секции в школе, ЦДТ, СЮТ, ДЮСШ, бассейн «Волна», ФОК «Импульс», ДШИ №1 посещали 819 учеников школы, что составляет 99,8 %. Особое внимание уделялось досуговой занятости учащихся, состоящих на ВШК, ПДН. </w:t>
      </w:r>
    </w:p>
    <w:p w:rsidR="00E83E9A" w:rsidRPr="00C75495" w:rsidRDefault="00BD1C8F" w:rsidP="00BD1C8F">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E83E9A" w:rsidRPr="00C75495">
        <w:rPr>
          <w:rFonts w:ascii="Times New Roman" w:hAnsi="Times New Roman" w:cs="Times New Roman"/>
          <w:sz w:val="28"/>
          <w:szCs w:val="28"/>
        </w:rPr>
        <w:t>К началу нового учебного года 18 учащихся получили материальную помощь на приобретение одежды, обуви, канцтоваров (общая сумма 22000 рублей).</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В 2015-2016 учебном году в школе обучались 5 ребёнка из семей-беженцев с Украины. К началу нового учебного года им была также оказана материальная помощь, помощь в виде одежды, обуви, школьных принадлежностей. </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В 2015-2016 учебном году были реализованы:</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план работы школы по профилактике правонарушений, преступлений среди учащихся;</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lastRenderedPageBreak/>
        <w:t>- план работы  по предупреждению безнадзорности, беспризорности и правонарушений;</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план по работе с учащимися, пропускающими уроки без уважительных причин;</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план по предупреждению жестокого обращения с детьми;</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социальные паспорта классов;</w:t>
      </w:r>
    </w:p>
    <w:p w:rsidR="00CC5FD6"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w:t>
      </w:r>
      <w:r w:rsidR="00CC5FD6">
        <w:rPr>
          <w:rFonts w:ascii="Times New Roman" w:hAnsi="Times New Roman" w:cs="Times New Roman"/>
          <w:sz w:val="28"/>
          <w:szCs w:val="28"/>
        </w:rPr>
        <w:t>план</w:t>
      </w:r>
      <w:r w:rsidRPr="00C75495">
        <w:rPr>
          <w:rFonts w:ascii="Times New Roman" w:hAnsi="Times New Roman" w:cs="Times New Roman"/>
          <w:sz w:val="28"/>
          <w:szCs w:val="28"/>
        </w:rPr>
        <w:t xml:space="preserve"> посещения учащихся на дому.</w:t>
      </w:r>
    </w:p>
    <w:p w:rsidR="00BA33C3" w:rsidRDefault="00BA33C3" w:rsidP="00B57509">
      <w:pPr>
        <w:pStyle w:val="ae"/>
        <w:ind w:firstLine="709"/>
        <w:jc w:val="both"/>
        <w:rPr>
          <w:rFonts w:ascii="Times New Roman" w:hAnsi="Times New Roman" w:cs="Times New Roman"/>
          <w:sz w:val="28"/>
          <w:szCs w:val="28"/>
        </w:rPr>
      </w:pP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Организация летнего оздоровительного отдыха является одной из важнейших задач школы. В 2015-2016 учебном году было организованно 2 смены пришкольного  лагеря «Дружба»,  одна  смена ЛТО «Дружба» в с. Новый Шуструй.  </w:t>
      </w:r>
    </w:p>
    <w:p w:rsidR="00E83E9A" w:rsidRPr="00C75495" w:rsidRDefault="00E83E9A" w:rsidP="00B57509">
      <w:pPr>
        <w:pStyle w:val="ae"/>
        <w:ind w:firstLine="709"/>
        <w:jc w:val="both"/>
        <w:rPr>
          <w:rFonts w:ascii="Times New Roman" w:hAnsi="Times New Roman" w:cs="Times New Roman"/>
          <w:sz w:val="28"/>
          <w:szCs w:val="28"/>
        </w:rPr>
      </w:pP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Организация досуга и оздоровления учащихся:</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1.</w:t>
      </w:r>
      <w:r w:rsidRPr="00C75495">
        <w:rPr>
          <w:rFonts w:ascii="Times New Roman" w:hAnsi="Times New Roman" w:cs="Times New Roman"/>
          <w:sz w:val="28"/>
          <w:szCs w:val="28"/>
          <w:u w:val="single"/>
        </w:rPr>
        <w:t>Пришкольный лагерь «Дружба» - 125 человек</w:t>
      </w:r>
      <w:r w:rsidRPr="00C75495">
        <w:rPr>
          <w:rFonts w:ascii="Times New Roman" w:hAnsi="Times New Roman" w:cs="Times New Roman"/>
          <w:sz w:val="28"/>
          <w:szCs w:val="28"/>
        </w:rPr>
        <w:t xml:space="preserve">, из них </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состоящие в ДЕСОП - 2 человека;</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состоящие на ВШК – 1 человека;</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 из малообеспеченных семей – 11 человек;</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из многодетных семей- 10 человек;</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из опекаемых, приёмных семей – 2 человек.</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u w:val="single"/>
        </w:rPr>
        <w:t xml:space="preserve">2. ЛТО «Дружба »- 50 человека, </w:t>
      </w:r>
      <w:r w:rsidRPr="00C75495">
        <w:rPr>
          <w:rFonts w:ascii="Times New Roman" w:hAnsi="Times New Roman" w:cs="Times New Roman"/>
          <w:sz w:val="28"/>
          <w:szCs w:val="28"/>
        </w:rPr>
        <w:t xml:space="preserve">из них </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состоящие на ВШК – 2 человека;</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состоящие на ПДН – 1 человека;</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из опекаемых, приёмных семей – 1 человека.</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3</w:t>
      </w:r>
      <w:r w:rsidRPr="00C75495">
        <w:rPr>
          <w:rFonts w:ascii="Times New Roman" w:hAnsi="Times New Roman" w:cs="Times New Roman"/>
          <w:sz w:val="28"/>
          <w:szCs w:val="28"/>
          <w:u w:val="single"/>
        </w:rPr>
        <w:t>. ЛТО в с.Голицыно – 5 человек,</w:t>
      </w:r>
      <w:r w:rsidRPr="00C75495">
        <w:rPr>
          <w:rFonts w:ascii="Times New Roman" w:hAnsi="Times New Roman" w:cs="Times New Roman"/>
          <w:sz w:val="28"/>
          <w:szCs w:val="28"/>
        </w:rPr>
        <w:t xml:space="preserve"> из них </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ВШК – 1 человека;</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малообеспеченные – 1 человека.</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u w:val="single"/>
        </w:rPr>
        <w:t>4. Лагерь «Дом» при ЦДТ</w:t>
      </w:r>
      <w:r w:rsidRPr="00C75495">
        <w:rPr>
          <w:rFonts w:ascii="Times New Roman" w:hAnsi="Times New Roman" w:cs="Times New Roman"/>
          <w:sz w:val="28"/>
          <w:szCs w:val="28"/>
        </w:rPr>
        <w:t xml:space="preserve"> – 35 человек:</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 из опекаемых, приёмных семей – 1 человек.</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малообеспеченные  –  4 человека</w:t>
      </w:r>
    </w:p>
    <w:p w:rsidR="00E83E9A" w:rsidRPr="00C75495" w:rsidRDefault="00E83E9A" w:rsidP="00B57509">
      <w:pPr>
        <w:pStyle w:val="ae"/>
        <w:ind w:firstLine="709"/>
        <w:jc w:val="both"/>
        <w:rPr>
          <w:rFonts w:ascii="Times New Roman" w:hAnsi="Times New Roman" w:cs="Times New Roman"/>
          <w:sz w:val="28"/>
          <w:szCs w:val="28"/>
          <w:u w:val="single"/>
        </w:rPr>
      </w:pPr>
      <w:r w:rsidRPr="00C75495">
        <w:rPr>
          <w:rFonts w:ascii="Times New Roman" w:hAnsi="Times New Roman" w:cs="Times New Roman"/>
          <w:sz w:val="28"/>
          <w:szCs w:val="28"/>
          <w:u w:val="single"/>
        </w:rPr>
        <w:t>5. Лагерь «Юный техник» при СЮТе – 24 человека.</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xml:space="preserve"> - состоящие на ПДН – 1 человека;</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из многодетных семей- 4 человека;</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u w:val="single"/>
        </w:rPr>
        <w:t>6. Загородные лагеря Пензенской области – 20 человек</w:t>
      </w:r>
      <w:r w:rsidRPr="00C75495">
        <w:rPr>
          <w:rFonts w:ascii="Times New Roman" w:hAnsi="Times New Roman" w:cs="Times New Roman"/>
          <w:sz w:val="28"/>
          <w:szCs w:val="28"/>
        </w:rPr>
        <w:t>, из них</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ВШК – 3 человека;</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состоящие на ПДН – 1 человек;</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из многодетных семей- 9 человек;</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полусироты – 1 человек</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u w:val="single"/>
        </w:rPr>
        <w:t>7.  Трудоустройство – 30 человек</w:t>
      </w:r>
      <w:r w:rsidRPr="00C75495">
        <w:rPr>
          <w:rFonts w:ascii="Times New Roman" w:hAnsi="Times New Roman" w:cs="Times New Roman"/>
          <w:sz w:val="28"/>
          <w:szCs w:val="28"/>
        </w:rPr>
        <w:t>, из них</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состоящие на ПДН – 2 человека;</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ВШК – 4 человека;</w:t>
      </w:r>
    </w:p>
    <w:p w:rsidR="00E83E9A" w:rsidRPr="00C75495"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малообеспеченные  –  6 человек</w:t>
      </w:r>
    </w:p>
    <w:p w:rsidR="00E83E9A" w:rsidRDefault="00E83E9A" w:rsidP="00B57509">
      <w:pPr>
        <w:pStyle w:val="ae"/>
        <w:ind w:firstLine="709"/>
        <w:jc w:val="both"/>
        <w:rPr>
          <w:rFonts w:ascii="Times New Roman" w:hAnsi="Times New Roman" w:cs="Times New Roman"/>
          <w:sz w:val="28"/>
          <w:szCs w:val="28"/>
        </w:rPr>
      </w:pPr>
      <w:r w:rsidRPr="00C75495">
        <w:rPr>
          <w:rFonts w:ascii="Times New Roman" w:hAnsi="Times New Roman" w:cs="Times New Roman"/>
          <w:sz w:val="28"/>
          <w:szCs w:val="28"/>
        </w:rPr>
        <w:t>- из опекаемых, приёмных семей – 1 человек.</w:t>
      </w:r>
    </w:p>
    <w:p w:rsidR="00CC5FD6" w:rsidRDefault="00CC5FD6" w:rsidP="00B57509">
      <w:pPr>
        <w:ind w:firstLine="709"/>
        <w:jc w:val="both"/>
        <w:rPr>
          <w:rFonts w:ascii="Times New Roman" w:eastAsiaTheme="minorHAnsi" w:hAnsi="Times New Roman" w:cs="Times New Roman"/>
          <w:sz w:val="28"/>
          <w:szCs w:val="28"/>
          <w:lang w:eastAsia="en-US"/>
        </w:rPr>
      </w:pPr>
    </w:p>
    <w:p w:rsidR="00C775CA" w:rsidRPr="00C775CA" w:rsidRDefault="00CC5FD6" w:rsidP="00B57509">
      <w:pPr>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В новом  2016-2017 учебном</w:t>
      </w:r>
      <w:r w:rsidR="00C775CA" w:rsidRPr="00C775CA">
        <w:rPr>
          <w:rFonts w:ascii="Times New Roman" w:eastAsiaTheme="minorHAnsi" w:hAnsi="Times New Roman" w:cs="Times New Roman"/>
          <w:sz w:val="28"/>
          <w:szCs w:val="28"/>
          <w:lang w:eastAsia="en-US"/>
        </w:rPr>
        <w:t xml:space="preserve"> год</w:t>
      </w:r>
      <w:r>
        <w:rPr>
          <w:rFonts w:ascii="Times New Roman" w:eastAsiaTheme="minorHAnsi" w:hAnsi="Times New Roman" w:cs="Times New Roman"/>
          <w:sz w:val="28"/>
          <w:szCs w:val="28"/>
          <w:lang w:eastAsia="en-US"/>
        </w:rPr>
        <w:t>у необходимо продолжить работу по решению следующих задач</w:t>
      </w:r>
      <w:r w:rsidR="00C775CA" w:rsidRPr="00C775CA">
        <w:rPr>
          <w:rFonts w:ascii="Times New Roman" w:eastAsiaTheme="minorHAnsi" w:hAnsi="Times New Roman" w:cs="Times New Roman"/>
          <w:sz w:val="28"/>
          <w:szCs w:val="28"/>
          <w:lang w:eastAsia="en-US"/>
        </w:rPr>
        <w:t>:</w:t>
      </w:r>
    </w:p>
    <w:p w:rsidR="00C775CA" w:rsidRPr="00C775CA" w:rsidRDefault="00C775CA" w:rsidP="00B57509">
      <w:pPr>
        <w:numPr>
          <w:ilvl w:val="0"/>
          <w:numId w:val="19"/>
        </w:numPr>
        <w:spacing w:line="240" w:lineRule="auto"/>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Внедрение в процесс внеурочной деятельности современных методов воспитания.</w:t>
      </w:r>
    </w:p>
    <w:p w:rsidR="00C775CA" w:rsidRPr="00C775CA" w:rsidRDefault="00C775CA" w:rsidP="00B57509">
      <w:pPr>
        <w:numPr>
          <w:ilvl w:val="0"/>
          <w:numId w:val="19"/>
        </w:numPr>
        <w:spacing w:line="240" w:lineRule="auto"/>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Координирование планирования, организация педагогического анализа воспитательных мероприятий.</w:t>
      </w:r>
    </w:p>
    <w:p w:rsidR="00C775CA" w:rsidRPr="00C775CA" w:rsidRDefault="00C775CA" w:rsidP="00B57509">
      <w:pPr>
        <w:numPr>
          <w:ilvl w:val="0"/>
          <w:numId w:val="19"/>
        </w:numPr>
        <w:spacing w:line="240" w:lineRule="auto"/>
        <w:ind w:firstLine="709"/>
        <w:jc w:val="both"/>
        <w:rPr>
          <w:rFonts w:ascii="Times New Roman" w:eastAsiaTheme="minorHAnsi" w:hAnsi="Times New Roman" w:cs="Times New Roman"/>
          <w:sz w:val="28"/>
          <w:szCs w:val="28"/>
          <w:lang w:eastAsia="en-US"/>
        </w:rPr>
      </w:pPr>
      <w:r w:rsidRPr="00C775CA">
        <w:rPr>
          <w:rFonts w:ascii="Times New Roman" w:eastAsiaTheme="minorHAnsi" w:hAnsi="Times New Roman" w:cs="Times New Roman"/>
          <w:sz w:val="28"/>
          <w:szCs w:val="28"/>
          <w:lang w:eastAsia="en-US"/>
        </w:rPr>
        <w:t>Изучение, обобщение и использование в практике передового педагогического опыта работы классных руководителей.</w:t>
      </w:r>
    </w:p>
    <w:p w:rsidR="00C775CA" w:rsidRPr="00C775CA" w:rsidRDefault="00CC5FD6" w:rsidP="00B57509">
      <w:pPr>
        <w:numPr>
          <w:ilvl w:val="0"/>
          <w:numId w:val="19"/>
        </w:numPr>
        <w:spacing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00C775CA" w:rsidRPr="00C775CA">
        <w:rPr>
          <w:rFonts w:ascii="Times New Roman" w:eastAsiaTheme="minorHAnsi" w:hAnsi="Times New Roman" w:cs="Times New Roman"/>
          <w:sz w:val="28"/>
          <w:szCs w:val="28"/>
          <w:lang w:eastAsia="en-US"/>
        </w:rPr>
        <w:t>азвитие системы воспитательной работы с детьми «группы риска».</w:t>
      </w:r>
    </w:p>
    <w:p w:rsidR="00CC5FD6" w:rsidRDefault="00CC5FD6" w:rsidP="00B57509">
      <w:pPr>
        <w:ind w:firstLine="709"/>
        <w:jc w:val="both"/>
        <w:rPr>
          <w:rFonts w:ascii="Times New Roman" w:hAnsi="Times New Roman" w:cs="Times New Roman"/>
          <w:sz w:val="28"/>
          <w:szCs w:val="28"/>
        </w:rPr>
      </w:pPr>
    </w:p>
    <w:p w:rsidR="0010045C" w:rsidRDefault="000F7C97" w:rsidP="00B57509">
      <w:pPr>
        <w:ind w:firstLine="709"/>
        <w:jc w:val="both"/>
        <w:rPr>
          <w:rFonts w:ascii="Times New Roman" w:hAnsi="Times New Roman" w:cs="Times New Roman"/>
          <w:sz w:val="28"/>
          <w:szCs w:val="28"/>
        </w:rPr>
      </w:pPr>
      <w:r>
        <w:rPr>
          <w:rFonts w:ascii="Times New Roman" w:hAnsi="Times New Roman" w:cs="Times New Roman"/>
          <w:sz w:val="28"/>
          <w:szCs w:val="28"/>
        </w:rPr>
        <w:t>Финансово-хозяйственная деятельность школы осуществлялась на основании</w:t>
      </w:r>
      <w:r w:rsidR="0010045C">
        <w:rPr>
          <w:rFonts w:ascii="Times New Roman" w:hAnsi="Times New Roman" w:cs="Times New Roman"/>
          <w:sz w:val="28"/>
          <w:szCs w:val="28"/>
        </w:rPr>
        <w:t xml:space="preserve"> муниципального задания и </w:t>
      </w:r>
      <w:r>
        <w:rPr>
          <w:rFonts w:ascii="Times New Roman" w:hAnsi="Times New Roman" w:cs="Times New Roman"/>
          <w:sz w:val="28"/>
          <w:szCs w:val="28"/>
        </w:rPr>
        <w:t xml:space="preserve"> плана </w:t>
      </w:r>
      <w:r w:rsidR="0010045C">
        <w:rPr>
          <w:rFonts w:ascii="Times New Roman" w:hAnsi="Times New Roman" w:cs="Times New Roman"/>
          <w:sz w:val="28"/>
          <w:szCs w:val="28"/>
        </w:rPr>
        <w:t>финансово-хозяйственной деятельности, которые утверждаются в начале календарного года. На правах оперативного управления на балансе школы находятся основное здание, земельный участок, здание котельной, мини-футбольное</w:t>
      </w:r>
      <w:r w:rsidR="00BC5C31">
        <w:rPr>
          <w:rFonts w:ascii="Times New Roman" w:hAnsi="Times New Roman" w:cs="Times New Roman"/>
          <w:sz w:val="28"/>
          <w:szCs w:val="28"/>
        </w:rPr>
        <w:t xml:space="preserve"> поле с искусственным покрытием, школьный автобус.</w:t>
      </w:r>
      <w:r w:rsidR="0010045C">
        <w:rPr>
          <w:rFonts w:ascii="Times New Roman" w:hAnsi="Times New Roman" w:cs="Times New Roman"/>
          <w:sz w:val="28"/>
          <w:szCs w:val="28"/>
        </w:rPr>
        <w:t xml:space="preserve">  Основные расходы по содержанию здания (коммунальные расходы, расходы на организацию пожарной и антитеррористической защищенности и т.п.), приобретение бензина для школьного автобуса, оплачиваются из средств районного бюджета. </w:t>
      </w:r>
      <w:r w:rsidR="00BC5C31">
        <w:rPr>
          <w:rFonts w:ascii="Times New Roman" w:hAnsi="Times New Roman" w:cs="Times New Roman"/>
          <w:sz w:val="28"/>
          <w:szCs w:val="28"/>
        </w:rPr>
        <w:t>Выполнение муниципального задания оплачивается из средств районного бюджета и субсидий бюджетным учреждениям областного бюджета. Ежеквартально готовится отчет о выполнении муниципального задания, который размещается на официальном сайте школы. Платных услуг школа в прошедшем учебном году не оказывала. За счет средств родителей организовано горячее питание: стоимость завтрака составл</w:t>
      </w:r>
      <w:r w:rsidR="00BD1C8F">
        <w:rPr>
          <w:rFonts w:ascii="Times New Roman" w:hAnsi="Times New Roman" w:cs="Times New Roman"/>
          <w:sz w:val="28"/>
          <w:szCs w:val="28"/>
        </w:rPr>
        <w:t>яла 35 руб., стоимость обеда  - 45</w:t>
      </w:r>
      <w:r w:rsidR="00BC5C31">
        <w:rPr>
          <w:rFonts w:ascii="Times New Roman" w:hAnsi="Times New Roman" w:cs="Times New Roman"/>
          <w:sz w:val="28"/>
          <w:szCs w:val="28"/>
        </w:rPr>
        <w:t xml:space="preserve"> руб.</w:t>
      </w:r>
    </w:p>
    <w:p w:rsidR="00C775CA" w:rsidRPr="00C775CA" w:rsidRDefault="0010045C" w:rsidP="00B57509">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775CA" w:rsidRPr="00C775CA">
        <w:rPr>
          <w:rFonts w:ascii="Times New Roman" w:hAnsi="Times New Roman" w:cs="Times New Roman"/>
          <w:sz w:val="28"/>
          <w:szCs w:val="28"/>
        </w:rPr>
        <w:t xml:space="preserve">Для организации успешного образовательного процесса, формирования современной образовательной среды в 2015-2016 учебном году проводилась работа по укреплению материально-технической базы школы. В текущем учебном году было приобретено: учебная мебель в каб.7, 10 системных блоков в кабинет информатики,  оборудование для уроков технологии,  необходимое спортивное оборудование. Проведен косметический ремонт актового зала, коридоров, медицинского кабинета, подсобных помещений и обеденного зала столовой.  Обновлена входная группа. Отремонтированы туалеты на 3-ем этаже. Проведен ремонт на </w:t>
      </w:r>
      <w:r w:rsidR="00C775CA" w:rsidRPr="00C775CA">
        <w:rPr>
          <w:rFonts w:ascii="Times New Roman" w:hAnsi="Times New Roman" w:cs="Times New Roman"/>
          <w:sz w:val="28"/>
          <w:szCs w:val="28"/>
        </w:rPr>
        <w:lastRenderedPageBreak/>
        <w:t>спортивной площадке (полоса препятствия), мини-футбольном поле. Отремонтирован малый спортзал для проведения уроков физкультуры начальным классам.</w:t>
      </w:r>
      <w:r w:rsidR="00C775CA">
        <w:rPr>
          <w:rFonts w:ascii="Times New Roman" w:hAnsi="Times New Roman" w:cs="Times New Roman"/>
          <w:sz w:val="28"/>
          <w:szCs w:val="28"/>
        </w:rPr>
        <w:t xml:space="preserve">  Обновлены экспозиции в школьном музее.</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Силами учителей и родителей проведены ремонты в учебных кабинетах: </w:t>
      </w:r>
      <w:r w:rsidR="00BC5C31">
        <w:rPr>
          <w:rFonts w:ascii="Times New Roman" w:hAnsi="Times New Roman" w:cs="Times New Roman"/>
          <w:sz w:val="28"/>
          <w:szCs w:val="28"/>
        </w:rPr>
        <w:t xml:space="preserve">сделан </w:t>
      </w:r>
      <w:r w:rsidRPr="00C775CA">
        <w:rPr>
          <w:rFonts w:ascii="Times New Roman" w:hAnsi="Times New Roman" w:cs="Times New Roman"/>
          <w:sz w:val="28"/>
          <w:szCs w:val="28"/>
        </w:rPr>
        <w:t>ремонт потолков, стен,  входных дверей, заменены крышки парт, приобретены новые парты, стулья, жалюзи, шкафы, линолеум.  В 2-х кабинетах (№№4,7)  полностью заменены окна на пластиковые,  в некоторых кабинетах проведена замена одного окна. В ряде кабинетов утеплены стены. Особенно преобразились кабинеты 6к, 7к, 5в,  начальны</w:t>
      </w:r>
      <w:r w:rsidR="00BC5C31">
        <w:rPr>
          <w:rFonts w:ascii="Times New Roman" w:hAnsi="Times New Roman" w:cs="Times New Roman"/>
          <w:sz w:val="28"/>
          <w:szCs w:val="28"/>
        </w:rPr>
        <w:t>х классов</w:t>
      </w:r>
      <w:r w:rsidRPr="00C775CA">
        <w:rPr>
          <w:rFonts w:ascii="Times New Roman" w:hAnsi="Times New Roman" w:cs="Times New Roman"/>
          <w:sz w:val="28"/>
          <w:szCs w:val="28"/>
        </w:rPr>
        <w:t xml:space="preserve">. </w:t>
      </w:r>
    </w:p>
    <w:p w:rsidR="00C775CA" w:rsidRPr="00C775CA" w:rsidRDefault="00C775CA" w:rsidP="00BC5C31">
      <w:pPr>
        <w:ind w:firstLine="709"/>
        <w:jc w:val="both"/>
        <w:rPr>
          <w:rFonts w:ascii="Times New Roman" w:hAnsi="Times New Roman" w:cs="Times New Roman"/>
          <w:sz w:val="28"/>
          <w:szCs w:val="28"/>
        </w:rPr>
      </w:pPr>
      <w:r w:rsidRPr="00C775CA">
        <w:rPr>
          <w:rFonts w:ascii="Times New Roman" w:hAnsi="Times New Roman" w:cs="Times New Roman"/>
          <w:sz w:val="28"/>
          <w:szCs w:val="28"/>
        </w:rPr>
        <w:t>Таким образом, можно сделать вывод, что материально- техническая база школы улучшается,  в большей части за счет родителей, но всего этого недостаточно для образовательного процесса по новым требованиям. Необходимо продолжить работу по приобретению современной учебной мебели, нового оборудования, отремонтировать запасной выход для начальной школы, продолжить работы по замене окон на пластиковые.</w:t>
      </w:r>
    </w:p>
    <w:p w:rsidR="00B57509" w:rsidRPr="00B57509" w:rsidRDefault="00C775CA" w:rsidP="00BC5C31">
      <w:pPr>
        <w:ind w:firstLine="709"/>
        <w:jc w:val="both"/>
        <w:rPr>
          <w:rFonts w:ascii="Times New Roman" w:hAnsi="Times New Roman" w:cs="Times New Roman"/>
          <w:sz w:val="28"/>
          <w:szCs w:val="28"/>
        </w:rPr>
      </w:pPr>
      <w:r w:rsidRPr="00C775CA">
        <w:rPr>
          <w:rFonts w:ascii="Times New Roman" w:hAnsi="Times New Roman" w:cs="Times New Roman"/>
          <w:sz w:val="28"/>
          <w:szCs w:val="28"/>
        </w:rPr>
        <w:t>Обеспеченность учебниками находится на достаточном уровне. Библиотека укомплектована учебниками по всем предметам учебного плана по ФГОС. Имеется фонд дополнительной литературы, включая художественную и научно-популярную литературу, справочно-библиографические и периодические издания. В данном направлении необходимо: сформировать базу учебной литературы по ФГОС; продолжить традицию по организации ярмарки учебников в конце и в начале учебного года.</w:t>
      </w:r>
    </w:p>
    <w:p w:rsidR="00C775CA" w:rsidRPr="00C775CA"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 xml:space="preserve">Таким образом, анализ деятельности школы, направленной на получение доступного качественного начального общего, основного общего и среднего общего образования позволяет отметить, что педагогическим коллективом </w:t>
      </w:r>
      <w:r w:rsidR="00B57509">
        <w:rPr>
          <w:rFonts w:ascii="Times New Roman" w:hAnsi="Times New Roman" w:cs="Times New Roman"/>
          <w:sz w:val="28"/>
          <w:szCs w:val="28"/>
        </w:rPr>
        <w:t xml:space="preserve">в 2015-2016 учебном году </w:t>
      </w:r>
      <w:r w:rsidRPr="00C775CA">
        <w:rPr>
          <w:rFonts w:ascii="Times New Roman" w:hAnsi="Times New Roman" w:cs="Times New Roman"/>
          <w:sz w:val="28"/>
          <w:szCs w:val="28"/>
        </w:rPr>
        <w:t xml:space="preserve">проведена определенная работа по обеспечению современного качества образования.   Вместе с тем необходимо выделить ряд приоритетных проблем: учителями-предметниками </w:t>
      </w:r>
      <w:r w:rsidR="00B57509">
        <w:rPr>
          <w:rFonts w:ascii="Times New Roman" w:hAnsi="Times New Roman" w:cs="Times New Roman"/>
          <w:sz w:val="28"/>
          <w:szCs w:val="28"/>
        </w:rPr>
        <w:t xml:space="preserve">необходимо </w:t>
      </w:r>
      <w:r w:rsidRPr="00C775CA">
        <w:rPr>
          <w:rFonts w:ascii="Times New Roman" w:hAnsi="Times New Roman" w:cs="Times New Roman"/>
          <w:sz w:val="28"/>
          <w:szCs w:val="28"/>
        </w:rPr>
        <w:t>проводить глубокий анализ своей деятельности по учебному предмету, своевременно корректировать пробелы в знаниях</w:t>
      </w:r>
      <w:r w:rsidR="00CC5FD6">
        <w:rPr>
          <w:rFonts w:ascii="Times New Roman" w:hAnsi="Times New Roman" w:cs="Times New Roman"/>
          <w:sz w:val="28"/>
          <w:szCs w:val="28"/>
        </w:rPr>
        <w:t xml:space="preserve"> </w:t>
      </w:r>
      <w:r w:rsidRPr="00C775CA">
        <w:rPr>
          <w:rFonts w:ascii="Times New Roman" w:hAnsi="Times New Roman" w:cs="Times New Roman"/>
          <w:sz w:val="28"/>
          <w:szCs w:val="28"/>
        </w:rPr>
        <w:t>обучающихся; в системе работать учителям-предметникам и классным руководителям по повышению мотивации</w:t>
      </w:r>
      <w:r w:rsidR="00B57509">
        <w:rPr>
          <w:rFonts w:ascii="Times New Roman" w:hAnsi="Times New Roman" w:cs="Times New Roman"/>
          <w:sz w:val="28"/>
          <w:szCs w:val="28"/>
        </w:rPr>
        <w:t xml:space="preserve"> учения</w:t>
      </w:r>
      <w:r w:rsidRPr="00C775CA">
        <w:rPr>
          <w:rFonts w:ascii="Times New Roman" w:hAnsi="Times New Roman" w:cs="Times New Roman"/>
          <w:sz w:val="28"/>
          <w:szCs w:val="28"/>
        </w:rPr>
        <w:t xml:space="preserve"> обучающихся; обратить внимание на индивидуальную, дифференцированную работу с учащимися; на должном уровне вести работу с одаренными детьми; активно привлекать родителей учащихся (законных представителе) к организации учебного процесса детей </w:t>
      </w:r>
      <w:r w:rsidRPr="00C775CA">
        <w:rPr>
          <w:rFonts w:ascii="Times New Roman" w:hAnsi="Times New Roman" w:cs="Times New Roman"/>
          <w:sz w:val="28"/>
          <w:szCs w:val="28"/>
        </w:rPr>
        <w:lastRenderedPageBreak/>
        <w:t>и ответственности за получение детьми основного общего образования. Учителям – предметникам работающим в 7-8-х классах формировать школьную мотивацию к обучению и значимости как обязательных предметов (русский язык и математика), так и других предметов  при подготовке к государственной итоговой аттестации, так как в 2017 году определяющим  для получения аттестата об основном общем образовании будет успешно пройденная ГИА по 4-м предметам (два обязательных и два по выбору обучающихся).</w:t>
      </w:r>
    </w:p>
    <w:p w:rsidR="00B57509" w:rsidRDefault="00C775CA" w:rsidP="00B57509">
      <w:pPr>
        <w:ind w:firstLine="709"/>
        <w:jc w:val="both"/>
        <w:rPr>
          <w:rFonts w:ascii="Times New Roman" w:hAnsi="Times New Roman" w:cs="Times New Roman"/>
          <w:sz w:val="28"/>
          <w:szCs w:val="28"/>
        </w:rPr>
      </w:pPr>
      <w:r w:rsidRPr="00C775CA">
        <w:rPr>
          <w:rFonts w:ascii="Times New Roman" w:hAnsi="Times New Roman" w:cs="Times New Roman"/>
          <w:sz w:val="28"/>
          <w:szCs w:val="28"/>
        </w:rPr>
        <w:t>Исходя из анализа деятельности школы, вытекает цель работы школы на 2016-2017 учебный год:  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r w:rsidR="00B57509">
        <w:rPr>
          <w:rFonts w:ascii="Times New Roman" w:hAnsi="Times New Roman" w:cs="Times New Roman"/>
          <w:sz w:val="28"/>
          <w:szCs w:val="28"/>
        </w:rPr>
        <w:t xml:space="preserve"> М</w:t>
      </w:r>
      <w:r w:rsidRPr="00C775CA">
        <w:rPr>
          <w:rFonts w:ascii="Times New Roman" w:hAnsi="Times New Roman" w:cs="Times New Roman"/>
          <w:sz w:val="28"/>
          <w:szCs w:val="28"/>
        </w:rPr>
        <w:t>етодическая тема работы школы: «Использование активных методов обучения для формирования ключевых компетенций обучающихся».</w:t>
      </w:r>
      <w:r w:rsidR="00B57509">
        <w:rPr>
          <w:rFonts w:ascii="Times New Roman" w:hAnsi="Times New Roman" w:cs="Times New Roman"/>
          <w:sz w:val="28"/>
          <w:szCs w:val="28"/>
        </w:rPr>
        <w:t xml:space="preserve">  Для реализации  цели работы над методической темой</w:t>
      </w:r>
      <w:r w:rsidR="00B57509" w:rsidRPr="00B57509">
        <w:rPr>
          <w:rFonts w:ascii="Times New Roman" w:hAnsi="Times New Roman" w:cs="Times New Roman"/>
          <w:sz w:val="28"/>
          <w:szCs w:val="28"/>
        </w:rPr>
        <w:t xml:space="preserve"> </w:t>
      </w:r>
      <w:r w:rsidR="00B57509">
        <w:rPr>
          <w:rFonts w:ascii="Times New Roman" w:hAnsi="Times New Roman" w:cs="Times New Roman"/>
          <w:sz w:val="28"/>
          <w:szCs w:val="28"/>
        </w:rPr>
        <w:t>в 2016-2017 учебном году необходимо решить следующие задачи:</w:t>
      </w:r>
    </w:p>
    <w:p w:rsidR="00BD1C8F" w:rsidRPr="00666AB3" w:rsidRDefault="00BD1C8F" w:rsidP="00B57509">
      <w:pPr>
        <w:pStyle w:val="af0"/>
        <w:numPr>
          <w:ilvl w:val="0"/>
          <w:numId w:val="20"/>
        </w:numPr>
        <w:ind w:firstLine="709"/>
        <w:jc w:val="both"/>
        <w:rPr>
          <w:rFonts w:ascii="Times New Roman" w:hAnsi="Times New Roman" w:cs="Times New Roman"/>
          <w:sz w:val="28"/>
          <w:szCs w:val="28"/>
        </w:rPr>
      </w:pPr>
      <w:r w:rsidRPr="00666AB3">
        <w:rPr>
          <w:rFonts w:ascii="Times New Roman" w:hAnsi="Times New Roman" w:cs="Times New Roman"/>
          <w:sz w:val="28"/>
          <w:szCs w:val="28"/>
        </w:rPr>
        <w:t xml:space="preserve">Создание     условий     организации     образовательного     и воспитательного процесса для успешного освоения федеральных стандартов   нового   поколения   в   соответствии   со   стратегией образования  в интересах устойчивого развития школы. </w:t>
      </w:r>
    </w:p>
    <w:p w:rsidR="00C775CA" w:rsidRPr="00666AB3" w:rsidRDefault="00C775CA" w:rsidP="00B57509">
      <w:pPr>
        <w:pStyle w:val="af0"/>
        <w:numPr>
          <w:ilvl w:val="0"/>
          <w:numId w:val="20"/>
        </w:numPr>
        <w:ind w:firstLine="709"/>
        <w:jc w:val="both"/>
        <w:rPr>
          <w:rFonts w:ascii="Times New Roman" w:hAnsi="Times New Roman" w:cs="Times New Roman"/>
          <w:sz w:val="28"/>
          <w:szCs w:val="28"/>
        </w:rPr>
      </w:pPr>
      <w:r w:rsidRPr="00666AB3">
        <w:rPr>
          <w:rFonts w:ascii="Times New Roman" w:hAnsi="Times New Roman" w:cs="Times New Roman"/>
          <w:sz w:val="28"/>
          <w:szCs w:val="28"/>
          <w:lang w:eastAsia="ko-KR"/>
        </w:rPr>
        <w:t>Повышение качества образовательного процесса через:</w:t>
      </w:r>
    </w:p>
    <w:p w:rsidR="00C775CA" w:rsidRPr="00666AB3" w:rsidRDefault="00C775CA" w:rsidP="00B57509">
      <w:pPr>
        <w:numPr>
          <w:ilvl w:val="1"/>
          <w:numId w:val="21"/>
        </w:numPr>
        <w:spacing w:before="100" w:beforeAutospacing="1" w:after="100" w:afterAutospacing="1" w:line="240" w:lineRule="auto"/>
        <w:ind w:firstLine="709"/>
        <w:contextualSpacing/>
        <w:jc w:val="both"/>
        <w:rPr>
          <w:rFonts w:ascii="Times New Roman" w:hAnsi="Times New Roman" w:cs="Times New Roman"/>
          <w:sz w:val="28"/>
          <w:szCs w:val="28"/>
          <w:lang w:eastAsia="ko-KR"/>
        </w:rPr>
      </w:pPr>
      <w:r w:rsidRPr="00666AB3">
        <w:rPr>
          <w:rFonts w:ascii="Times New Roman" w:hAnsi="Times New Roman" w:cs="Times New Roman"/>
          <w:sz w:val="28"/>
          <w:szCs w:val="28"/>
          <w:lang w:eastAsia="ko-KR"/>
        </w:rPr>
        <w:t>осуществление компетентностного подхода в обучении и воспитании;</w:t>
      </w:r>
    </w:p>
    <w:p w:rsidR="00C775CA" w:rsidRPr="00666AB3" w:rsidRDefault="00C775CA" w:rsidP="00B57509">
      <w:pPr>
        <w:numPr>
          <w:ilvl w:val="1"/>
          <w:numId w:val="21"/>
        </w:numPr>
        <w:spacing w:before="100" w:beforeAutospacing="1" w:after="100" w:afterAutospacing="1" w:line="240" w:lineRule="auto"/>
        <w:ind w:firstLine="709"/>
        <w:contextualSpacing/>
        <w:jc w:val="both"/>
        <w:rPr>
          <w:rFonts w:ascii="Times New Roman" w:hAnsi="Times New Roman" w:cs="Times New Roman"/>
          <w:sz w:val="28"/>
          <w:szCs w:val="28"/>
          <w:lang w:eastAsia="ko-KR"/>
        </w:rPr>
      </w:pPr>
      <w:r w:rsidRPr="00666AB3">
        <w:rPr>
          <w:rFonts w:ascii="Times New Roman" w:hAnsi="Times New Roman" w:cs="Times New Roman"/>
          <w:sz w:val="28"/>
          <w:szCs w:val="28"/>
          <w:lang w:eastAsia="ko-KR"/>
        </w:rPr>
        <w:t>применение информационно-коммуникационных технологий в урочном процессе и внеурочной деятельности;</w:t>
      </w:r>
    </w:p>
    <w:p w:rsidR="00C775CA" w:rsidRPr="00666AB3" w:rsidRDefault="00C775CA" w:rsidP="00B57509">
      <w:pPr>
        <w:numPr>
          <w:ilvl w:val="1"/>
          <w:numId w:val="21"/>
        </w:numPr>
        <w:spacing w:before="100" w:beforeAutospacing="1" w:after="100" w:afterAutospacing="1" w:line="240" w:lineRule="auto"/>
        <w:ind w:firstLine="709"/>
        <w:contextualSpacing/>
        <w:jc w:val="both"/>
        <w:rPr>
          <w:rFonts w:ascii="Times New Roman" w:hAnsi="Times New Roman" w:cs="Times New Roman"/>
          <w:sz w:val="28"/>
          <w:szCs w:val="28"/>
          <w:lang w:eastAsia="ko-KR"/>
        </w:rPr>
      </w:pPr>
      <w:r w:rsidRPr="00666AB3">
        <w:rPr>
          <w:rFonts w:ascii="Times New Roman" w:hAnsi="Times New Roman" w:cs="Times New Roman"/>
          <w:sz w:val="28"/>
          <w:szCs w:val="28"/>
          <w:lang w:eastAsia="ko-KR"/>
        </w:rPr>
        <w:t>формирование положительной мотивации обучающихся к учебной деятельности;</w:t>
      </w:r>
    </w:p>
    <w:p w:rsidR="00C775CA" w:rsidRPr="00666AB3" w:rsidRDefault="00C775CA" w:rsidP="00B57509">
      <w:pPr>
        <w:numPr>
          <w:ilvl w:val="1"/>
          <w:numId w:val="21"/>
        </w:numPr>
        <w:spacing w:before="100" w:beforeAutospacing="1" w:after="100" w:afterAutospacing="1" w:line="240" w:lineRule="auto"/>
        <w:ind w:firstLine="709"/>
        <w:contextualSpacing/>
        <w:jc w:val="both"/>
        <w:rPr>
          <w:rFonts w:ascii="Times New Roman" w:hAnsi="Times New Roman" w:cs="Times New Roman"/>
          <w:sz w:val="28"/>
          <w:szCs w:val="28"/>
          <w:lang w:eastAsia="ko-KR"/>
        </w:rPr>
      </w:pPr>
      <w:r w:rsidRPr="00666AB3">
        <w:rPr>
          <w:rFonts w:ascii="Times New Roman" w:hAnsi="Times New Roman" w:cs="Times New Roman"/>
          <w:sz w:val="28"/>
          <w:szCs w:val="28"/>
          <w:lang w:eastAsia="ko-KR"/>
        </w:rPr>
        <w:t>обеспечение социально-педагогических отношений, сохраняющих физическое, психическое и социальное здоровье обучающихся;</w:t>
      </w:r>
    </w:p>
    <w:p w:rsidR="00666AB3" w:rsidRPr="00666AB3" w:rsidRDefault="00C775CA" w:rsidP="00666AB3">
      <w:pPr>
        <w:numPr>
          <w:ilvl w:val="1"/>
          <w:numId w:val="21"/>
        </w:numPr>
        <w:spacing w:before="100" w:beforeAutospacing="1" w:after="100" w:afterAutospacing="1" w:line="240" w:lineRule="auto"/>
        <w:ind w:firstLine="709"/>
        <w:contextualSpacing/>
        <w:jc w:val="both"/>
        <w:rPr>
          <w:rFonts w:ascii="Times New Roman" w:hAnsi="Times New Roman" w:cs="Times New Roman"/>
          <w:sz w:val="28"/>
          <w:szCs w:val="28"/>
          <w:lang w:eastAsia="ko-KR"/>
        </w:rPr>
      </w:pPr>
      <w:r w:rsidRPr="00666AB3">
        <w:rPr>
          <w:rFonts w:ascii="Times New Roman" w:hAnsi="Times New Roman" w:cs="Times New Roman"/>
          <w:sz w:val="28"/>
          <w:szCs w:val="28"/>
          <w:lang w:eastAsia="ko-KR"/>
        </w:rPr>
        <w:t xml:space="preserve">осуществления процедуры оценки на основании показателей эффективности деятельности образовательного учреждения, показателей эффективности деятельности педагогических работников </w:t>
      </w:r>
    </w:p>
    <w:p w:rsidR="00666AB3" w:rsidRDefault="00666AB3" w:rsidP="00666AB3">
      <w:pPr>
        <w:pStyle w:val="af0"/>
        <w:spacing w:before="100" w:beforeAutospacing="1" w:after="100" w:afterAutospacing="1" w:line="240" w:lineRule="auto"/>
        <w:ind w:left="928" w:firstLine="773"/>
        <w:jc w:val="both"/>
        <w:rPr>
          <w:rFonts w:ascii="Times New Roman" w:hAnsi="Times New Roman" w:cs="Times New Roman"/>
          <w:sz w:val="28"/>
          <w:szCs w:val="28"/>
        </w:rPr>
      </w:pPr>
      <w:r>
        <w:rPr>
          <w:rFonts w:ascii="Times New Roman" w:hAnsi="Times New Roman" w:cs="Times New Roman"/>
          <w:sz w:val="28"/>
          <w:szCs w:val="28"/>
        </w:rPr>
        <w:t xml:space="preserve">3. </w:t>
      </w:r>
      <w:r w:rsidRPr="00666AB3">
        <w:rPr>
          <w:rFonts w:ascii="Times New Roman" w:hAnsi="Times New Roman" w:cs="Times New Roman"/>
          <w:sz w:val="28"/>
          <w:szCs w:val="28"/>
        </w:rPr>
        <w:t>Оптимизация методических, к</w:t>
      </w:r>
      <w:r>
        <w:rPr>
          <w:rFonts w:ascii="Times New Roman" w:hAnsi="Times New Roman" w:cs="Times New Roman"/>
          <w:sz w:val="28"/>
          <w:szCs w:val="28"/>
        </w:rPr>
        <w:t xml:space="preserve">адровых, организационных, </w:t>
      </w:r>
      <w:r w:rsidRPr="00666AB3">
        <w:rPr>
          <w:rFonts w:ascii="Times New Roman" w:hAnsi="Times New Roman" w:cs="Times New Roman"/>
          <w:sz w:val="28"/>
          <w:szCs w:val="28"/>
        </w:rPr>
        <w:t>сетевых ресурсов, обеспечивающих повышение качества педагогической и управленческой деятельности.</w:t>
      </w:r>
    </w:p>
    <w:p w:rsidR="00666AB3" w:rsidRDefault="00666AB3" w:rsidP="00666AB3">
      <w:pPr>
        <w:pStyle w:val="af0"/>
        <w:spacing w:before="100" w:beforeAutospacing="1" w:after="100" w:afterAutospacing="1" w:line="240" w:lineRule="auto"/>
        <w:ind w:left="928" w:firstLine="773"/>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BD1C8F" w:rsidRPr="00666AB3">
        <w:rPr>
          <w:rFonts w:ascii="Times New Roman" w:hAnsi="Times New Roman" w:cs="Times New Roman"/>
          <w:sz w:val="28"/>
          <w:szCs w:val="28"/>
        </w:rPr>
        <w:t>Повышение    уровня    комфортности    и    технологической оснащенности образовательного процесса</w:t>
      </w:r>
    </w:p>
    <w:p w:rsidR="00666AB3" w:rsidRPr="00666AB3" w:rsidRDefault="00666AB3" w:rsidP="00666AB3">
      <w:pPr>
        <w:pStyle w:val="af0"/>
        <w:spacing w:before="100" w:beforeAutospacing="1" w:after="100" w:afterAutospacing="1" w:line="240" w:lineRule="auto"/>
        <w:ind w:left="928" w:firstLine="773"/>
        <w:jc w:val="both"/>
        <w:rPr>
          <w:rFonts w:ascii="Times New Roman" w:hAnsi="Times New Roman" w:cs="Times New Roman"/>
          <w:sz w:val="28"/>
          <w:szCs w:val="28"/>
          <w:lang w:eastAsia="ko-KR"/>
        </w:rPr>
      </w:pPr>
      <w:r>
        <w:rPr>
          <w:rFonts w:ascii="Times New Roman" w:hAnsi="Times New Roman" w:cs="Times New Roman"/>
          <w:sz w:val="28"/>
          <w:szCs w:val="28"/>
        </w:rPr>
        <w:t xml:space="preserve">5.  </w:t>
      </w:r>
      <w:r w:rsidRPr="00666AB3">
        <w:rPr>
          <w:rFonts w:ascii="Times New Roman" w:hAnsi="Times New Roman" w:cs="Times New Roman"/>
          <w:sz w:val="28"/>
          <w:szCs w:val="28"/>
        </w:rPr>
        <w:t xml:space="preserve">Повышение     эффективности     системы     государственно- общественного управления, расширения  форм  сотрудничества  с социальными и педагогическими партнерами школы. </w:t>
      </w:r>
    </w:p>
    <w:p w:rsidR="00666AB3" w:rsidRPr="00666AB3" w:rsidRDefault="00666AB3" w:rsidP="00666AB3">
      <w:pPr>
        <w:spacing w:after="0" w:line="240" w:lineRule="auto"/>
        <w:ind w:left="1637"/>
        <w:contextualSpacing/>
        <w:jc w:val="both"/>
        <w:rPr>
          <w:rFonts w:ascii="Times New Roman" w:hAnsi="Times New Roman" w:cs="Times New Roman"/>
          <w:sz w:val="28"/>
          <w:szCs w:val="28"/>
        </w:rPr>
      </w:pPr>
    </w:p>
    <w:p w:rsidR="00BD1C8F" w:rsidRPr="00666AB3" w:rsidRDefault="00BD1C8F" w:rsidP="00BD1C8F">
      <w:pPr>
        <w:pStyle w:val="af0"/>
        <w:rPr>
          <w:rStyle w:val="ad"/>
          <w:rFonts w:ascii="Times New Roman" w:hAnsi="Times New Roman" w:cs="Times New Roman"/>
          <w:b w:val="0"/>
          <w:bCs w:val="0"/>
          <w:sz w:val="28"/>
          <w:szCs w:val="28"/>
        </w:rPr>
      </w:pPr>
    </w:p>
    <w:p w:rsidR="00BD1C8F" w:rsidRPr="00666AB3" w:rsidRDefault="00B02895" w:rsidP="00B02895">
      <w:pPr>
        <w:spacing w:after="0" w:line="240" w:lineRule="auto"/>
        <w:contextualSpacing/>
        <w:jc w:val="center"/>
        <w:rPr>
          <w:rStyle w:val="ad"/>
          <w:rFonts w:ascii="Times New Roman" w:hAnsi="Times New Roman" w:cs="Times New Roman"/>
          <w:b w:val="0"/>
          <w:bCs w:val="0"/>
          <w:sz w:val="28"/>
          <w:szCs w:val="28"/>
        </w:rPr>
      </w:pPr>
      <w:r>
        <w:rPr>
          <w:rStyle w:val="ad"/>
          <w:rFonts w:ascii="Times New Roman" w:hAnsi="Times New Roman" w:cs="Times New Roman"/>
          <w:b w:val="0"/>
          <w:bCs w:val="0"/>
          <w:sz w:val="28"/>
          <w:szCs w:val="28"/>
        </w:rPr>
        <w:t>Директор школы                                    О.Д.Меньшова</w:t>
      </w:r>
    </w:p>
    <w:sectPr w:rsidR="00BD1C8F" w:rsidRPr="00666AB3" w:rsidSect="003F28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n-ea">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D25B5"/>
    <w:multiLevelType w:val="hybridMultilevel"/>
    <w:tmpl w:val="6BF2AE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AA0F03"/>
    <w:multiLevelType w:val="hybridMultilevel"/>
    <w:tmpl w:val="4C000A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BA969A9"/>
    <w:multiLevelType w:val="multilevel"/>
    <w:tmpl w:val="70BC514C"/>
    <w:styleLink w:val="WW8Num2"/>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
    <w:nsid w:val="1D004D3F"/>
    <w:multiLevelType w:val="multilevel"/>
    <w:tmpl w:val="4E1AB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DCC6506"/>
    <w:multiLevelType w:val="hybridMultilevel"/>
    <w:tmpl w:val="DB5285A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D67DCE"/>
    <w:multiLevelType w:val="hybridMultilevel"/>
    <w:tmpl w:val="8194732E"/>
    <w:lvl w:ilvl="0" w:tplc="0B8077F2">
      <w:start w:val="1"/>
      <w:numFmt w:val="decimal"/>
      <w:lvlText w:val="%1."/>
      <w:lvlJc w:val="left"/>
      <w:pPr>
        <w:ind w:left="928" w:hanging="360"/>
      </w:pPr>
      <w:rPr>
        <w:rFonts w:ascii="Times New Roman" w:eastAsiaTheme="minorEastAsia"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A7329AA"/>
    <w:multiLevelType w:val="hybridMultilevel"/>
    <w:tmpl w:val="227C4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90276F"/>
    <w:multiLevelType w:val="hybridMultilevel"/>
    <w:tmpl w:val="2612E6B8"/>
    <w:lvl w:ilvl="0" w:tplc="A85EB49A">
      <w:start w:val="1"/>
      <w:numFmt w:val="bullet"/>
      <w:lvlText w:val=""/>
      <w:lvlJc w:val="left"/>
      <w:pPr>
        <w:tabs>
          <w:tab w:val="num" w:pos="360"/>
        </w:tabs>
        <w:ind w:left="360" w:hanging="360"/>
      </w:pPr>
      <w:rPr>
        <w:rFonts w:ascii="Wingdings" w:hAnsi="Wingdings" w:hint="default"/>
      </w:rPr>
    </w:lvl>
    <w:lvl w:ilvl="1" w:tplc="FA8A11AA">
      <w:start w:val="1"/>
      <w:numFmt w:val="decimal"/>
      <w:lvlText w:val="%2."/>
      <w:lvlJc w:val="left"/>
      <w:pPr>
        <w:tabs>
          <w:tab w:val="num" w:pos="1440"/>
        </w:tabs>
        <w:ind w:left="1440" w:hanging="360"/>
      </w:pPr>
    </w:lvl>
    <w:lvl w:ilvl="2" w:tplc="26944F24">
      <w:start w:val="1"/>
      <w:numFmt w:val="decimal"/>
      <w:lvlText w:val="%3."/>
      <w:lvlJc w:val="left"/>
      <w:pPr>
        <w:tabs>
          <w:tab w:val="num" w:pos="2160"/>
        </w:tabs>
        <w:ind w:left="2160" w:hanging="360"/>
      </w:pPr>
    </w:lvl>
    <w:lvl w:ilvl="3" w:tplc="84D68504">
      <w:start w:val="1"/>
      <w:numFmt w:val="decimal"/>
      <w:lvlText w:val="%4."/>
      <w:lvlJc w:val="left"/>
      <w:pPr>
        <w:tabs>
          <w:tab w:val="num" w:pos="2880"/>
        </w:tabs>
        <w:ind w:left="2880" w:hanging="360"/>
      </w:pPr>
    </w:lvl>
    <w:lvl w:ilvl="4" w:tplc="65DE78F6">
      <w:start w:val="1"/>
      <w:numFmt w:val="decimal"/>
      <w:lvlText w:val="%5."/>
      <w:lvlJc w:val="left"/>
      <w:pPr>
        <w:tabs>
          <w:tab w:val="num" w:pos="3600"/>
        </w:tabs>
        <w:ind w:left="3600" w:hanging="360"/>
      </w:pPr>
    </w:lvl>
    <w:lvl w:ilvl="5" w:tplc="D92605AC">
      <w:start w:val="1"/>
      <w:numFmt w:val="decimal"/>
      <w:lvlText w:val="%6."/>
      <w:lvlJc w:val="left"/>
      <w:pPr>
        <w:tabs>
          <w:tab w:val="num" w:pos="4320"/>
        </w:tabs>
        <w:ind w:left="4320" w:hanging="360"/>
      </w:pPr>
    </w:lvl>
    <w:lvl w:ilvl="6" w:tplc="FA2C2B54">
      <w:start w:val="1"/>
      <w:numFmt w:val="decimal"/>
      <w:lvlText w:val="%7."/>
      <w:lvlJc w:val="left"/>
      <w:pPr>
        <w:tabs>
          <w:tab w:val="num" w:pos="5040"/>
        </w:tabs>
        <w:ind w:left="5040" w:hanging="360"/>
      </w:pPr>
    </w:lvl>
    <w:lvl w:ilvl="7" w:tplc="7CE6E1E8">
      <w:start w:val="1"/>
      <w:numFmt w:val="decimal"/>
      <w:lvlText w:val="%8."/>
      <w:lvlJc w:val="left"/>
      <w:pPr>
        <w:tabs>
          <w:tab w:val="num" w:pos="5760"/>
        </w:tabs>
        <w:ind w:left="5760" w:hanging="360"/>
      </w:pPr>
    </w:lvl>
    <w:lvl w:ilvl="8" w:tplc="08609AE8">
      <w:start w:val="1"/>
      <w:numFmt w:val="decimal"/>
      <w:lvlText w:val="%9."/>
      <w:lvlJc w:val="left"/>
      <w:pPr>
        <w:tabs>
          <w:tab w:val="num" w:pos="6480"/>
        </w:tabs>
        <w:ind w:left="6480" w:hanging="360"/>
      </w:pPr>
    </w:lvl>
  </w:abstractNum>
  <w:abstractNum w:abstractNumId="8">
    <w:nsid w:val="2F965148"/>
    <w:multiLevelType w:val="hybridMultilevel"/>
    <w:tmpl w:val="E9E474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DD7362"/>
    <w:multiLevelType w:val="hybridMultilevel"/>
    <w:tmpl w:val="77B85C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564724A"/>
    <w:multiLevelType w:val="hybridMultilevel"/>
    <w:tmpl w:val="54FA82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69A6203"/>
    <w:multiLevelType w:val="hybridMultilevel"/>
    <w:tmpl w:val="BC7C8FE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6F9040F"/>
    <w:multiLevelType w:val="hybridMultilevel"/>
    <w:tmpl w:val="AA4A55B4"/>
    <w:lvl w:ilvl="0" w:tplc="652EFB9C">
      <w:start w:val="1"/>
      <w:numFmt w:val="bullet"/>
      <w:lvlText w:val=""/>
      <w:lvlJc w:val="left"/>
      <w:pPr>
        <w:tabs>
          <w:tab w:val="num" w:pos="720"/>
        </w:tabs>
        <w:ind w:left="720" w:hanging="360"/>
      </w:pPr>
      <w:rPr>
        <w:rFonts w:ascii="Wingdings" w:hAnsi="Wingdings" w:hint="default"/>
      </w:rPr>
    </w:lvl>
    <w:lvl w:ilvl="1" w:tplc="38B85B74">
      <w:start w:val="1"/>
      <w:numFmt w:val="decimal"/>
      <w:lvlText w:val="%2."/>
      <w:lvlJc w:val="left"/>
      <w:pPr>
        <w:tabs>
          <w:tab w:val="num" w:pos="1440"/>
        </w:tabs>
        <w:ind w:left="1440" w:hanging="360"/>
      </w:pPr>
    </w:lvl>
    <w:lvl w:ilvl="2" w:tplc="0570F74A">
      <w:start w:val="1"/>
      <w:numFmt w:val="decimal"/>
      <w:lvlText w:val="%3."/>
      <w:lvlJc w:val="left"/>
      <w:pPr>
        <w:tabs>
          <w:tab w:val="num" w:pos="2160"/>
        </w:tabs>
        <w:ind w:left="2160" w:hanging="360"/>
      </w:pPr>
    </w:lvl>
    <w:lvl w:ilvl="3" w:tplc="56848600">
      <w:start w:val="1"/>
      <w:numFmt w:val="decimal"/>
      <w:lvlText w:val="%4."/>
      <w:lvlJc w:val="left"/>
      <w:pPr>
        <w:tabs>
          <w:tab w:val="num" w:pos="2880"/>
        </w:tabs>
        <w:ind w:left="2880" w:hanging="360"/>
      </w:pPr>
    </w:lvl>
    <w:lvl w:ilvl="4" w:tplc="1A8A96DE">
      <w:start w:val="1"/>
      <w:numFmt w:val="decimal"/>
      <w:lvlText w:val="%5."/>
      <w:lvlJc w:val="left"/>
      <w:pPr>
        <w:tabs>
          <w:tab w:val="num" w:pos="3600"/>
        </w:tabs>
        <w:ind w:left="3600" w:hanging="360"/>
      </w:pPr>
    </w:lvl>
    <w:lvl w:ilvl="5" w:tplc="49300AC6">
      <w:start w:val="1"/>
      <w:numFmt w:val="decimal"/>
      <w:lvlText w:val="%6."/>
      <w:lvlJc w:val="left"/>
      <w:pPr>
        <w:tabs>
          <w:tab w:val="num" w:pos="4320"/>
        </w:tabs>
        <w:ind w:left="4320" w:hanging="360"/>
      </w:pPr>
    </w:lvl>
    <w:lvl w:ilvl="6" w:tplc="A7501530">
      <w:start w:val="1"/>
      <w:numFmt w:val="decimal"/>
      <w:lvlText w:val="%7."/>
      <w:lvlJc w:val="left"/>
      <w:pPr>
        <w:tabs>
          <w:tab w:val="num" w:pos="5040"/>
        </w:tabs>
        <w:ind w:left="5040" w:hanging="360"/>
      </w:pPr>
    </w:lvl>
    <w:lvl w:ilvl="7" w:tplc="4DFAFB82">
      <w:start w:val="1"/>
      <w:numFmt w:val="decimal"/>
      <w:lvlText w:val="%8."/>
      <w:lvlJc w:val="left"/>
      <w:pPr>
        <w:tabs>
          <w:tab w:val="num" w:pos="5760"/>
        </w:tabs>
        <w:ind w:left="5760" w:hanging="360"/>
      </w:pPr>
    </w:lvl>
    <w:lvl w:ilvl="8" w:tplc="735295B6">
      <w:start w:val="1"/>
      <w:numFmt w:val="decimal"/>
      <w:lvlText w:val="%9."/>
      <w:lvlJc w:val="left"/>
      <w:pPr>
        <w:tabs>
          <w:tab w:val="num" w:pos="6480"/>
        </w:tabs>
        <w:ind w:left="6480" w:hanging="360"/>
      </w:pPr>
    </w:lvl>
  </w:abstractNum>
  <w:abstractNum w:abstractNumId="13">
    <w:nsid w:val="4BF3642A"/>
    <w:multiLevelType w:val="multilevel"/>
    <w:tmpl w:val="C42665B2"/>
    <w:styleLink w:val="WWNum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4">
    <w:nsid w:val="4E16596C"/>
    <w:multiLevelType w:val="multilevel"/>
    <w:tmpl w:val="2B06F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2B11C34"/>
    <w:multiLevelType w:val="hybridMultilevel"/>
    <w:tmpl w:val="60D896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D846DF1"/>
    <w:multiLevelType w:val="multilevel"/>
    <w:tmpl w:val="B85C41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F743908"/>
    <w:multiLevelType w:val="multilevel"/>
    <w:tmpl w:val="54CC9B1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3476369"/>
    <w:multiLevelType w:val="hybridMultilevel"/>
    <w:tmpl w:val="10804E9E"/>
    <w:lvl w:ilvl="0" w:tplc="3202D02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7185055"/>
    <w:multiLevelType w:val="hybridMultilevel"/>
    <w:tmpl w:val="0CD6CE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9E9604A"/>
    <w:multiLevelType w:val="hybridMultilevel"/>
    <w:tmpl w:val="7F30E1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A9F35F5"/>
    <w:multiLevelType w:val="hybridMultilevel"/>
    <w:tmpl w:val="5D921B6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AC4419A"/>
    <w:multiLevelType w:val="hybridMultilevel"/>
    <w:tmpl w:val="F33262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FD025AC"/>
    <w:multiLevelType w:val="hybridMultilevel"/>
    <w:tmpl w:val="948AD87E"/>
    <w:lvl w:ilvl="0" w:tplc="DA56D61C">
      <w:start w:val="1"/>
      <w:numFmt w:val="decimal"/>
      <w:lvlText w:val="%1."/>
      <w:lvlJc w:val="left"/>
      <w:pPr>
        <w:ind w:left="4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775CA"/>
    <w:rsid w:val="000024BC"/>
    <w:rsid w:val="00007ECB"/>
    <w:rsid w:val="00020C49"/>
    <w:rsid w:val="0009769F"/>
    <w:rsid w:val="000C0A8B"/>
    <w:rsid w:val="000D4479"/>
    <w:rsid w:val="000F7C97"/>
    <w:rsid w:val="0010045C"/>
    <w:rsid w:val="00117D61"/>
    <w:rsid w:val="00161CD4"/>
    <w:rsid w:val="00197DF8"/>
    <w:rsid w:val="001D1C45"/>
    <w:rsid w:val="00271122"/>
    <w:rsid w:val="002862C2"/>
    <w:rsid w:val="00345524"/>
    <w:rsid w:val="00361F34"/>
    <w:rsid w:val="00367A23"/>
    <w:rsid w:val="003F28D9"/>
    <w:rsid w:val="003F3952"/>
    <w:rsid w:val="00400E39"/>
    <w:rsid w:val="004B7D5D"/>
    <w:rsid w:val="00530533"/>
    <w:rsid w:val="00571AE1"/>
    <w:rsid w:val="005E7E60"/>
    <w:rsid w:val="00606C24"/>
    <w:rsid w:val="006304E4"/>
    <w:rsid w:val="0063071D"/>
    <w:rsid w:val="00666AB3"/>
    <w:rsid w:val="006E2873"/>
    <w:rsid w:val="007C226A"/>
    <w:rsid w:val="007E0BA9"/>
    <w:rsid w:val="00825512"/>
    <w:rsid w:val="00831856"/>
    <w:rsid w:val="00934778"/>
    <w:rsid w:val="00951ED2"/>
    <w:rsid w:val="00B02895"/>
    <w:rsid w:val="00B14D3B"/>
    <w:rsid w:val="00B57509"/>
    <w:rsid w:val="00BA33C3"/>
    <w:rsid w:val="00BC5C31"/>
    <w:rsid w:val="00BD1C8F"/>
    <w:rsid w:val="00C261E6"/>
    <w:rsid w:val="00C775CA"/>
    <w:rsid w:val="00CC5FD6"/>
    <w:rsid w:val="00CF4B22"/>
    <w:rsid w:val="00D90FF0"/>
    <w:rsid w:val="00E83E9A"/>
    <w:rsid w:val="00F3666E"/>
    <w:rsid w:val="00F677CC"/>
    <w:rsid w:val="00F87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8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75CA"/>
    <w:rPr>
      <w:color w:val="0000FF" w:themeColor="hyperlink"/>
      <w:u w:val="single"/>
    </w:rPr>
  </w:style>
  <w:style w:type="character" w:styleId="a4">
    <w:name w:val="FollowedHyperlink"/>
    <w:basedOn w:val="a0"/>
    <w:uiPriority w:val="99"/>
    <w:semiHidden/>
    <w:unhideWhenUsed/>
    <w:rsid w:val="00C775CA"/>
    <w:rPr>
      <w:color w:val="800080" w:themeColor="followedHyperlink"/>
      <w:u w:val="single"/>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C775CA"/>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a6">
    <w:name w:val="Верхний колонтитул Знак"/>
    <w:basedOn w:val="a0"/>
    <w:link w:val="a7"/>
    <w:uiPriority w:val="99"/>
    <w:semiHidden/>
    <w:locked/>
    <w:rsid w:val="00C775CA"/>
    <w:rPr>
      <w:rFonts w:ascii="Times New Roman" w:eastAsia="Times New Roman" w:hAnsi="Times New Roman" w:cs="Times New Roman"/>
      <w:sz w:val="24"/>
      <w:szCs w:val="24"/>
    </w:rPr>
  </w:style>
  <w:style w:type="character" w:customStyle="1" w:styleId="a8">
    <w:name w:val="Основной текст Знак"/>
    <w:basedOn w:val="a0"/>
    <w:link w:val="a9"/>
    <w:uiPriority w:val="99"/>
    <w:semiHidden/>
    <w:locked/>
    <w:rsid w:val="00C775CA"/>
    <w:rPr>
      <w:rFonts w:ascii="Times New Roman" w:eastAsia="Times New Roman" w:hAnsi="Times New Roman" w:cs="Times New Roman"/>
      <w:sz w:val="28"/>
      <w:szCs w:val="20"/>
    </w:rPr>
  </w:style>
  <w:style w:type="character" w:customStyle="1" w:styleId="aa">
    <w:name w:val="Основной текст с отступом Знак"/>
    <w:basedOn w:val="a0"/>
    <w:link w:val="ab"/>
    <w:uiPriority w:val="99"/>
    <w:semiHidden/>
    <w:locked/>
    <w:rsid w:val="00C775CA"/>
    <w:rPr>
      <w:rFonts w:ascii="Times New Roman" w:eastAsia="Times New Roman" w:hAnsi="Times New Roman" w:cs="Times New Roman"/>
      <w:sz w:val="24"/>
      <w:szCs w:val="24"/>
    </w:rPr>
  </w:style>
  <w:style w:type="character" w:customStyle="1" w:styleId="32">
    <w:name w:val="Основной текст с отступом 3 Знак2"/>
    <w:basedOn w:val="a0"/>
    <w:link w:val="3"/>
    <w:uiPriority w:val="99"/>
    <w:semiHidden/>
    <w:locked/>
    <w:rsid w:val="00C775CA"/>
    <w:rPr>
      <w:rFonts w:ascii="Times New Roman" w:eastAsia="Times New Roman" w:hAnsi="Times New Roman" w:cs="Times New Roman"/>
      <w:sz w:val="16"/>
      <w:szCs w:val="16"/>
    </w:rPr>
  </w:style>
  <w:style w:type="paragraph" w:customStyle="1" w:styleId="p8">
    <w:name w:val="p8"/>
    <w:basedOn w:val="a"/>
    <w:uiPriority w:val="99"/>
    <w:rsid w:val="00C775CA"/>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ConsPlusNormal">
    <w:name w:val="ConsPlusNormal"/>
    <w:uiPriority w:val="99"/>
    <w:rsid w:val="00C775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Без интервала1"/>
    <w:uiPriority w:val="99"/>
    <w:rsid w:val="00C775CA"/>
    <w:pPr>
      <w:spacing w:after="0" w:line="240" w:lineRule="auto"/>
    </w:pPr>
    <w:rPr>
      <w:rFonts w:ascii="Calibri" w:eastAsia="Times New Roman" w:hAnsi="Calibri" w:cs="Times New Roman"/>
      <w:lang w:eastAsia="en-US"/>
    </w:rPr>
  </w:style>
  <w:style w:type="paragraph" w:customStyle="1" w:styleId="Default">
    <w:name w:val="Default"/>
    <w:uiPriority w:val="99"/>
    <w:rsid w:val="00C775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uiPriority w:val="99"/>
    <w:rsid w:val="00C775CA"/>
  </w:style>
  <w:style w:type="paragraph" w:styleId="a9">
    <w:name w:val="Body Text"/>
    <w:basedOn w:val="a"/>
    <w:link w:val="a8"/>
    <w:uiPriority w:val="99"/>
    <w:semiHidden/>
    <w:unhideWhenUsed/>
    <w:rsid w:val="00C775CA"/>
    <w:pPr>
      <w:spacing w:after="120" w:line="240" w:lineRule="auto"/>
    </w:pPr>
    <w:rPr>
      <w:rFonts w:ascii="Times New Roman" w:eastAsia="Times New Roman" w:hAnsi="Times New Roman" w:cs="Times New Roman"/>
      <w:sz w:val="28"/>
      <w:szCs w:val="20"/>
    </w:rPr>
  </w:style>
  <w:style w:type="character" w:customStyle="1" w:styleId="10">
    <w:name w:val="Основной текст Знак1"/>
    <w:basedOn w:val="a0"/>
    <w:link w:val="a9"/>
    <w:uiPriority w:val="99"/>
    <w:semiHidden/>
    <w:rsid w:val="00C775CA"/>
  </w:style>
  <w:style w:type="paragraph" w:styleId="3">
    <w:name w:val="Body Text Indent 3"/>
    <w:basedOn w:val="a"/>
    <w:link w:val="32"/>
    <w:uiPriority w:val="99"/>
    <w:semiHidden/>
    <w:unhideWhenUsed/>
    <w:rsid w:val="00C775C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C775CA"/>
    <w:rPr>
      <w:sz w:val="16"/>
      <w:szCs w:val="16"/>
    </w:rPr>
  </w:style>
  <w:style w:type="character" w:customStyle="1" w:styleId="31">
    <w:name w:val="Основной текст с отступом 3 Знак1"/>
    <w:basedOn w:val="a0"/>
    <w:uiPriority w:val="99"/>
    <w:semiHidden/>
    <w:rsid w:val="00C775CA"/>
    <w:rPr>
      <w:rFonts w:ascii="Times New Roman" w:eastAsia="Times New Roman" w:hAnsi="Times New Roman" w:cs="Times New Roman"/>
      <w:sz w:val="16"/>
      <w:szCs w:val="16"/>
      <w:lang w:eastAsia="ru-RU"/>
    </w:rPr>
  </w:style>
  <w:style w:type="paragraph" w:styleId="a7">
    <w:name w:val="header"/>
    <w:basedOn w:val="a"/>
    <w:link w:val="a6"/>
    <w:uiPriority w:val="99"/>
    <w:semiHidden/>
    <w:unhideWhenUsed/>
    <w:rsid w:val="00C775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7"/>
    <w:uiPriority w:val="99"/>
    <w:semiHidden/>
    <w:rsid w:val="00C775CA"/>
  </w:style>
  <w:style w:type="paragraph" w:styleId="ab">
    <w:name w:val="Body Text Indent"/>
    <w:basedOn w:val="a"/>
    <w:link w:val="aa"/>
    <w:uiPriority w:val="99"/>
    <w:semiHidden/>
    <w:unhideWhenUsed/>
    <w:rsid w:val="00C775CA"/>
    <w:pPr>
      <w:spacing w:after="120" w:line="240" w:lineRule="auto"/>
      <w:ind w:left="283"/>
    </w:pPr>
    <w:rPr>
      <w:rFonts w:ascii="Times New Roman" w:eastAsia="Times New Roman" w:hAnsi="Times New Roman" w:cs="Times New Roman"/>
      <w:sz w:val="24"/>
      <w:szCs w:val="24"/>
    </w:rPr>
  </w:style>
  <w:style w:type="character" w:customStyle="1" w:styleId="12">
    <w:name w:val="Основной текст с отступом Знак1"/>
    <w:basedOn w:val="a0"/>
    <w:link w:val="ab"/>
    <w:uiPriority w:val="99"/>
    <w:semiHidden/>
    <w:rsid w:val="00C775CA"/>
  </w:style>
  <w:style w:type="table" w:styleId="ac">
    <w:name w:val="Table Grid"/>
    <w:basedOn w:val="a1"/>
    <w:uiPriority w:val="59"/>
    <w:rsid w:val="00C775C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C775C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uiPriority w:val="59"/>
    <w:rsid w:val="00C775C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uiPriority w:val="59"/>
    <w:rsid w:val="00C775C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uiPriority w:val="59"/>
    <w:rsid w:val="00C775C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C775CA"/>
    <w:rPr>
      <w:b/>
      <w:bCs/>
    </w:rPr>
  </w:style>
  <w:style w:type="numbering" w:customStyle="1" w:styleId="WW8Num2">
    <w:name w:val="WW8Num2"/>
    <w:rsid w:val="00C775CA"/>
    <w:pPr>
      <w:numPr>
        <w:numId w:val="22"/>
      </w:numPr>
    </w:pPr>
  </w:style>
  <w:style w:type="numbering" w:customStyle="1" w:styleId="WWNum5">
    <w:name w:val="WWNum5"/>
    <w:rsid w:val="00C775CA"/>
    <w:pPr>
      <w:numPr>
        <w:numId w:val="23"/>
      </w:numPr>
    </w:pPr>
  </w:style>
  <w:style w:type="paragraph" w:styleId="ae">
    <w:name w:val="No Spacing"/>
    <w:uiPriority w:val="1"/>
    <w:qFormat/>
    <w:rsid w:val="00831856"/>
    <w:pPr>
      <w:spacing w:after="0" w:line="240" w:lineRule="auto"/>
    </w:pPr>
    <w:rPr>
      <w:rFonts w:eastAsiaTheme="minorHAnsi"/>
      <w:lang w:eastAsia="en-US"/>
    </w:rPr>
  </w:style>
  <w:style w:type="character" w:styleId="af">
    <w:name w:val="Emphasis"/>
    <w:qFormat/>
    <w:rsid w:val="00831856"/>
    <w:rPr>
      <w:i/>
      <w:iCs/>
    </w:rPr>
  </w:style>
  <w:style w:type="paragraph" w:styleId="af0">
    <w:name w:val="List Paragraph"/>
    <w:basedOn w:val="a"/>
    <w:uiPriority w:val="34"/>
    <w:qFormat/>
    <w:rsid w:val="00B57509"/>
    <w:pPr>
      <w:ind w:left="720"/>
      <w:contextualSpacing/>
    </w:pPr>
  </w:style>
</w:styles>
</file>

<file path=word/webSettings.xml><?xml version="1.0" encoding="utf-8"?>
<w:webSettings xmlns:r="http://schemas.openxmlformats.org/officeDocument/2006/relationships" xmlns:w="http://schemas.openxmlformats.org/wordprocessingml/2006/main">
  <w:divs>
    <w:div w:id="9493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56EF4-22EB-456F-BA27-FB7F07B8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25152</Words>
  <Characters>143370</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s.belikova</cp:lastModifiedBy>
  <cp:revision>2</cp:revision>
  <dcterms:created xsi:type="dcterms:W3CDTF">2018-03-01T14:48:00Z</dcterms:created>
  <dcterms:modified xsi:type="dcterms:W3CDTF">2018-03-01T14:48:00Z</dcterms:modified>
</cp:coreProperties>
</file>