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89" w:rsidRDefault="00E26198" w:rsidP="00E261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198">
        <w:rPr>
          <w:rFonts w:ascii="Times New Roman" w:hAnsi="Times New Roman" w:cs="Times New Roman"/>
          <w:sz w:val="24"/>
          <w:szCs w:val="24"/>
        </w:rPr>
        <w:t>ПРИНЯТА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УТВЕРЖДЕНА</w:t>
      </w:r>
    </w:p>
    <w:p w:rsidR="00E26198" w:rsidRDefault="00E26198" w:rsidP="00E261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приказом по</w:t>
      </w:r>
    </w:p>
    <w:p w:rsidR="00E26198" w:rsidRDefault="00E26198" w:rsidP="00E261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МБОУ СОШ №2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6198" w:rsidRDefault="00E26198" w:rsidP="00E261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Нижний Ломов                                                                            г. Нижний Ломов</w:t>
      </w:r>
    </w:p>
    <w:p w:rsidR="00E26198" w:rsidRDefault="00E26198" w:rsidP="00E261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августа 2016г.                                                                            31 августа 2016г. №169-ОД</w:t>
      </w:r>
    </w:p>
    <w:p w:rsidR="00E26198" w:rsidRDefault="00E26198" w:rsidP="00E261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</w:t>
      </w:r>
    </w:p>
    <w:p w:rsidR="00E26198" w:rsidRDefault="00E26198" w:rsidP="00E261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6198" w:rsidRDefault="00E26198" w:rsidP="00BE55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</w:t>
      </w:r>
      <w:r w:rsidR="00BE5584">
        <w:rPr>
          <w:rFonts w:ascii="Times New Roman" w:hAnsi="Times New Roman" w:cs="Times New Roman"/>
          <w:sz w:val="24"/>
          <w:szCs w:val="24"/>
        </w:rPr>
        <w:t>ласованно на</w:t>
      </w:r>
    </w:p>
    <w:p w:rsidR="00BE5584" w:rsidRDefault="00BE5584" w:rsidP="00BE55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заседании районного</w:t>
      </w:r>
    </w:p>
    <w:p w:rsidR="00BE5584" w:rsidRDefault="00BE5584" w:rsidP="00BE55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методического объединения</w:t>
      </w:r>
    </w:p>
    <w:p w:rsidR="00BE5584" w:rsidRDefault="00BE5584" w:rsidP="00BE55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учителей начальных классов</w:t>
      </w:r>
    </w:p>
    <w:p w:rsidR="00BE5584" w:rsidRDefault="00BE5584" w:rsidP="00BE55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 августа 2016 г.</w:t>
      </w:r>
    </w:p>
    <w:p w:rsidR="00BE5584" w:rsidRDefault="00BE5584" w:rsidP="00BE55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</w:t>
      </w:r>
    </w:p>
    <w:p w:rsidR="00BE5584" w:rsidRDefault="00BE5584" w:rsidP="00BE55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5584" w:rsidRPr="00BE5584" w:rsidRDefault="00BE5584" w:rsidP="00BE558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5584">
        <w:rPr>
          <w:rFonts w:ascii="Times New Roman" w:hAnsi="Times New Roman" w:cs="Times New Roman"/>
          <w:b/>
          <w:sz w:val="36"/>
          <w:szCs w:val="36"/>
        </w:rPr>
        <w:t>Рабочая программа по учебному курсу</w:t>
      </w:r>
    </w:p>
    <w:p w:rsidR="00BE5584" w:rsidRPr="00BE5584" w:rsidRDefault="00BE5584" w:rsidP="00BE558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5584">
        <w:rPr>
          <w:rFonts w:ascii="Times New Roman" w:hAnsi="Times New Roman" w:cs="Times New Roman"/>
          <w:b/>
          <w:sz w:val="36"/>
          <w:szCs w:val="36"/>
        </w:rPr>
        <w:t xml:space="preserve"> «Учись мыслить смело»</w:t>
      </w:r>
    </w:p>
    <w:p w:rsidR="00BE5584" w:rsidRPr="00BE5584" w:rsidRDefault="00BE5584" w:rsidP="00BE558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5584">
        <w:rPr>
          <w:rFonts w:ascii="Times New Roman" w:hAnsi="Times New Roman" w:cs="Times New Roman"/>
          <w:b/>
          <w:sz w:val="36"/>
          <w:szCs w:val="36"/>
        </w:rPr>
        <w:t>для 4 класса</w:t>
      </w:r>
    </w:p>
    <w:p w:rsidR="00BE5584" w:rsidRDefault="00BE5584" w:rsidP="00BE55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BE5584" w:rsidRDefault="00BE5584" w:rsidP="00BE55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средней общеобразовательной школы №2 г. Нижний Ломов</w:t>
      </w:r>
    </w:p>
    <w:p w:rsidR="00BE5584" w:rsidRDefault="00BE5584" w:rsidP="00BE55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(Федеральный государственный образовательный стандарт</w:t>
      </w:r>
    </w:p>
    <w:p w:rsidR="00BE5584" w:rsidRPr="00E26198" w:rsidRDefault="00BE5584" w:rsidP="00BE55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образования)</w:t>
      </w:r>
    </w:p>
    <w:p w:rsidR="00E26198" w:rsidRPr="00E26198" w:rsidRDefault="00E26198" w:rsidP="00BE55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6198" w:rsidRPr="00E26198" w:rsidRDefault="00E26198" w:rsidP="00E26198">
      <w:pPr>
        <w:rPr>
          <w:rFonts w:ascii="Times New Roman" w:hAnsi="Times New Roman" w:cs="Times New Roman"/>
          <w:sz w:val="24"/>
          <w:szCs w:val="24"/>
        </w:rPr>
      </w:pPr>
    </w:p>
    <w:p w:rsidR="00E26198" w:rsidRDefault="00E26198" w:rsidP="00E26198">
      <w:pPr>
        <w:tabs>
          <w:tab w:val="left" w:pos="708"/>
          <w:tab w:val="left" w:pos="1416"/>
          <w:tab w:val="left" w:pos="2124"/>
          <w:tab w:val="left" w:pos="6407"/>
        </w:tabs>
        <w:rPr>
          <w:rFonts w:ascii="Times New Roman" w:hAnsi="Times New Roman" w:cs="Times New Roman"/>
          <w:sz w:val="24"/>
          <w:szCs w:val="24"/>
        </w:rPr>
      </w:pPr>
    </w:p>
    <w:p w:rsidR="00BE5584" w:rsidRDefault="00BE5584" w:rsidP="00E26198">
      <w:pPr>
        <w:tabs>
          <w:tab w:val="left" w:pos="708"/>
          <w:tab w:val="left" w:pos="1416"/>
          <w:tab w:val="left" w:pos="2124"/>
          <w:tab w:val="left" w:pos="6407"/>
        </w:tabs>
        <w:rPr>
          <w:rFonts w:ascii="Times New Roman" w:hAnsi="Times New Roman" w:cs="Times New Roman"/>
          <w:sz w:val="24"/>
          <w:szCs w:val="24"/>
        </w:rPr>
      </w:pPr>
    </w:p>
    <w:p w:rsidR="00BE5584" w:rsidRDefault="00BE5584" w:rsidP="00E26198">
      <w:pPr>
        <w:tabs>
          <w:tab w:val="left" w:pos="708"/>
          <w:tab w:val="left" w:pos="1416"/>
          <w:tab w:val="left" w:pos="2124"/>
          <w:tab w:val="left" w:pos="6407"/>
        </w:tabs>
        <w:rPr>
          <w:rFonts w:ascii="Times New Roman" w:hAnsi="Times New Roman" w:cs="Times New Roman"/>
          <w:sz w:val="24"/>
          <w:szCs w:val="24"/>
        </w:rPr>
      </w:pPr>
    </w:p>
    <w:p w:rsidR="00BE5584" w:rsidRDefault="00BE5584" w:rsidP="00E26198">
      <w:pPr>
        <w:tabs>
          <w:tab w:val="left" w:pos="708"/>
          <w:tab w:val="left" w:pos="1416"/>
          <w:tab w:val="left" w:pos="2124"/>
          <w:tab w:val="left" w:pos="6407"/>
        </w:tabs>
        <w:rPr>
          <w:rFonts w:ascii="Times New Roman" w:hAnsi="Times New Roman" w:cs="Times New Roman"/>
          <w:sz w:val="24"/>
          <w:szCs w:val="24"/>
        </w:rPr>
      </w:pPr>
    </w:p>
    <w:p w:rsidR="00BE5584" w:rsidRDefault="00BE5584" w:rsidP="00E26198">
      <w:pPr>
        <w:tabs>
          <w:tab w:val="left" w:pos="708"/>
          <w:tab w:val="left" w:pos="1416"/>
          <w:tab w:val="left" w:pos="2124"/>
          <w:tab w:val="left" w:pos="6407"/>
        </w:tabs>
        <w:rPr>
          <w:rFonts w:ascii="Times New Roman" w:hAnsi="Times New Roman" w:cs="Times New Roman"/>
          <w:sz w:val="24"/>
          <w:szCs w:val="24"/>
        </w:rPr>
      </w:pPr>
    </w:p>
    <w:p w:rsidR="00C41E04" w:rsidRDefault="00BE5584" w:rsidP="00BE5584">
      <w:pPr>
        <w:tabs>
          <w:tab w:val="left" w:pos="708"/>
          <w:tab w:val="left" w:pos="1416"/>
          <w:tab w:val="left" w:pos="2124"/>
          <w:tab w:val="left" w:pos="640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C41E04">
        <w:rPr>
          <w:rFonts w:ascii="Times New Roman" w:hAnsi="Times New Roman" w:cs="Times New Roman"/>
          <w:sz w:val="24"/>
          <w:szCs w:val="24"/>
        </w:rPr>
        <w:t xml:space="preserve"> Нижний Лом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в, 2016</w:t>
      </w:r>
    </w:p>
    <w:p w:rsidR="00836C12" w:rsidRDefault="00836C12" w:rsidP="00836C1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по курсу «Учись мыслить смело» для 4 класса МБОУ СОШ №2г. Нижний Ломов составлена в соответствии Федеральному государственному образовательному стандарту начального общего образования второго поколения.</w:t>
      </w:r>
    </w:p>
    <w:p w:rsidR="00836C12" w:rsidRDefault="00836C12" w:rsidP="00836C12">
      <w:pPr>
        <w:rPr>
          <w:rFonts w:ascii="Times New Roman" w:hAnsi="Times New Roman" w:cs="Times New Roman"/>
          <w:b/>
          <w:sz w:val="24"/>
          <w:szCs w:val="24"/>
        </w:rPr>
      </w:pPr>
    </w:p>
    <w:p w:rsidR="00836C12" w:rsidRDefault="00836C12" w:rsidP="00836C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836C12" w:rsidRDefault="00836C12" w:rsidP="00836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курса «Учись мыслить смело» по данной программе у выпускников начальной школы будут сформированы личностные, регулятивные, познавательные, коммуникативные универсальные учебные действия как основа умения учиться.</w:t>
      </w:r>
    </w:p>
    <w:p w:rsidR="00836C12" w:rsidRDefault="00836C12" w:rsidP="00836C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836C12" w:rsidRDefault="00836C12" w:rsidP="00836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836C12" w:rsidRDefault="00836C12" w:rsidP="00836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принимать и сохранять учебную задачу и активно включаться в деятельность, направленную на её решение в сотрудничестве с учителем и одноклассниками; </w:t>
      </w:r>
    </w:p>
    <w:p w:rsidR="00836C12" w:rsidRDefault="00836C12" w:rsidP="00836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различать способ и результат действия; контролировать процесс и результаты деятельности; </w:t>
      </w:r>
    </w:p>
    <w:p w:rsidR="00836C12" w:rsidRDefault="00836C12" w:rsidP="00836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вносить необходимые коррективы в действие после его завершения, на основе его оценки и учета характера сделанных ошибок;</w:t>
      </w:r>
    </w:p>
    <w:p w:rsidR="00836C12" w:rsidRDefault="00836C12" w:rsidP="00836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-совместно с учителем обнаруживать и формулировать учебную проблему;</w:t>
      </w:r>
    </w:p>
    <w:p w:rsidR="00836C12" w:rsidRDefault="00836C12" w:rsidP="00836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совместно с учителем составлять план решения проблемы;</w:t>
      </w:r>
    </w:p>
    <w:p w:rsidR="00836C12" w:rsidRDefault="00836C12" w:rsidP="00836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работать по плану, сверяя свои действия с целью, корректировать свои действия</w:t>
      </w:r>
    </w:p>
    <w:p w:rsidR="00836C12" w:rsidRDefault="00836C12" w:rsidP="00836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836C12" w:rsidRDefault="00836C12" w:rsidP="00836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адекватно оценивать свои достижения, осознавать возникающие трудности и искать способы их преодоления;</w:t>
      </w:r>
    </w:p>
    <w:p w:rsidR="00836C12" w:rsidRDefault="00836C12" w:rsidP="00836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планировать свое действие в соответствии с поставленной задачей и условиями ее реализации, в том числе во внутреннем плане;</w:t>
      </w:r>
    </w:p>
    <w:p w:rsidR="00836C12" w:rsidRDefault="00836C12" w:rsidP="00836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-самостоятельно формулировать цель урока после предварительного обсуждения</w:t>
      </w:r>
    </w:p>
    <w:p w:rsidR="00836C12" w:rsidRDefault="00836C12" w:rsidP="00836C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 действия</w:t>
      </w:r>
    </w:p>
    <w:p w:rsidR="00836C12" w:rsidRDefault="00836C12" w:rsidP="00836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научиться:</w:t>
      </w:r>
    </w:p>
    <w:p w:rsidR="00836C12" w:rsidRDefault="00836C12" w:rsidP="00836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ориентироваться в своей системе знаний: отличать новое от уже известного с помощью учителя; самостоятельно предполагать, какая информация необходима для решения проблемы в один шаг;</w:t>
      </w:r>
    </w:p>
    <w:p w:rsidR="00836C12" w:rsidRDefault="00836C12" w:rsidP="00836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-делать предварительный отбор источников информации: ориентироваться  в книге (на развороте, в оглавлении, в словаре);</w:t>
      </w:r>
    </w:p>
    <w:p w:rsidR="00836C12" w:rsidRDefault="00836C12" w:rsidP="00836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-добывать новые знания: находить ответы на вопросы, используя свой жизненный опыт и информацию, полученную от учителя; извлекать информацию, представленную в разных формах;</w:t>
      </w:r>
    </w:p>
    <w:p w:rsidR="00836C12" w:rsidRDefault="00836C12" w:rsidP="00836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-перерабатывать полученную информацию: делать выводы в результате  совместной  работы всего класса;</w:t>
      </w:r>
    </w:p>
    <w:p w:rsidR="00836C12" w:rsidRDefault="00836C12" w:rsidP="00836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-делать выводы на основе обобщения знаний;</w:t>
      </w:r>
    </w:p>
    <w:p w:rsidR="00836C12" w:rsidRDefault="00836C12" w:rsidP="00836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связно отвечать по плану;</w:t>
      </w:r>
    </w:p>
    <w:p w:rsidR="00836C12" w:rsidRDefault="00836C12" w:rsidP="00836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-перерабатывать полученную информацию: сравнивать и группировать объекты, находить закономерности</w:t>
      </w:r>
    </w:p>
    <w:p w:rsidR="00836C12" w:rsidRDefault="00836C12" w:rsidP="00836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836C12" w:rsidRDefault="00836C12" w:rsidP="00836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-преобразовывать информацию из одной формы в другую;</w:t>
      </w:r>
    </w:p>
    <w:p w:rsidR="00836C12" w:rsidRDefault="00836C12" w:rsidP="00836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создавать и преобразовывать модели и схемы для решения задач;</w:t>
      </w:r>
    </w:p>
    <w:p w:rsidR="00836C12" w:rsidRDefault="00836C12" w:rsidP="00836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синтез как составление целого из частей, самостоятельно достраивая и восполняя недостающие компоненты</w:t>
      </w:r>
    </w:p>
    <w:p w:rsidR="00836C12" w:rsidRDefault="00836C12" w:rsidP="00836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сравнение и классификацию, самостоятельно выбирая основания и критерии для указанных логических операций;</w:t>
      </w:r>
    </w:p>
    <w:p w:rsidR="00836C12" w:rsidRDefault="00836C12" w:rsidP="00836C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836C12" w:rsidRDefault="00836C12" w:rsidP="00836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836C12" w:rsidRDefault="00836C12" w:rsidP="00836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836C12" w:rsidRDefault="00836C12" w:rsidP="00836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задавать вопросы,  слушать, рассуждать;</w:t>
      </w:r>
    </w:p>
    <w:p w:rsidR="00836C12" w:rsidRDefault="00836C12" w:rsidP="00836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речь для регуляции своего действия;</w:t>
      </w:r>
    </w:p>
    <w:p w:rsidR="00836C12" w:rsidRDefault="00836C12" w:rsidP="00836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-выполнять различные роли в группе (лидера, исполнителя, критика);</w:t>
      </w:r>
    </w:p>
    <w:p w:rsidR="00836C12" w:rsidRDefault="00836C12" w:rsidP="00836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-совместно договариваться о правилах общения и поведения в школе и следовать им;</w:t>
      </w:r>
    </w:p>
    <w:p w:rsidR="00836C12" w:rsidRDefault="00836C12" w:rsidP="00836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-слушать других, быть готовым изменить свою точку зрения;</w:t>
      </w:r>
    </w:p>
    <w:p w:rsidR="00836C12" w:rsidRDefault="00836C12" w:rsidP="00836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-читать вслух, про себя, отделять новое от известного, выделять главное</w:t>
      </w:r>
    </w:p>
    <w:p w:rsidR="00836C12" w:rsidRDefault="00836C12" w:rsidP="00836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836C12" w:rsidRDefault="00836C12" w:rsidP="00836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адекватно использовать речь для планирования и регуляции своего действия;</w:t>
      </w:r>
    </w:p>
    <w:p w:rsidR="00836C12" w:rsidRDefault="00836C12" w:rsidP="00836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аргументировать свою позицию и координировать её с позициями партнеров в совместной деятельности;</w:t>
      </w:r>
    </w:p>
    <w:p w:rsidR="00836C12" w:rsidRDefault="00836C12" w:rsidP="00836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взаимный контроль и оказывать в сотрудничестве необходимую помощь</w:t>
      </w:r>
    </w:p>
    <w:p w:rsidR="00836C12" w:rsidRDefault="00836C12" w:rsidP="00836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-сотрудничать в совместном решении проблемы</w:t>
      </w:r>
    </w:p>
    <w:p w:rsidR="00836C12" w:rsidRDefault="00836C12" w:rsidP="00836C12">
      <w:pPr>
        <w:rPr>
          <w:rFonts w:ascii="Times New Roman" w:hAnsi="Times New Roman" w:cs="Times New Roman"/>
          <w:sz w:val="24"/>
          <w:szCs w:val="24"/>
        </w:rPr>
      </w:pPr>
    </w:p>
    <w:p w:rsidR="00836C12" w:rsidRDefault="00836C12" w:rsidP="00836C12">
      <w:pPr>
        <w:pStyle w:val="a7"/>
        <w:spacing w:before="0" w:after="0" w:line="276" w:lineRule="auto"/>
        <w:ind w:left="0"/>
        <w:jc w:val="left"/>
        <w:rPr>
          <w:b/>
        </w:rPr>
      </w:pPr>
      <w:r>
        <w:rPr>
          <w:b/>
        </w:rPr>
        <w:t>Основное содержание учебного материала</w:t>
      </w:r>
    </w:p>
    <w:p w:rsidR="00836C12" w:rsidRDefault="00836C12" w:rsidP="00836C12">
      <w:pPr>
        <w:pStyle w:val="a7"/>
        <w:spacing w:before="0" w:after="0" w:line="276" w:lineRule="auto"/>
        <w:ind w:left="0"/>
        <w:jc w:val="left"/>
        <w:rPr>
          <w:b/>
        </w:rPr>
      </w:pPr>
      <w:r>
        <w:rPr>
          <w:b/>
        </w:rPr>
        <w:t>Введение</w:t>
      </w:r>
    </w:p>
    <w:p w:rsidR="00836C12" w:rsidRDefault="00836C12" w:rsidP="00836C12">
      <w:pPr>
        <w:pStyle w:val="a7"/>
        <w:spacing w:before="0" w:after="0" w:line="276" w:lineRule="auto"/>
        <w:ind w:left="0"/>
        <w:jc w:val="left"/>
      </w:pPr>
      <w:r>
        <w:t>Качества творческой личности. Виды нестандартных задач. Жизнь замечательных изобретателей.</w:t>
      </w:r>
    </w:p>
    <w:p w:rsidR="00836C12" w:rsidRDefault="00836C12" w:rsidP="00836C12">
      <w:pPr>
        <w:pStyle w:val="a7"/>
        <w:spacing w:before="0" w:after="0" w:line="276" w:lineRule="auto"/>
        <w:ind w:left="0"/>
        <w:jc w:val="left"/>
        <w:rPr>
          <w:b/>
        </w:rPr>
      </w:pPr>
      <w:r>
        <w:rPr>
          <w:b/>
        </w:rPr>
        <w:t>Развитие логического мышления</w:t>
      </w:r>
    </w:p>
    <w:p w:rsidR="00836C12" w:rsidRDefault="00836C12" w:rsidP="00836C12">
      <w:pPr>
        <w:pStyle w:val="a7"/>
        <w:spacing w:before="0" w:after="0" w:line="276" w:lineRule="auto"/>
        <w:ind w:left="0"/>
        <w:jc w:val="left"/>
      </w:pPr>
      <w:r>
        <w:t>Предмет логики. Отношения между понятиями. Понятие и слово. Суждение, умозаключение. Аналогия. Решение задач по аналогии. Модель, моделирование. Примеры моделей задач, объектов, процессов. Типовые логические задачи, подходы к решению.  Типовые текстовые логические задания. Алгоритм, алгоритмическое предписание. Ведущие законы познания и развития окружающего мира.</w:t>
      </w:r>
    </w:p>
    <w:p w:rsidR="00836C12" w:rsidRDefault="00836C12" w:rsidP="00836C12">
      <w:pPr>
        <w:pStyle w:val="a7"/>
        <w:spacing w:before="0" w:after="0" w:line="276" w:lineRule="auto"/>
        <w:ind w:left="0"/>
        <w:jc w:val="left"/>
        <w:rPr>
          <w:b/>
        </w:rPr>
      </w:pPr>
      <w:r>
        <w:rPr>
          <w:b/>
        </w:rPr>
        <w:t>Развитие творческого воображения</w:t>
      </w:r>
    </w:p>
    <w:p w:rsidR="00836C12" w:rsidRDefault="00836C12" w:rsidP="00836C12">
      <w:pPr>
        <w:pStyle w:val="a7"/>
        <w:spacing w:before="0" w:after="0" w:line="276" w:lineRule="auto"/>
        <w:ind w:left="0"/>
        <w:jc w:val="left"/>
      </w:pPr>
      <w:r>
        <w:t>Придумывание сказок,  изменения конца сказки, нелепиц в стихах и прозе, фантастических рассказов.  Д</w:t>
      </w:r>
      <w:r>
        <w:rPr>
          <w:color w:val="000000"/>
          <w:spacing w:val="-3"/>
        </w:rPr>
        <w:t xml:space="preserve">орисовывание несложных композиций из геометрических тел </w:t>
      </w:r>
      <w:r>
        <w:rPr>
          <w:color w:val="000000"/>
          <w:spacing w:val="-1"/>
        </w:rPr>
        <w:t xml:space="preserve">или линий, не изображающих ничего конкретного, до какого-либо </w:t>
      </w:r>
      <w:r>
        <w:rPr>
          <w:color w:val="000000"/>
        </w:rPr>
        <w:t>изображения.   В</w:t>
      </w:r>
      <w:r>
        <w:rPr>
          <w:color w:val="000000"/>
          <w:spacing w:val="1"/>
        </w:rPr>
        <w:t xml:space="preserve">ыбор фигуры нужной формы для восстановления целого. </w:t>
      </w:r>
      <w:r>
        <w:rPr>
          <w:color w:val="000000"/>
          <w:spacing w:val="-1"/>
        </w:rPr>
        <w:t>Выделение из общего рисунка заданных фигур с целью выяв</w:t>
      </w:r>
      <w:r>
        <w:rPr>
          <w:color w:val="000000"/>
          <w:spacing w:val="-1"/>
        </w:rPr>
        <w:softHyphen/>
      </w:r>
      <w:r>
        <w:rPr>
          <w:color w:val="000000"/>
          <w:spacing w:val="1"/>
        </w:rPr>
        <w:t xml:space="preserve">ления замаскированного рисунка. Складывание и перекладывание спичек с целью составления </w:t>
      </w:r>
      <w:r>
        <w:rPr>
          <w:color w:val="000000"/>
          <w:spacing w:val="-1"/>
        </w:rPr>
        <w:t xml:space="preserve">заданных фигур. </w:t>
      </w:r>
      <w:r>
        <w:rPr>
          <w:color w:val="000000"/>
          <w:spacing w:val="6"/>
        </w:rPr>
        <w:t>Работа с изог</w:t>
      </w:r>
      <w:r>
        <w:rPr>
          <w:color w:val="000000"/>
          <w:spacing w:val="1"/>
        </w:rPr>
        <w:t>рафами (слова записаны буквами, расположение которых напоми</w:t>
      </w:r>
      <w:r>
        <w:rPr>
          <w:color w:val="000000"/>
        </w:rPr>
        <w:t>нает изображение того предмета, о котором идет речь) и числогра</w:t>
      </w:r>
      <w:r>
        <w:rPr>
          <w:color w:val="000000"/>
          <w:spacing w:val="1"/>
        </w:rPr>
        <w:t>ммами (предмет изображен с помощью чисел).</w:t>
      </w:r>
    </w:p>
    <w:p w:rsidR="00836C12" w:rsidRDefault="00836C12" w:rsidP="00836C1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Развитие восприятия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836C12" w:rsidRDefault="00836C12" w:rsidP="00836C1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Развитие слуховых, осязательных ощущений. Формирование и развитие пространственных представлений. Развитие умение ориентироваться 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 предметов и явлений. Тренировочные упражнения и дидактические игры  по развитию восприятия и наблюдательности.</w:t>
      </w:r>
    </w:p>
    <w:p w:rsidR="00836C12" w:rsidRDefault="00836C12" w:rsidP="00836C1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Развитие памяти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. </w:t>
      </w:r>
    </w:p>
    <w:p w:rsidR="00836C12" w:rsidRDefault="00836C12" w:rsidP="00836C1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Диагностика памяти. Развитие зрительной, слуховой, образной, смысловой памяти. Тренировочные упражнения  по развитию точности  и быстроты запоминания, увеличению объёма памяти, качества воспроизведения материала.</w:t>
      </w:r>
    </w:p>
    <w:p w:rsidR="00836C12" w:rsidRDefault="00836C12" w:rsidP="00836C1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Развитие внимания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836C12" w:rsidRDefault="00836C12" w:rsidP="00836C1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Диагностика произвольного внимания. Тренировочные упражнения на развитие  способности переключать, распределять внимание, увеличение объёма устойчивости, концентрации внимания.</w:t>
      </w:r>
    </w:p>
    <w:p w:rsidR="00836C12" w:rsidRDefault="00836C12" w:rsidP="00836C1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Развитие мышления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836C12" w:rsidRDefault="00836C12" w:rsidP="00836C1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836C12" w:rsidRDefault="00836C12" w:rsidP="00836C1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Развитие речи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836C12" w:rsidRDefault="00836C12" w:rsidP="00836C1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Развитие устойчивой речи, умение описывать то, что было обнаружено с   помощью органов чувств. Обогащение и активизация словаря учащихся. Развитие умения составлять загадки, небольшие рассказы- описания, сочинять сказки. Формирование  умения давать несложные определения понятиям. </w:t>
      </w:r>
    </w:p>
    <w:p w:rsidR="00836C12" w:rsidRDefault="00836C12" w:rsidP="00836C1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836C12" w:rsidRDefault="00836C12" w:rsidP="00836C12">
      <w:pPr>
        <w:spacing w:before="300" w:after="300" w:line="240" w:lineRule="auto"/>
        <w:ind w:right="6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учебного материала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7371"/>
        <w:gridCol w:w="1560"/>
      </w:tblGrid>
      <w:tr w:rsidR="00836C12" w:rsidTr="00836C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36C12" w:rsidTr="00836C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Вводный урок. Виды задач: логические, исследовательские, изобретательные.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36C12" w:rsidTr="00836C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Решаем логические задачи (математические, бытовые, сказочные)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36C12" w:rsidTr="00836C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Изучаем растительный мир и раскрываем его тайны.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36C12" w:rsidTr="00836C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Изучаем животный мир и раскрываем его тайны.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36C12" w:rsidTr="00836C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Тайны моего организма.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36C12" w:rsidTr="00836C12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я знаю о земной поверхности?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36C12" w:rsidTr="00836C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Исследуем скорость прохождения воды через разные слои почвы.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36C12" w:rsidTr="00836C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Моделируем знаки, предупреждающие об опасности.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36C12" w:rsidTr="00836C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Изучаем профессии современного мира.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36C12" w:rsidTr="00836C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Такие разные материалы!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36C12" w:rsidTr="00836C12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помогает предсказать погоду?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36C12" w:rsidTr="00836C12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36C12" w:rsidTr="00836C12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знания математики помогают в жизни?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36C12" w:rsidTr="00836C12">
        <w:trPr>
          <w:trHeight w:val="9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36C12" w:rsidTr="00836C12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порядок действий влияет на результат?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36C12" w:rsidTr="00836C12">
        <w:trPr>
          <w:trHeight w:val="9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Тайны чертежа и плана.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36C12" w:rsidTr="00836C12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Изображаем предметы на плане.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36C12" w:rsidTr="00836C12">
        <w:trPr>
          <w:trHeight w:val="9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Идем в магазин. Какие знания нужны при покупке товара?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36C12" w:rsidTr="00836C12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Щкола ремонта. Математические знания ремонтной бригады.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36C12" w:rsidTr="00836C12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должны знать водитель и пешеход о скорости, времени и расстоянии.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36C12" w:rsidTr="00836C12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36C12" w:rsidTr="00836C12">
        <w:trPr>
          <w:trHeight w:val="9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Орфографические задачи. Как их решать?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36C12" w:rsidTr="00836C12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Орфографические задачи корня слова.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36C12" w:rsidTr="00836C12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Орфографические задачи приставки и предлога.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36C12" w:rsidTr="00836C12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Орфографические задачи суффикса.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36C12" w:rsidTr="00836C12">
        <w:trPr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Орфографические задачи окончания.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36C12" w:rsidTr="00836C12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ли безударные гласные корня слова можно проверить ударением?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36C12" w:rsidTr="00836C12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«Стекло» - какая это часть речи.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36C12" w:rsidTr="00836C12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Этимология – помощница грамотности.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36C12" w:rsidTr="00836C12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Такие разные словари!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36C12" w:rsidTr="00836C12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и его построение.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36C12" w:rsidTr="00836C12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Жизнь слова. Новые слова, устаревшие слова.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36C12" w:rsidTr="00836C12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Проверяем свои умения. Проверочная работа.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36C12" w:rsidTr="00836C12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урок. Конкурс эрудитов.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36C12" w:rsidTr="00836C12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12" w:rsidRDefault="0083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C12" w:rsidRDefault="00836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836C12" w:rsidRDefault="00836C12" w:rsidP="00836C1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6C12" w:rsidRDefault="00836C12" w:rsidP="00836C12">
      <w:pPr>
        <w:rPr>
          <w:rFonts w:ascii="Times New Roman" w:hAnsi="Times New Roman" w:cs="Times New Roman"/>
          <w:b/>
          <w:sz w:val="24"/>
          <w:szCs w:val="24"/>
        </w:rPr>
      </w:pPr>
    </w:p>
    <w:p w:rsidR="00836C12" w:rsidRDefault="00836C12" w:rsidP="00836C12">
      <w:pPr>
        <w:rPr>
          <w:rFonts w:ascii="Times New Roman" w:hAnsi="Times New Roman" w:cs="Times New Roman"/>
          <w:b/>
          <w:sz w:val="24"/>
          <w:szCs w:val="24"/>
        </w:rPr>
      </w:pPr>
    </w:p>
    <w:p w:rsidR="00836C12" w:rsidRDefault="00836C12" w:rsidP="00836C12">
      <w:pPr>
        <w:rPr>
          <w:rFonts w:ascii="Times New Roman" w:hAnsi="Times New Roman" w:cs="Times New Roman"/>
          <w:sz w:val="24"/>
          <w:szCs w:val="24"/>
        </w:rPr>
      </w:pPr>
    </w:p>
    <w:p w:rsidR="00836C12" w:rsidRDefault="00836C12" w:rsidP="00836C12">
      <w:pPr>
        <w:rPr>
          <w:rFonts w:ascii="Times New Roman" w:hAnsi="Times New Roman" w:cs="Times New Roman"/>
          <w:sz w:val="24"/>
          <w:szCs w:val="24"/>
        </w:rPr>
      </w:pPr>
    </w:p>
    <w:p w:rsidR="00836C12" w:rsidRDefault="00836C12" w:rsidP="00836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36C12" w:rsidRDefault="00836C12" w:rsidP="00836C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5584" w:rsidRPr="00E26198" w:rsidRDefault="00BE5584" w:rsidP="00C41E04">
      <w:pPr>
        <w:rPr>
          <w:rFonts w:ascii="Times New Roman" w:hAnsi="Times New Roman" w:cs="Times New Roman"/>
          <w:sz w:val="24"/>
          <w:szCs w:val="24"/>
        </w:rPr>
      </w:pPr>
    </w:p>
    <w:sectPr w:rsidR="00BE5584" w:rsidRPr="00E26198" w:rsidSect="00E02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83C" w:rsidRDefault="0089083C" w:rsidP="00BE5584">
      <w:pPr>
        <w:spacing w:after="0" w:line="240" w:lineRule="auto"/>
      </w:pPr>
      <w:r>
        <w:separator/>
      </w:r>
    </w:p>
  </w:endnote>
  <w:endnote w:type="continuationSeparator" w:id="1">
    <w:p w:rsidR="0089083C" w:rsidRDefault="0089083C" w:rsidP="00BE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83C" w:rsidRDefault="0089083C" w:rsidP="00BE5584">
      <w:pPr>
        <w:spacing w:after="0" w:line="240" w:lineRule="auto"/>
      </w:pPr>
      <w:r>
        <w:separator/>
      </w:r>
    </w:p>
  </w:footnote>
  <w:footnote w:type="continuationSeparator" w:id="1">
    <w:p w:rsidR="0089083C" w:rsidRDefault="0089083C" w:rsidP="00BE55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198"/>
    <w:rsid w:val="002D0A89"/>
    <w:rsid w:val="003C3377"/>
    <w:rsid w:val="006A5037"/>
    <w:rsid w:val="00836C12"/>
    <w:rsid w:val="0089083C"/>
    <w:rsid w:val="009678CF"/>
    <w:rsid w:val="00BE5584"/>
    <w:rsid w:val="00C41E04"/>
    <w:rsid w:val="00D520FD"/>
    <w:rsid w:val="00E027E9"/>
    <w:rsid w:val="00E26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5584"/>
  </w:style>
  <w:style w:type="paragraph" w:styleId="a5">
    <w:name w:val="footer"/>
    <w:basedOn w:val="a"/>
    <w:link w:val="a6"/>
    <w:uiPriority w:val="99"/>
    <w:unhideWhenUsed/>
    <w:rsid w:val="00BE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5584"/>
  </w:style>
  <w:style w:type="paragraph" w:styleId="a7">
    <w:name w:val="Normal (Web)"/>
    <w:basedOn w:val="a"/>
    <w:semiHidden/>
    <w:unhideWhenUsed/>
    <w:rsid w:val="00836C12"/>
    <w:pPr>
      <w:spacing w:before="300" w:after="300" w:line="240" w:lineRule="auto"/>
      <w:ind w:left="600" w:right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5584"/>
  </w:style>
  <w:style w:type="paragraph" w:styleId="a5">
    <w:name w:val="footer"/>
    <w:basedOn w:val="a"/>
    <w:link w:val="a6"/>
    <w:uiPriority w:val="99"/>
    <w:unhideWhenUsed/>
    <w:rsid w:val="00BE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55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</dc:creator>
  <cp:lastModifiedBy>s.belikova</cp:lastModifiedBy>
  <cp:revision>2</cp:revision>
  <cp:lastPrinted>2016-09-07T19:10:00Z</cp:lastPrinted>
  <dcterms:created xsi:type="dcterms:W3CDTF">2018-03-03T05:39:00Z</dcterms:created>
  <dcterms:modified xsi:type="dcterms:W3CDTF">2018-03-03T05:39:00Z</dcterms:modified>
</cp:coreProperties>
</file>