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7F8" w:rsidRPr="0032419F" w:rsidRDefault="00F167F8" w:rsidP="00F167F8">
      <w:pPr>
        <w:spacing w:before="360" w:after="9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32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Какую установить учебную нагрузку для детей с</w:t>
      </w:r>
      <w:r w:rsidRPr="00F167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ОВЗ </w:t>
      </w:r>
      <w:r w:rsidRPr="003241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школе</w:t>
      </w:r>
    </w:p>
    <w:p w:rsidR="00F167F8" w:rsidRPr="0032419F" w:rsidRDefault="00F167F8" w:rsidP="00F167F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Учебную нагрузку для обучающихся с</w:t>
      </w:r>
      <w:r w:rsidRPr="00F167F8">
        <w:rPr>
          <w:rFonts w:ascii="Times New Roman" w:eastAsia="Times New Roman" w:hAnsi="Times New Roman" w:cs="Times New Roman"/>
          <w:color w:val="000000"/>
          <w:sz w:val="24"/>
          <w:szCs w:val="24"/>
        </w:rPr>
        <w:t> ОВЗ 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в неделю определяют требования ФГОС для детей с</w:t>
      </w:r>
      <w:r w:rsidRPr="00F167F8">
        <w:rPr>
          <w:rFonts w:ascii="Times New Roman" w:eastAsia="Times New Roman" w:hAnsi="Times New Roman" w:cs="Times New Roman"/>
          <w:color w:val="000000"/>
          <w:sz w:val="24"/>
          <w:szCs w:val="24"/>
        </w:rPr>
        <w:t> ОВЗ </w:t>
      </w:r>
      <w:r w:rsidRPr="0032419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167F8">
        <w:rPr>
          <w:rFonts w:ascii="Times New Roman" w:eastAsia="Times New Roman" w:hAnsi="Times New Roman" w:cs="Times New Roman"/>
          <w:sz w:val="24"/>
          <w:szCs w:val="24"/>
        </w:rPr>
        <w:t> </w:t>
      </w:r>
      <w:hyperlink r:id="rId5" w:anchor="/document/99/420292638/XA00MCK2NM/" w:tooltip="VIII. Требования к организации образовательной деятельности и режиму дня" w:history="1">
        <w:r w:rsidRPr="00F167F8">
          <w:rPr>
            <w:rFonts w:ascii="Times New Roman" w:eastAsia="Times New Roman" w:hAnsi="Times New Roman" w:cs="Times New Roman"/>
            <w:sz w:val="24"/>
            <w:szCs w:val="24"/>
          </w:rPr>
          <w:t>раздел VIII</w:t>
        </w:r>
      </w:hyperlink>
      <w:r w:rsidRPr="00F167F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2419F">
        <w:rPr>
          <w:rFonts w:ascii="Times New Roman" w:eastAsia="Times New Roman" w:hAnsi="Times New Roman" w:cs="Times New Roman"/>
          <w:sz w:val="24"/>
          <w:szCs w:val="24"/>
        </w:rPr>
        <w:t>СанПиН 2.4.2.3286-15.</w:t>
      </w:r>
    </w:p>
    <w:p w:rsidR="00F167F8" w:rsidRPr="0032419F" w:rsidRDefault="00F167F8" w:rsidP="00F167F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Независимо от уровня образования недельная образовательная нагрузка включает:</w:t>
      </w:r>
    </w:p>
    <w:p w:rsidR="00F167F8" w:rsidRPr="0032419F" w:rsidRDefault="00F167F8" w:rsidP="00F167F8">
      <w:pPr>
        <w:numPr>
          <w:ilvl w:val="0"/>
          <w:numId w:val="1"/>
        </w:num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урочную деятельность;</w:t>
      </w:r>
    </w:p>
    <w:p w:rsidR="00F167F8" w:rsidRPr="0032419F" w:rsidRDefault="00F167F8" w:rsidP="00F167F8">
      <w:pPr>
        <w:numPr>
          <w:ilvl w:val="0"/>
          <w:numId w:val="1"/>
        </w:num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внеурочную деятельность;</w:t>
      </w:r>
    </w:p>
    <w:p w:rsidR="00F167F8" w:rsidRDefault="00F167F8" w:rsidP="00F167F8">
      <w:pPr>
        <w:numPr>
          <w:ilvl w:val="0"/>
          <w:numId w:val="1"/>
        </w:num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реабилитационно-коррекционные мероприятия, которые проводят во время внеурочной или урочной деятельности.</w:t>
      </w:r>
    </w:p>
    <w:p w:rsidR="00F167F8" w:rsidRPr="0032419F" w:rsidRDefault="00F167F8" w:rsidP="00F167F8">
      <w:pPr>
        <w:spacing w:after="0" w:line="300" w:lineRule="atLeast"/>
        <w:ind w:left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80"/>
        <w:gridCol w:w="1751"/>
        <w:gridCol w:w="3789"/>
      </w:tblGrid>
      <w:tr w:rsidR="00F167F8" w:rsidRPr="0032419F" w:rsidTr="008F33F6">
        <w:trPr>
          <w:tblHeader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Урочная деятельность</w:t>
            </w:r>
          </w:p>
        </w:tc>
      </w:tr>
      <w:tr w:rsidR="00F167F8" w:rsidRPr="0032419F" w:rsidTr="008F33F6">
        <w:trPr>
          <w:tblHeader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аудиторная недельная нагрузка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и продолжительность уроков в день</w:t>
            </w:r>
          </w:p>
        </w:tc>
      </w:tr>
      <w:tr w:rsidR="00F167F8" w:rsidRPr="0032419F" w:rsidTr="008F33F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Начальное общее образование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1 (1 дополнительный)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21 час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В сентябре, октябре – до 3 уроков в день по 35 минут каждый;</w:t>
            </w:r>
          </w:p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в ноябре–декабре – до 4 уроков по 35 минут каждый;</w:t>
            </w:r>
          </w:p>
          <w:p w:rsidR="0032419F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в январе–мае – до 4 уроков по 40 минут каждый, один день в неделю – до 5 уроков – за счет урока физической культуры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2–4 классы;</w:t>
            </w:r>
          </w:p>
          <w:p w:rsidR="00F167F8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 – для глухих, слабослышащих и позднооглохших, слепых и слабовидящих обучающихся и обучающихся с расстройствами аутистического спектра;</w:t>
            </w:r>
          </w:p>
          <w:p w:rsidR="0032419F" w:rsidRPr="0032419F" w:rsidRDefault="00F167F8" w:rsidP="008F33F6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 – для глухих обучающихся и обучающихся с расстройствами аутистического спектра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5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Основное общее образование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29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6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30 часов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6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32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7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8–9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33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7 уроков по 40 минут каждый</w:t>
            </w:r>
          </w:p>
        </w:tc>
      </w:tr>
      <w:tr w:rsidR="00F167F8" w:rsidRPr="0032419F" w:rsidTr="008F33F6">
        <w:tc>
          <w:tcPr>
            <w:tcW w:w="0" w:type="auto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Среднее общее образование</w:t>
            </w:r>
          </w:p>
        </w:tc>
      </w:tr>
      <w:tr w:rsidR="00F167F8" w:rsidRPr="0032419F" w:rsidTr="008F33F6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10–11 (12) классы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34 часа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F167F8" w:rsidRPr="0032419F" w:rsidRDefault="00F167F8" w:rsidP="008F33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419F">
              <w:rPr>
                <w:rFonts w:ascii="Times New Roman" w:eastAsia="Times New Roman" w:hAnsi="Times New Roman" w:cs="Times New Roman"/>
                <w:sz w:val="24"/>
                <w:szCs w:val="24"/>
              </w:rPr>
              <w:t>До 7 уроков по 40 минут каждый</w:t>
            </w:r>
          </w:p>
        </w:tc>
      </w:tr>
    </w:tbl>
    <w:p w:rsidR="00F167F8" w:rsidRPr="0032419F" w:rsidRDefault="00F167F8" w:rsidP="00F167F8">
      <w:pPr>
        <w:spacing w:after="12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школе занятия для детей с</w:t>
      </w:r>
      <w:r w:rsidRPr="00F167F8">
        <w:rPr>
          <w:rFonts w:ascii="Times New Roman" w:eastAsia="Times New Roman" w:hAnsi="Times New Roman" w:cs="Times New Roman"/>
          <w:color w:val="000000"/>
          <w:sz w:val="24"/>
          <w:szCs w:val="24"/>
        </w:rPr>
        <w:t> ОВЗ 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первую смену – с 8 часов или позднее. Учебная неделя составляет пять дней.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блегченный учебный день в среду или четверг.</w:t>
      </w:r>
    </w:p>
    <w:p w:rsidR="00F167F8" w:rsidRPr="0032419F" w:rsidRDefault="00F167F8" w:rsidP="00F167F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Внеурочная деятельность составляет до 10 часов в неделю в каждом классе. Из них:</w:t>
      </w:r>
    </w:p>
    <w:p w:rsidR="00F167F8" w:rsidRPr="0032419F" w:rsidRDefault="00F167F8" w:rsidP="00F167F8">
      <w:pPr>
        <w:numPr>
          <w:ilvl w:val="0"/>
          <w:numId w:val="2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5 и более часов занятий коррекционной направленности;</w:t>
      </w:r>
    </w:p>
    <w:p w:rsidR="00F167F8" w:rsidRPr="0032419F" w:rsidRDefault="00F167F8" w:rsidP="00F167F8">
      <w:pPr>
        <w:numPr>
          <w:ilvl w:val="0"/>
          <w:numId w:val="2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остальные – на развивающие области.</w:t>
      </w:r>
    </w:p>
    <w:p w:rsidR="00F167F8" w:rsidRDefault="00F167F8" w:rsidP="00F167F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167F8" w:rsidRPr="0032419F" w:rsidRDefault="00F167F8" w:rsidP="00F167F8">
      <w:pPr>
        <w:spacing w:after="12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Продолжительность перерывов: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 между уроками – от 10 минут;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перемены (после второго или третьего уроков) – 20–30 минут. Можете установить две большие перемены (после второго или третьего уроков) по 20 минут каждая;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перемены между урочной и внеурочной деятельностью – от 30 минут;</w:t>
      </w:r>
    </w:p>
    <w:p w:rsidR="00F167F8" w:rsidRPr="0032419F" w:rsidRDefault="00F167F8" w:rsidP="00F167F8">
      <w:pPr>
        <w:numPr>
          <w:ilvl w:val="0"/>
          <w:numId w:val="3"/>
        </w:numPr>
        <w:spacing w:after="0" w:line="300" w:lineRule="atLeast"/>
        <w:ind w:left="2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419F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динамической паузы – до 45 минут.</w:t>
      </w:r>
    </w:p>
    <w:p w:rsidR="00F167F8" w:rsidRPr="0032419F" w:rsidRDefault="00F167F8" w:rsidP="00F167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419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167F8" w:rsidRPr="0032419F" w:rsidRDefault="00F167F8" w:rsidP="00F167F8">
      <w:pPr>
        <w:spacing w:after="120" w:line="30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32419F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F167F8" w:rsidRDefault="00F167F8" w:rsidP="00F167F8"/>
    <w:p w:rsidR="00F167F8" w:rsidRDefault="00F167F8" w:rsidP="00F167F8"/>
    <w:p w:rsidR="00F167F8" w:rsidRDefault="00F167F8" w:rsidP="00F167F8"/>
    <w:p w:rsidR="007E44C9" w:rsidRDefault="007E44C9"/>
    <w:sectPr w:rsidR="007E44C9" w:rsidSect="00F167F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D4526"/>
    <w:multiLevelType w:val="multilevel"/>
    <w:tmpl w:val="E9D08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1B4607"/>
    <w:multiLevelType w:val="multilevel"/>
    <w:tmpl w:val="6634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F22A37"/>
    <w:multiLevelType w:val="multilevel"/>
    <w:tmpl w:val="7242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167F8"/>
    <w:rsid w:val="007D3779"/>
    <w:rsid w:val="007E44C9"/>
    <w:rsid w:val="00966E10"/>
    <w:rsid w:val="00F1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Company>Hewlett-Packard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s.belikova</cp:lastModifiedBy>
  <cp:revision>2</cp:revision>
  <dcterms:created xsi:type="dcterms:W3CDTF">2018-03-06T13:24:00Z</dcterms:created>
  <dcterms:modified xsi:type="dcterms:W3CDTF">2018-03-06T13:24:00Z</dcterms:modified>
</cp:coreProperties>
</file>